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eastAsia="zh-CN"/>
        </w:rPr>
        <w:t>附件</w:t>
      </w:r>
      <w:r>
        <w:rPr>
          <w:rFonts w:hint="eastAsia" w:ascii="仿宋_GB2312" w:hAnsi="仿宋_GB2312" w:eastAsia="仿宋_GB2312" w:cs="仿宋_GB2312"/>
          <w:spacing w:val="-8"/>
          <w:sz w:val="32"/>
          <w:szCs w:val="32"/>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hanging="104"/>
        <w:jc w:val="center"/>
        <w:textAlignment w:val="baseline"/>
        <w:rPr>
          <w:rFonts w:hint="eastAsia" w:ascii="方正小标宋简体" w:hAnsi="方正小标宋简体" w:eastAsia="方正小标宋简体" w:cs="方正小标宋简体"/>
          <w:spacing w:val="-1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hanging="104"/>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pacing w:val="-10"/>
          <w:sz w:val="44"/>
          <w:szCs w:val="44"/>
          <w:lang w:eastAsia="zh-CN"/>
        </w:rPr>
        <w:t>靖宇县</w:t>
      </w:r>
      <w:r>
        <w:rPr>
          <w:rFonts w:hint="eastAsia" w:ascii="方正小标宋简体" w:hAnsi="方正小标宋简体" w:eastAsia="方正小标宋简体" w:cs="方正小标宋简体"/>
          <w:spacing w:val="-5"/>
          <w:sz w:val="44"/>
          <w:szCs w:val="44"/>
        </w:rPr>
        <w:t>利企惠企市场环境建设工程</w:t>
      </w:r>
      <w:r>
        <w:rPr>
          <w:rFonts w:hint="eastAsia" w:ascii="方正小标宋简体" w:hAnsi="方正小标宋简体" w:eastAsia="方正小标宋简体" w:cs="方正小标宋简体"/>
          <w:spacing w:val="5"/>
          <w:sz w:val="44"/>
          <w:szCs w:val="44"/>
        </w:rPr>
        <w:t>工作专班及任务清单(2023年</w:t>
      </w:r>
      <w:r>
        <w:rPr>
          <w:rFonts w:hint="eastAsia" w:ascii="方正小标宋简体" w:hAnsi="方正小标宋简体" w:eastAsia="方正小标宋简体" w:cs="方正小标宋简体"/>
          <w:spacing w:val="2"/>
          <w:sz w:val="44"/>
          <w:szCs w:val="44"/>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textAlignment w:val="baseline"/>
        <w:rPr>
          <w:rFonts w:ascii="Arial"/>
          <w:sz w:val="21"/>
        </w:rPr>
      </w:pPr>
    </w:p>
    <w:bookmarkEnd w:id="0"/>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为</w:t>
      </w:r>
      <w:r>
        <w:rPr>
          <w:rFonts w:hint="eastAsia" w:ascii="仿宋_GB2312" w:hAnsi="仿宋_GB2312" w:eastAsia="仿宋_GB2312" w:cs="仿宋_GB2312"/>
          <w:spacing w:val="-8"/>
          <w:sz w:val="32"/>
          <w:szCs w:val="32"/>
        </w:rPr>
        <w:t>建</w:t>
      </w:r>
      <w:r>
        <w:rPr>
          <w:rFonts w:hint="eastAsia" w:ascii="仿宋_GB2312" w:hAnsi="仿宋_GB2312" w:eastAsia="仿宋_GB2312" w:cs="仿宋_GB2312"/>
          <w:spacing w:val="-5"/>
          <w:sz w:val="32"/>
          <w:szCs w:val="32"/>
        </w:rPr>
        <w:t>设利企惠企的市场环境，</w:t>
      </w:r>
      <w:r>
        <w:rPr>
          <w:rFonts w:hint="eastAsia" w:ascii="仿宋_GB2312" w:hAnsi="仿宋_GB2312" w:eastAsia="仿宋_GB2312" w:cs="仿宋_GB2312"/>
          <w:spacing w:val="-5"/>
          <w:sz w:val="32"/>
          <w:szCs w:val="32"/>
          <w:lang w:eastAsia="zh-CN"/>
        </w:rPr>
        <w:t>切实提高市场主体竞争力，</w:t>
      </w:r>
      <w:r>
        <w:rPr>
          <w:rFonts w:hint="eastAsia" w:ascii="仿宋_GB2312" w:hAnsi="仿宋_GB2312" w:eastAsia="仿宋_GB2312" w:cs="仿宋_GB2312"/>
          <w:spacing w:val="-5"/>
          <w:sz w:val="32"/>
          <w:szCs w:val="32"/>
        </w:rPr>
        <w:t>进一步增强经济发展内生动力</w:t>
      </w:r>
      <w:r>
        <w:rPr>
          <w:rFonts w:hint="eastAsia" w:ascii="仿宋_GB2312" w:hAnsi="仿宋_GB2312" w:eastAsia="仿宋_GB2312" w:cs="仿宋_GB2312"/>
          <w:spacing w:val="1"/>
          <w:sz w:val="32"/>
          <w:szCs w:val="32"/>
        </w:rPr>
        <w:t>，省</w:t>
      </w:r>
      <w:r>
        <w:rPr>
          <w:rFonts w:hint="eastAsia" w:ascii="仿宋_GB2312" w:hAnsi="仿宋_GB2312" w:eastAsia="仿宋_GB2312" w:cs="仿宋_GB2312"/>
          <w:spacing w:val="1"/>
          <w:sz w:val="32"/>
          <w:szCs w:val="32"/>
          <w:lang w:eastAsia="zh-CN"/>
        </w:rPr>
        <w:t>、市两级</w:t>
      </w:r>
      <w:r>
        <w:rPr>
          <w:rFonts w:hint="eastAsia" w:ascii="仿宋_GB2312" w:hAnsi="仿宋_GB2312" w:eastAsia="仿宋_GB2312" w:cs="仿宋_GB2312"/>
          <w:spacing w:val="1"/>
          <w:sz w:val="32"/>
          <w:szCs w:val="32"/>
        </w:rPr>
        <w:t>政府</w:t>
      </w:r>
      <w:r>
        <w:rPr>
          <w:rFonts w:hint="eastAsia" w:ascii="仿宋_GB2312" w:hAnsi="仿宋_GB2312" w:eastAsia="仿宋_GB2312" w:cs="仿宋_GB2312"/>
          <w:spacing w:val="1"/>
          <w:sz w:val="32"/>
          <w:szCs w:val="32"/>
          <w:lang w:eastAsia="zh-CN"/>
        </w:rPr>
        <w:t>逐级印发</w:t>
      </w:r>
      <w:r>
        <w:rPr>
          <w:rFonts w:hint="eastAsia" w:ascii="仿宋_GB2312" w:hAnsi="仿宋_GB2312" w:eastAsia="仿宋_GB2312" w:cs="仿宋_GB2312"/>
          <w:spacing w:val="1"/>
          <w:sz w:val="32"/>
          <w:szCs w:val="32"/>
        </w:rPr>
        <w:t>《利企惠企市</w:t>
      </w:r>
      <w:r>
        <w:rPr>
          <w:rFonts w:hint="eastAsia" w:ascii="仿宋_GB2312" w:hAnsi="仿宋_GB2312" w:eastAsia="仿宋_GB2312" w:cs="仿宋_GB2312"/>
          <w:sz w:val="32"/>
          <w:szCs w:val="32"/>
        </w:rPr>
        <w:t>场环境建</w:t>
      </w:r>
      <w:r>
        <w:rPr>
          <w:rFonts w:hint="eastAsia" w:ascii="仿宋_GB2312" w:hAnsi="仿宋_GB2312" w:eastAsia="仿宋_GB2312" w:cs="仿宋_GB2312"/>
          <w:spacing w:val="-5"/>
          <w:sz w:val="32"/>
          <w:szCs w:val="32"/>
        </w:rPr>
        <w:t>设工程实施方案》，按照相关要求并结合</w:t>
      </w:r>
      <w:r>
        <w:rPr>
          <w:rFonts w:hint="eastAsia" w:ascii="仿宋_GB2312" w:hAnsi="仿宋_GB2312" w:eastAsia="仿宋_GB2312" w:cs="仿宋_GB2312"/>
          <w:spacing w:val="-5"/>
          <w:sz w:val="32"/>
          <w:szCs w:val="32"/>
          <w:lang w:eastAsia="zh-CN"/>
        </w:rPr>
        <w:t>我县</w:t>
      </w:r>
      <w:r>
        <w:rPr>
          <w:rFonts w:hint="eastAsia" w:ascii="仿宋_GB2312" w:hAnsi="仿宋_GB2312" w:eastAsia="仿宋_GB2312" w:cs="仿宋_GB2312"/>
          <w:spacing w:val="-5"/>
          <w:sz w:val="32"/>
          <w:szCs w:val="32"/>
        </w:rPr>
        <w:t>实际，</w:t>
      </w:r>
      <w:r>
        <w:rPr>
          <w:rFonts w:hint="eastAsia" w:ascii="仿宋_GB2312" w:hAnsi="仿宋_GB2312" w:eastAsia="仿宋_GB2312" w:cs="仿宋_GB2312"/>
          <w:spacing w:val="-5"/>
          <w:sz w:val="32"/>
          <w:szCs w:val="32"/>
          <w:lang w:eastAsia="zh-CN"/>
        </w:rPr>
        <w:t>县政府成立</w:t>
      </w:r>
      <w:r>
        <w:rPr>
          <w:rFonts w:hint="eastAsia" w:ascii="仿宋_GB2312" w:hAnsi="仿宋_GB2312" w:eastAsia="仿宋_GB2312" w:cs="仿宋_GB2312"/>
          <w:spacing w:val="-1"/>
          <w:sz w:val="32"/>
          <w:szCs w:val="32"/>
          <w:lang w:eastAsia="zh-CN"/>
        </w:rPr>
        <w:t>靖宇县</w:t>
      </w:r>
      <w:r>
        <w:rPr>
          <w:rFonts w:hint="eastAsia" w:ascii="仿宋_GB2312" w:hAnsi="仿宋_GB2312" w:eastAsia="仿宋_GB2312" w:cs="仿宋_GB2312"/>
          <w:spacing w:val="-1"/>
          <w:sz w:val="32"/>
          <w:szCs w:val="32"/>
        </w:rPr>
        <w:t>利企惠企市场环境建设工</w:t>
      </w:r>
      <w:r>
        <w:rPr>
          <w:rFonts w:hint="eastAsia" w:ascii="仿宋_GB2312" w:hAnsi="仿宋_GB2312" w:eastAsia="仿宋_GB2312" w:cs="仿宋_GB2312"/>
          <w:sz w:val="32"/>
          <w:szCs w:val="32"/>
        </w:rPr>
        <w:t>程工作专班。</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rPr>
        <w:t>专</w:t>
      </w:r>
      <w:r>
        <w:rPr>
          <w:rFonts w:hint="eastAsia" w:ascii="仿宋_GB2312" w:hAnsi="仿宋_GB2312" w:eastAsia="仿宋_GB2312" w:cs="仿宋_GB2312"/>
          <w:spacing w:val="-6"/>
          <w:sz w:val="32"/>
          <w:szCs w:val="32"/>
        </w:rPr>
        <w:t>班</w:t>
      </w:r>
      <w:r>
        <w:rPr>
          <w:rFonts w:hint="eastAsia" w:ascii="仿宋_GB2312" w:hAnsi="仿宋_GB2312" w:eastAsia="仿宋_GB2312" w:cs="仿宋_GB2312"/>
          <w:spacing w:val="-5"/>
          <w:sz w:val="32"/>
          <w:szCs w:val="32"/>
        </w:rPr>
        <w:t>职责：由</w:t>
      </w:r>
      <w:r>
        <w:rPr>
          <w:rFonts w:hint="eastAsia" w:ascii="仿宋_GB2312" w:hAnsi="仿宋_GB2312" w:eastAsia="仿宋_GB2312" w:cs="仿宋_GB2312"/>
          <w:spacing w:val="-5"/>
          <w:sz w:val="32"/>
          <w:szCs w:val="32"/>
          <w:lang w:eastAsia="zh-CN"/>
        </w:rPr>
        <w:t>县市场监督管理局</w:t>
      </w:r>
      <w:r>
        <w:rPr>
          <w:rFonts w:hint="eastAsia" w:ascii="仿宋_GB2312" w:hAnsi="仿宋_GB2312" w:eastAsia="仿宋_GB2312" w:cs="仿宋_GB2312"/>
          <w:spacing w:val="-5"/>
          <w:sz w:val="32"/>
          <w:szCs w:val="32"/>
        </w:rPr>
        <w:t>负总责，建立与各配合部门共同推进的利企惠企市场环境建设工程工作协调机制。对相关</w:t>
      </w:r>
      <w:r>
        <w:rPr>
          <w:rFonts w:hint="eastAsia" w:ascii="仿宋_GB2312" w:hAnsi="仿宋_GB2312" w:eastAsia="仿宋_GB2312" w:cs="仿宋_GB2312"/>
          <w:sz w:val="32"/>
          <w:szCs w:val="32"/>
        </w:rPr>
        <w:t>工</w:t>
      </w:r>
      <w:r>
        <w:rPr>
          <w:rFonts w:hint="eastAsia" w:ascii="仿宋_GB2312" w:hAnsi="仿宋_GB2312" w:eastAsia="仿宋_GB2312" w:cs="仿宋_GB2312"/>
          <w:spacing w:val="-24"/>
          <w:sz w:val="32"/>
          <w:szCs w:val="32"/>
        </w:rPr>
        <w:t>作</w:t>
      </w:r>
      <w:r>
        <w:rPr>
          <w:rFonts w:hint="eastAsia" w:ascii="仿宋_GB2312" w:hAnsi="仿宋_GB2312" w:eastAsia="仿宋_GB2312" w:cs="仿宋_GB2312"/>
          <w:spacing w:val="-17"/>
          <w:sz w:val="32"/>
          <w:szCs w:val="32"/>
        </w:rPr>
        <w:t>任</w:t>
      </w:r>
      <w:r>
        <w:rPr>
          <w:rFonts w:hint="eastAsia" w:ascii="仿宋_GB2312" w:hAnsi="仿宋_GB2312" w:eastAsia="仿宋_GB2312" w:cs="仿宋_GB2312"/>
          <w:spacing w:val="-12"/>
          <w:sz w:val="32"/>
          <w:szCs w:val="32"/>
        </w:rPr>
        <w:t>务进行科学谋划、综合协调，牵头汇总、分解相关工作任务，</w:t>
      </w:r>
      <w:r>
        <w:rPr>
          <w:rFonts w:hint="eastAsia" w:ascii="仿宋_GB2312" w:hAnsi="仿宋_GB2312" w:eastAsia="仿宋_GB2312" w:cs="仿宋_GB2312"/>
          <w:spacing w:val="-5"/>
          <w:sz w:val="32"/>
          <w:szCs w:val="32"/>
        </w:rPr>
        <w:t>指导相关配合部门持续推进分工任务落实。制定《</w:t>
      </w:r>
      <w:r>
        <w:rPr>
          <w:rFonts w:hint="eastAsia" w:ascii="仿宋_GB2312" w:hAnsi="仿宋_GB2312" w:eastAsia="仿宋_GB2312" w:cs="仿宋_GB2312"/>
          <w:spacing w:val="-5"/>
          <w:sz w:val="32"/>
          <w:szCs w:val="32"/>
          <w:lang w:eastAsia="zh-CN"/>
        </w:rPr>
        <w:t>靖宇县</w:t>
      </w:r>
      <w:r>
        <w:rPr>
          <w:rFonts w:hint="eastAsia" w:ascii="仿宋_GB2312" w:hAnsi="仿宋_GB2312" w:eastAsia="仿宋_GB2312" w:cs="仿宋_GB2312"/>
          <w:spacing w:val="-5"/>
          <w:sz w:val="32"/>
          <w:szCs w:val="32"/>
        </w:rPr>
        <w:t>利企惠企市</w:t>
      </w:r>
      <w:r>
        <w:rPr>
          <w:rFonts w:hint="eastAsia" w:ascii="仿宋_GB2312" w:hAnsi="仿宋_GB2312" w:eastAsia="仿宋_GB2312" w:cs="仿宋_GB2312"/>
          <w:sz w:val="32"/>
          <w:szCs w:val="32"/>
        </w:rPr>
        <w:t>场</w:t>
      </w:r>
      <w:r>
        <w:rPr>
          <w:rFonts w:hint="eastAsia" w:ascii="仿宋_GB2312" w:hAnsi="仿宋_GB2312" w:eastAsia="仿宋_GB2312" w:cs="仿宋_GB2312"/>
          <w:spacing w:val="-7"/>
          <w:sz w:val="32"/>
          <w:szCs w:val="32"/>
        </w:rPr>
        <w:t>环</w:t>
      </w:r>
      <w:r>
        <w:rPr>
          <w:rFonts w:hint="eastAsia" w:ascii="仿宋_GB2312" w:hAnsi="仿宋_GB2312" w:eastAsia="仿宋_GB2312" w:cs="仿宋_GB2312"/>
          <w:spacing w:val="-4"/>
          <w:sz w:val="32"/>
          <w:szCs w:val="32"/>
        </w:rPr>
        <w:t>境建设工程工作专班任务清单(2023年)》明确重点任务时</w:t>
      </w:r>
      <w:r>
        <w:rPr>
          <w:rFonts w:hint="eastAsia" w:ascii="仿宋_GB2312" w:hAnsi="仿宋_GB2312" w:eastAsia="仿宋_GB2312" w:cs="仿宋_GB2312"/>
          <w:spacing w:val="-1"/>
          <w:sz w:val="32"/>
          <w:szCs w:val="32"/>
        </w:rPr>
        <w:t>间表、路线图，确保利企惠</w:t>
      </w:r>
      <w:r>
        <w:rPr>
          <w:rFonts w:hint="eastAsia" w:ascii="仿宋_GB2312" w:hAnsi="仿宋_GB2312" w:eastAsia="仿宋_GB2312" w:cs="仿宋_GB2312"/>
          <w:sz w:val="32"/>
          <w:szCs w:val="32"/>
        </w:rPr>
        <w:t>企政策落到实处</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36" w:firstLineChars="200"/>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专班人员：</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 xml:space="preserve">组  </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长</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eastAsia="zh-CN"/>
        </w:rPr>
        <w:t>尹发忠</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lang w:eastAsia="zh-CN"/>
        </w:rPr>
        <w:t>县市场监督管理局副</w:t>
      </w:r>
      <w:r>
        <w:rPr>
          <w:rFonts w:hint="eastAsia" w:ascii="仿宋_GB2312" w:hAnsi="仿宋_GB2312" w:eastAsia="仿宋_GB2312" w:cs="仿宋_GB2312"/>
          <w:sz w:val="32"/>
          <w:szCs w:val="32"/>
        </w:rPr>
        <w:t>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副</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组</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长：</w:t>
      </w:r>
      <w:r>
        <w:rPr>
          <w:rFonts w:hint="eastAsia" w:ascii="仿宋_GB2312" w:hAnsi="仿宋_GB2312" w:eastAsia="仿宋_GB2312" w:cs="仿宋_GB2312"/>
          <w:spacing w:val="-1"/>
          <w:sz w:val="32"/>
          <w:szCs w:val="32"/>
          <w:lang w:eastAsia="zh-CN"/>
        </w:rPr>
        <w:t>张庆利</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lang w:eastAsia="zh-CN"/>
        </w:rPr>
        <w:t>县市场监督管理局副</w:t>
      </w:r>
      <w:r>
        <w:rPr>
          <w:rFonts w:hint="eastAsia" w:ascii="仿宋_GB2312" w:hAnsi="仿宋_GB2312" w:eastAsia="仿宋_GB2312" w:cs="仿宋_GB2312"/>
          <w:sz w:val="32"/>
          <w:szCs w:val="32"/>
        </w:rPr>
        <w:t>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right="0" w:firstLine="2217" w:firstLineChars="69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郑丹琳  </w:t>
      </w:r>
      <w:r>
        <w:rPr>
          <w:rFonts w:hint="eastAsia" w:ascii="仿宋_GB2312" w:hAnsi="仿宋_GB2312" w:eastAsia="仿宋_GB2312" w:cs="仿宋_GB2312"/>
          <w:spacing w:val="-1"/>
          <w:sz w:val="32"/>
          <w:szCs w:val="32"/>
          <w:lang w:eastAsia="zh-CN"/>
        </w:rPr>
        <w:t>县市场监督管理局副</w:t>
      </w:r>
      <w:r>
        <w:rPr>
          <w:rFonts w:hint="eastAsia" w:ascii="仿宋_GB2312" w:hAnsi="仿宋_GB2312" w:eastAsia="仿宋_GB2312" w:cs="仿宋_GB2312"/>
          <w:sz w:val="32"/>
          <w:szCs w:val="32"/>
        </w:rPr>
        <w:t>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24" w:firstLineChars="200"/>
        <w:jc w:val="both"/>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4"/>
          <w:sz w:val="32"/>
          <w:szCs w:val="32"/>
        </w:rPr>
        <w:t xml:space="preserve">成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3"/>
          <w:sz w:val="32"/>
          <w:szCs w:val="32"/>
        </w:rPr>
        <w:t>员</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张嘉轩</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1"/>
          <w:sz w:val="32"/>
          <w:szCs w:val="32"/>
          <w:lang w:eastAsia="zh-CN"/>
        </w:rPr>
        <w:t>县市场监督管理局</w:t>
      </w:r>
      <w:r>
        <w:rPr>
          <w:rFonts w:hint="eastAsia" w:ascii="仿宋_GB2312" w:hAnsi="仿宋_GB2312" w:eastAsia="仿宋_GB2312" w:cs="仿宋_GB2312"/>
          <w:spacing w:val="-2"/>
          <w:sz w:val="32"/>
          <w:szCs w:val="32"/>
          <w:lang w:eastAsia="zh-CN"/>
        </w:rPr>
        <w:t>行政审批办主任</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val="en-US" w:eastAsia="zh-CN"/>
        </w:rPr>
      </w:pPr>
      <w:r>
        <w:rPr>
          <w:rFonts w:hint="eastAsia" w:ascii="仿宋_GB2312" w:hAnsi="仿宋_GB2312" w:eastAsia="仿宋_GB2312" w:cs="仿宋_GB2312"/>
          <w:spacing w:val="-2"/>
          <w:w w:val="80"/>
          <w:sz w:val="32"/>
          <w:szCs w:val="32"/>
          <w:lang w:eastAsia="zh-CN"/>
        </w:rPr>
        <w:t>石玉斌</w:t>
      </w:r>
      <w:r>
        <w:rPr>
          <w:rFonts w:hint="eastAsia" w:ascii="仿宋_GB2312" w:hAnsi="仿宋_GB2312" w:eastAsia="仿宋_GB2312" w:cs="仿宋_GB2312"/>
          <w:spacing w:val="-2"/>
          <w:w w:val="80"/>
          <w:sz w:val="32"/>
          <w:szCs w:val="32"/>
          <w:lang w:val="en-US" w:eastAsia="zh-CN"/>
        </w:rPr>
        <w:t xml:space="preserve">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val="en-US" w:eastAsia="zh-CN"/>
        </w:rPr>
        <w:t>消费环境建设指导科科长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val="en-US" w:eastAsia="zh-CN"/>
        </w:rPr>
      </w:pPr>
      <w:r>
        <w:rPr>
          <w:rFonts w:hint="eastAsia" w:ascii="仿宋_GB2312" w:hAnsi="仿宋_GB2312" w:eastAsia="仿宋_GB2312" w:cs="仿宋_GB2312"/>
          <w:spacing w:val="-2"/>
          <w:w w:val="80"/>
          <w:sz w:val="32"/>
          <w:szCs w:val="32"/>
          <w:lang w:val="en-US" w:eastAsia="zh-CN"/>
        </w:rPr>
        <w:t xml:space="preserve">刘财洋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val="en-US" w:eastAsia="zh-CN"/>
        </w:rPr>
        <w:t>执法稽查科负责人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eastAsia="zh-CN"/>
        </w:rPr>
      </w:pPr>
      <w:r>
        <w:rPr>
          <w:rFonts w:hint="eastAsia" w:ascii="仿宋_GB2312" w:hAnsi="仿宋_GB2312" w:eastAsia="仿宋_GB2312" w:cs="仿宋_GB2312"/>
          <w:spacing w:val="-2"/>
          <w:w w:val="80"/>
          <w:sz w:val="32"/>
          <w:szCs w:val="32"/>
          <w:lang w:val="en-US" w:eastAsia="zh-CN"/>
        </w:rPr>
        <w:t xml:space="preserve">付景旭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eastAsia="zh-CN"/>
        </w:rPr>
        <w:t>信用监管科负责人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eastAsia="zh-CN"/>
        </w:rPr>
      </w:pPr>
      <w:r>
        <w:rPr>
          <w:rFonts w:hint="eastAsia" w:ascii="仿宋_GB2312" w:hAnsi="仿宋_GB2312" w:eastAsia="仿宋_GB2312" w:cs="仿宋_GB2312"/>
          <w:spacing w:val="-2"/>
          <w:w w:val="80"/>
          <w:sz w:val="32"/>
          <w:szCs w:val="32"/>
          <w:lang w:eastAsia="zh-CN"/>
        </w:rPr>
        <w:t>曾子洛</w:t>
      </w:r>
      <w:r>
        <w:rPr>
          <w:rFonts w:hint="eastAsia" w:ascii="仿宋_GB2312" w:hAnsi="仿宋_GB2312" w:eastAsia="仿宋_GB2312" w:cs="仿宋_GB2312"/>
          <w:spacing w:val="-2"/>
          <w:w w:val="80"/>
          <w:sz w:val="32"/>
          <w:szCs w:val="32"/>
          <w:lang w:val="en-US" w:eastAsia="zh-CN"/>
        </w:rPr>
        <w:t xml:space="preserve">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eastAsia="zh-CN"/>
        </w:rPr>
        <w:t>食品生产监督管理科科长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eastAsia="zh-CN"/>
        </w:rPr>
      </w:pPr>
      <w:r>
        <w:rPr>
          <w:rFonts w:hint="eastAsia" w:ascii="仿宋_GB2312" w:hAnsi="仿宋_GB2312" w:eastAsia="仿宋_GB2312" w:cs="仿宋_GB2312"/>
          <w:spacing w:val="-2"/>
          <w:w w:val="80"/>
          <w:sz w:val="32"/>
          <w:szCs w:val="32"/>
          <w:lang w:eastAsia="zh-CN"/>
        </w:rPr>
        <w:t>梁</w:t>
      </w:r>
      <w:r>
        <w:rPr>
          <w:rFonts w:hint="eastAsia" w:ascii="仿宋_GB2312" w:hAnsi="仿宋_GB2312" w:eastAsia="仿宋_GB2312" w:cs="仿宋_GB2312"/>
          <w:spacing w:val="-2"/>
          <w:w w:val="80"/>
          <w:sz w:val="32"/>
          <w:szCs w:val="32"/>
          <w:lang w:val="en-US" w:eastAsia="zh-CN"/>
        </w:rPr>
        <w:t xml:space="preserve">  </w:t>
      </w:r>
      <w:r>
        <w:rPr>
          <w:rFonts w:hint="eastAsia" w:ascii="仿宋_GB2312" w:hAnsi="仿宋_GB2312" w:eastAsia="仿宋_GB2312" w:cs="仿宋_GB2312"/>
          <w:spacing w:val="-2"/>
          <w:w w:val="80"/>
          <w:sz w:val="32"/>
          <w:szCs w:val="32"/>
          <w:lang w:eastAsia="zh-CN"/>
        </w:rPr>
        <w:t>鹏</w:t>
      </w:r>
      <w:r>
        <w:rPr>
          <w:rFonts w:hint="eastAsia" w:ascii="仿宋_GB2312" w:hAnsi="仿宋_GB2312" w:eastAsia="仿宋_GB2312" w:cs="仿宋_GB2312"/>
          <w:spacing w:val="-2"/>
          <w:w w:val="80"/>
          <w:sz w:val="32"/>
          <w:szCs w:val="32"/>
          <w:lang w:val="en-US" w:eastAsia="zh-CN"/>
        </w:rPr>
        <w:t xml:space="preserve">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eastAsia="zh-CN"/>
        </w:rPr>
        <w:t>知识产权科负责人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68" w:firstLineChars="900"/>
        <w:jc w:val="both"/>
        <w:textAlignment w:val="baseline"/>
        <w:rPr>
          <w:rFonts w:hint="eastAsia" w:ascii="仿宋_GB2312" w:hAnsi="仿宋_GB2312" w:eastAsia="仿宋_GB2312" w:cs="仿宋_GB2312"/>
          <w:spacing w:val="-2"/>
          <w:w w:val="80"/>
          <w:sz w:val="32"/>
          <w:szCs w:val="32"/>
          <w:lang w:eastAsia="zh-CN"/>
        </w:rPr>
      </w:pPr>
      <w:r>
        <w:rPr>
          <w:rFonts w:hint="eastAsia" w:ascii="仿宋_GB2312" w:hAnsi="仿宋_GB2312" w:eastAsia="仿宋_GB2312" w:cs="仿宋_GB2312"/>
          <w:spacing w:val="-2"/>
          <w:w w:val="80"/>
          <w:sz w:val="32"/>
          <w:szCs w:val="32"/>
          <w:lang w:eastAsia="zh-CN"/>
        </w:rPr>
        <w:t>田书源</w:t>
      </w:r>
      <w:r>
        <w:rPr>
          <w:rFonts w:hint="eastAsia" w:ascii="仿宋_GB2312" w:hAnsi="仿宋_GB2312" w:eastAsia="仿宋_GB2312" w:cs="仿宋_GB2312"/>
          <w:spacing w:val="-2"/>
          <w:w w:val="80"/>
          <w:sz w:val="32"/>
          <w:szCs w:val="32"/>
          <w:lang w:val="en-US" w:eastAsia="zh-CN"/>
        </w:rPr>
        <w:t xml:space="preserve">  </w:t>
      </w:r>
      <w:r>
        <w:rPr>
          <w:rFonts w:hint="eastAsia" w:ascii="仿宋_GB2312" w:hAnsi="仿宋_GB2312" w:eastAsia="仿宋_GB2312" w:cs="仿宋_GB2312"/>
          <w:spacing w:val="-1"/>
          <w:w w:val="80"/>
          <w:sz w:val="32"/>
          <w:szCs w:val="32"/>
          <w:lang w:eastAsia="zh-CN"/>
        </w:rPr>
        <w:t>县市场监督管理局</w:t>
      </w:r>
      <w:r>
        <w:rPr>
          <w:rFonts w:hint="eastAsia" w:ascii="仿宋_GB2312" w:hAnsi="仿宋_GB2312" w:eastAsia="仿宋_GB2312" w:cs="仿宋_GB2312"/>
          <w:spacing w:val="-2"/>
          <w:w w:val="80"/>
          <w:sz w:val="32"/>
          <w:szCs w:val="32"/>
          <w:lang w:eastAsia="zh-CN"/>
        </w:rPr>
        <w:t>价格监督检查科负责人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12" w:firstLineChars="7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eastAsia="zh-CN"/>
        </w:rPr>
        <w:t>马赛奔</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1"/>
          <w:sz w:val="32"/>
          <w:szCs w:val="32"/>
          <w:lang w:eastAsia="zh-CN"/>
        </w:rPr>
        <w:t>县市场监督管理局</w:t>
      </w:r>
      <w:r>
        <w:rPr>
          <w:rFonts w:hint="eastAsia" w:ascii="仿宋_GB2312" w:hAnsi="仿宋_GB2312" w:eastAsia="仿宋_GB2312" w:cs="仿宋_GB2312"/>
          <w:spacing w:val="-2"/>
          <w:sz w:val="32"/>
          <w:szCs w:val="32"/>
          <w:lang w:eastAsia="zh-CN"/>
        </w:rPr>
        <w:t>质量科负责人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2212" w:firstLineChars="7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邱连英  </w:t>
      </w:r>
      <w:r>
        <w:rPr>
          <w:rFonts w:hint="eastAsia" w:ascii="仿宋_GB2312" w:hAnsi="仿宋_GB2312" w:eastAsia="仿宋_GB2312" w:cs="仿宋_GB2312"/>
          <w:spacing w:val="-1"/>
          <w:sz w:val="32"/>
          <w:szCs w:val="32"/>
          <w:lang w:eastAsia="zh-CN"/>
        </w:rPr>
        <w:t>县市场监督管理局</w:t>
      </w:r>
      <w:r>
        <w:rPr>
          <w:rFonts w:hint="eastAsia" w:ascii="仿宋_GB2312" w:hAnsi="仿宋_GB2312" w:eastAsia="仿宋_GB2312" w:cs="仿宋_GB2312"/>
          <w:spacing w:val="-2"/>
          <w:sz w:val="32"/>
          <w:szCs w:val="32"/>
          <w:lang w:eastAsia="zh-CN"/>
        </w:rPr>
        <w:t>法规科负责人</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0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8"/>
          <w:sz w:val="32"/>
          <w:szCs w:val="32"/>
        </w:rPr>
        <w:t>配合单</w:t>
      </w:r>
      <w:r>
        <w:rPr>
          <w:rFonts w:hint="eastAsia" w:ascii="仿宋_GB2312" w:hAnsi="仿宋_GB2312" w:eastAsia="仿宋_GB2312" w:cs="仿宋_GB2312"/>
          <w:spacing w:val="-4"/>
          <w:sz w:val="32"/>
          <w:szCs w:val="32"/>
        </w:rPr>
        <w:t>位：</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法院、</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检察院、</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财政局、</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司法局、</w:t>
      </w:r>
      <w:r>
        <w:rPr>
          <w:rFonts w:hint="eastAsia" w:ascii="仿宋_GB2312" w:hAnsi="仿宋_GB2312" w:eastAsia="仿宋_GB2312" w:cs="仿宋_GB2312"/>
          <w:spacing w:val="-4"/>
          <w:sz w:val="32"/>
          <w:szCs w:val="32"/>
          <w:lang w:eastAsia="zh-CN"/>
        </w:rPr>
        <w:t>县</w:t>
      </w:r>
      <w:r>
        <w:rPr>
          <w:rFonts w:hint="eastAsia" w:ascii="仿宋_GB2312" w:hAnsi="仿宋_GB2312" w:eastAsia="仿宋_GB2312" w:cs="仿宋_GB2312"/>
          <w:spacing w:val="-4"/>
          <w:sz w:val="32"/>
          <w:szCs w:val="32"/>
        </w:rPr>
        <w:t>公</w:t>
      </w:r>
      <w:r>
        <w:rPr>
          <w:rFonts w:hint="eastAsia" w:ascii="仿宋_GB2312" w:hAnsi="仿宋_GB2312" w:eastAsia="仿宋_GB2312" w:cs="仿宋_GB2312"/>
          <w:spacing w:val="-30"/>
          <w:sz w:val="32"/>
          <w:szCs w:val="32"/>
        </w:rPr>
        <w:t>安</w:t>
      </w:r>
      <w:r>
        <w:rPr>
          <w:rFonts w:hint="eastAsia" w:ascii="仿宋_GB2312" w:hAnsi="仿宋_GB2312" w:eastAsia="仿宋_GB2312" w:cs="仿宋_GB2312"/>
          <w:spacing w:val="-19"/>
          <w:sz w:val="32"/>
          <w:szCs w:val="32"/>
        </w:rPr>
        <w:t>局</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eastAsia="zh-CN"/>
        </w:rPr>
        <w:t>县住房和城乡建设</w:t>
      </w:r>
      <w:r>
        <w:rPr>
          <w:rFonts w:hint="eastAsia" w:ascii="仿宋_GB2312" w:hAnsi="仿宋_GB2312" w:eastAsia="仿宋_GB2312" w:cs="仿宋_GB2312"/>
          <w:spacing w:val="-15"/>
          <w:sz w:val="32"/>
          <w:szCs w:val="32"/>
        </w:rPr>
        <w:t>局、</w:t>
      </w:r>
      <w:r>
        <w:rPr>
          <w:rFonts w:hint="eastAsia" w:ascii="仿宋_GB2312" w:hAnsi="仿宋_GB2312" w:eastAsia="仿宋_GB2312" w:cs="仿宋_GB2312"/>
          <w:spacing w:val="-15"/>
          <w:sz w:val="32"/>
          <w:szCs w:val="32"/>
          <w:lang w:eastAsia="zh-CN"/>
        </w:rPr>
        <w:t>县</w:t>
      </w:r>
      <w:r>
        <w:rPr>
          <w:rFonts w:hint="eastAsia" w:ascii="仿宋_GB2312" w:hAnsi="仿宋_GB2312" w:eastAsia="仿宋_GB2312" w:cs="仿宋_GB2312"/>
          <w:spacing w:val="-15"/>
          <w:sz w:val="32"/>
          <w:szCs w:val="32"/>
        </w:rPr>
        <w:t>社保局、</w:t>
      </w:r>
      <w:r>
        <w:rPr>
          <w:rFonts w:hint="eastAsia" w:ascii="仿宋_GB2312" w:hAnsi="仿宋_GB2312" w:eastAsia="仿宋_GB2312" w:cs="仿宋_GB2312"/>
          <w:spacing w:val="-15"/>
          <w:sz w:val="32"/>
          <w:szCs w:val="32"/>
          <w:lang w:eastAsia="zh-CN"/>
        </w:rPr>
        <w:t>县</w:t>
      </w:r>
      <w:r>
        <w:rPr>
          <w:rFonts w:hint="eastAsia" w:ascii="仿宋_GB2312" w:hAnsi="仿宋_GB2312" w:eastAsia="仿宋_GB2312" w:cs="仿宋_GB2312"/>
          <w:spacing w:val="-15"/>
          <w:sz w:val="32"/>
          <w:szCs w:val="32"/>
        </w:rPr>
        <w:t>税务局、</w:t>
      </w:r>
      <w:r>
        <w:rPr>
          <w:rFonts w:hint="eastAsia" w:ascii="仿宋_GB2312" w:hAnsi="仿宋_GB2312" w:eastAsia="仿宋_GB2312" w:cs="仿宋_GB2312"/>
          <w:spacing w:val="-15"/>
          <w:sz w:val="32"/>
          <w:szCs w:val="32"/>
          <w:lang w:eastAsia="zh-CN"/>
        </w:rPr>
        <w:t>县发展和改革局局（金融办）</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15"/>
          <w:sz w:val="32"/>
          <w:szCs w:val="32"/>
          <w:lang w:eastAsia="zh-CN"/>
        </w:rPr>
        <w:t>县交通运输</w:t>
      </w:r>
      <w:r>
        <w:rPr>
          <w:rFonts w:hint="eastAsia" w:ascii="仿宋_GB2312" w:hAnsi="仿宋_GB2312" w:eastAsia="仿宋_GB2312" w:cs="仿宋_GB2312"/>
          <w:spacing w:val="-14"/>
          <w:sz w:val="32"/>
          <w:szCs w:val="32"/>
        </w:rPr>
        <w:t>局、</w:t>
      </w:r>
      <w:r>
        <w:rPr>
          <w:rFonts w:hint="eastAsia" w:ascii="仿宋_GB2312" w:hAnsi="仿宋_GB2312" w:eastAsia="仿宋_GB2312" w:cs="仿宋_GB2312"/>
          <w:spacing w:val="-14"/>
          <w:sz w:val="32"/>
          <w:szCs w:val="32"/>
          <w:lang w:eastAsia="zh-CN"/>
        </w:rPr>
        <w:t>县</w:t>
      </w:r>
      <w:r>
        <w:rPr>
          <w:rFonts w:hint="eastAsia" w:ascii="仿宋_GB2312" w:hAnsi="仿宋_GB2312" w:eastAsia="仿宋_GB2312" w:cs="仿宋_GB2312"/>
          <w:spacing w:val="-14"/>
          <w:sz w:val="32"/>
          <w:szCs w:val="32"/>
        </w:rPr>
        <w:t>民政局、</w:t>
      </w:r>
      <w:r>
        <w:rPr>
          <w:rFonts w:hint="eastAsia" w:ascii="仿宋_GB2312" w:hAnsi="仿宋_GB2312" w:eastAsia="仿宋_GB2312" w:cs="仿宋_GB2312"/>
          <w:spacing w:val="-14"/>
          <w:sz w:val="32"/>
          <w:szCs w:val="32"/>
          <w:lang w:eastAsia="zh-CN"/>
        </w:rPr>
        <w:t>县政务服务和数字化建设管理</w:t>
      </w:r>
      <w:r>
        <w:rPr>
          <w:rFonts w:hint="eastAsia" w:ascii="仿宋_GB2312" w:hAnsi="仿宋_GB2312" w:eastAsia="仿宋_GB2312" w:cs="仿宋_GB2312"/>
          <w:spacing w:val="-14"/>
          <w:sz w:val="32"/>
          <w:szCs w:val="32"/>
        </w:rPr>
        <w:t>局、</w:t>
      </w:r>
      <w:r>
        <w:rPr>
          <w:rFonts w:hint="eastAsia" w:ascii="仿宋_GB2312" w:hAnsi="仿宋_GB2312" w:eastAsia="仿宋_GB2312" w:cs="仿宋_GB2312"/>
          <w:spacing w:val="-14"/>
          <w:sz w:val="32"/>
          <w:szCs w:val="32"/>
          <w:lang w:eastAsia="zh-CN"/>
        </w:rPr>
        <w:t>县工业和信息化局（县商务局、县科技局）</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4"/>
          <w:sz w:val="32"/>
          <w:szCs w:val="32"/>
          <w:lang w:eastAsia="zh-CN"/>
        </w:rPr>
        <w:t>县招商引资促进中心、</w:t>
      </w:r>
      <w:r>
        <w:rPr>
          <w:rFonts w:hint="eastAsia" w:ascii="仿宋_GB2312" w:hAnsi="仿宋_GB2312" w:eastAsia="仿宋_GB2312" w:cs="仿宋_GB2312"/>
          <w:spacing w:val="-30"/>
          <w:sz w:val="32"/>
          <w:szCs w:val="32"/>
          <w:lang w:eastAsia="zh-CN"/>
        </w:rPr>
        <w:t>县人力资源和社会保障</w:t>
      </w:r>
      <w:r>
        <w:rPr>
          <w:rFonts w:hint="eastAsia" w:ascii="仿宋_GB2312" w:hAnsi="仿宋_GB2312" w:eastAsia="仿宋_GB2312" w:cs="仿宋_GB2312"/>
          <w:spacing w:val="-15"/>
          <w:sz w:val="32"/>
          <w:szCs w:val="32"/>
        </w:rPr>
        <w:t>局、</w:t>
      </w:r>
      <w:r>
        <w:rPr>
          <w:rFonts w:hint="eastAsia" w:ascii="仿宋_GB2312" w:hAnsi="仿宋_GB2312" w:eastAsia="仿宋_GB2312" w:cs="仿宋_GB2312"/>
          <w:spacing w:val="-15"/>
          <w:sz w:val="32"/>
          <w:szCs w:val="32"/>
          <w:lang w:eastAsia="zh-CN"/>
        </w:rPr>
        <w:t>靖宇</w:t>
      </w:r>
      <w:r>
        <w:rPr>
          <w:rFonts w:hint="eastAsia" w:ascii="仿宋_GB2312" w:hAnsi="仿宋_GB2312" w:eastAsia="仿宋_GB2312" w:cs="仿宋_GB2312"/>
          <w:spacing w:val="-15"/>
          <w:sz w:val="32"/>
          <w:szCs w:val="32"/>
        </w:rPr>
        <w:t>银保监、人民银行</w:t>
      </w:r>
      <w:r>
        <w:rPr>
          <w:rFonts w:hint="eastAsia" w:ascii="仿宋_GB2312" w:hAnsi="仿宋_GB2312" w:eastAsia="仿宋_GB2312" w:cs="仿宋_GB2312"/>
          <w:spacing w:val="-15"/>
          <w:sz w:val="32"/>
          <w:szCs w:val="32"/>
          <w:lang w:eastAsia="zh-CN"/>
        </w:rPr>
        <w:t>靖宇县</w:t>
      </w:r>
      <w:r>
        <w:rPr>
          <w:rFonts w:hint="eastAsia" w:ascii="仿宋_GB2312" w:hAnsi="仿宋_GB2312" w:eastAsia="仿宋_GB2312" w:cs="仿宋_GB2312"/>
          <w:spacing w:val="-12"/>
          <w:sz w:val="32"/>
          <w:szCs w:val="32"/>
        </w:rPr>
        <w:t>中心支行、</w:t>
      </w:r>
      <w:r>
        <w:rPr>
          <w:rFonts w:hint="eastAsia" w:ascii="仿宋_GB2312" w:hAnsi="仿宋_GB2312" w:eastAsia="仿宋_GB2312" w:cs="仿宋_GB2312"/>
          <w:spacing w:val="-12"/>
          <w:sz w:val="32"/>
          <w:szCs w:val="32"/>
          <w:lang w:eastAsia="zh-CN"/>
        </w:rPr>
        <w:t>靖宇</w:t>
      </w:r>
      <w:r>
        <w:rPr>
          <w:rFonts w:hint="eastAsia" w:ascii="仿宋_GB2312" w:hAnsi="仿宋_GB2312" w:eastAsia="仿宋_GB2312" w:cs="仿宋_GB2312"/>
          <w:spacing w:val="-12"/>
          <w:sz w:val="32"/>
          <w:szCs w:val="32"/>
        </w:rPr>
        <w:t>供电公司。</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_GB2312" w:hAnsi="仿宋_GB2312" w:eastAsia="仿宋_GB2312" w:cs="仿宋_GB2312"/>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eastAsia" w:ascii="仿宋" w:hAnsi="仿宋" w:eastAsia="仿宋" w:cs="仿宋"/>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92" w:firstLineChars="200"/>
        <w:jc w:val="both"/>
        <w:textAlignment w:val="baseline"/>
        <w:rPr>
          <w:rFonts w:hint="eastAsia" w:ascii="仿宋" w:hAnsi="仿宋" w:eastAsia="仿宋" w:cs="仿宋"/>
          <w:spacing w:val="-12"/>
          <w:sz w:val="32"/>
          <w:szCs w:val="32"/>
        </w:rPr>
      </w:pPr>
    </w:p>
    <w:p>
      <w:pPr>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cols w:space="720" w:num="1"/>
          <w:rtlGutter w:val="0"/>
          <w:docGrid w:type="lines" w:linePitch="312" w:charSpace="0"/>
        </w:sectPr>
      </w:pPr>
    </w:p>
    <w:p>
      <w:pPr>
        <w:spacing w:before="143" w:line="221" w:lineRule="auto"/>
        <w:ind w:firstLine="868" w:firstLineChars="200"/>
        <w:rPr>
          <w:rFonts w:ascii="宋体" w:hAnsi="宋体" w:eastAsia="宋体" w:cs="宋体"/>
          <w:sz w:val="44"/>
          <w:szCs w:val="44"/>
        </w:rPr>
      </w:pPr>
      <w:r>
        <w:rPr>
          <w:rFonts w:hint="eastAsia" w:ascii="宋体" w:hAnsi="宋体" w:eastAsia="宋体" w:cs="宋体"/>
          <w:spacing w:val="-3"/>
          <w:sz w:val="44"/>
          <w:szCs w:val="44"/>
          <w:lang w:val="en-US" w:eastAsia="zh-CN"/>
        </w:rPr>
        <w:t>靖宇县</w:t>
      </w:r>
      <w:r>
        <w:rPr>
          <w:rFonts w:ascii="宋体" w:hAnsi="宋体" w:eastAsia="宋体" w:cs="宋体"/>
          <w:spacing w:val="-3"/>
          <w:sz w:val="44"/>
          <w:szCs w:val="44"/>
        </w:rPr>
        <w:t>利企惠企市场环境</w:t>
      </w:r>
      <w:r>
        <w:rPr>
          <w:rFonts w:hint="eastAsia" w:ascii="宋体" w:hAnsi="宋体" w:eastAsia="宋体" w:cs="宋体"/>
          <w:spacing w:val="-3"/>
          <w:sz w:val="44"/>
          <w:szCs w:val="44"/>
          <w:lang w:val="en-US" w:eastAsia="zh-CN"/>
        </w:rPr>
        <w:t>建设工程工作专班任务清单格式</w:t>
      </w:r>
      <w:r>
        <w:rPr>
          <w:rFonts w:ascii="宋体" w:hAnsi="宋体" w:eastAsia="宋体" w:cs="宋体"/>
          <w:spacing w:val="-3"/>
          <w:sz w:val="44"/>
          <w:szCs w:val="44"/>
        </w:rPr>
        <w:t>(</w:t>
      </w:r>
      <w:r>
        <w:rPr>
          <w:rFonts w:ascii="Times New Roman" w:hAnsi="Times New Roman" w:eastAsia="Times New Roman" w:cs="Times New Roman"/>
          <w:spacing w:val="-3"/>
          <w:sz w:val="44"/>
          <w:szCs w:val="44"/>
        </w:rPr>
        <w:t>2023</w:t>
      </w:r>
      <w:r>
        <w:rPr>
          <w:rFonts w:ascii="宋体" w:hAnsi="宋体" w:eastAsia="宋体" w:cs="宋体"/>
          <w:sz w:val="44"/>
          <w:szCs w:val="44"/>
        </w:rPr>
        <w:t>年)</w:t>
      </w:r>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0" w:hRule="atLeast"/>
          <w:jc w:val="center"/>
        </w:trPr>
        <w:tc>
          <w:tcPr>
            <w:tcW w:w="462" w:type="dxa"/>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1</w:t>
            </w:r>
          </w:p>
        </w:tc>
        <w:tc>
          <w:tcPr>
            <w:tcW w:w="1580" w:type="dxa"/>
            <w:noWrap w:val="0"/>
            <w:vAlign w:val="center"/>
          </w:tcPr>
          <w:p>
            <w:pPr>
              <w:spacing w:before="59" w:line="239" w:lineRule="auto"/>
              <w:ind w:right="3"/>
              <w:jc w:val="both"/>
              <w:rPr>
                <w:rFonts w:hint="eastAsia" w:ascii="宋体" w:hAnsi="宋体" w:eastAsia="宋体" w:cs="宋体"/>
                <w:sz w:val="16"/>
                <w:szCs w:val="16"/>
                <w:lang w:val="en-US" w:eastAsia="zh-CN"/>
              </w:rPr>
            </w:pPr>
            <w:r>
              <w:rPr>
                <w:rFonts w:hint="eastAsia" w:ascii="宋体" w:hAnsi="宋体" w:eastAsia="宋体" w:cs="宋体"/>
                <w:spacing w:val="12"/>
                <w:sz w:val="16"/>
                <w:szCs w:val="16"/>
              </w:rPr>
              <w:t>推动“证照分离”改革全</w:t>
            </w:r>
            <w:r>
              <w:rPr>
                <w:rFonts w:hint="eastAsia" w:ascii="宋体" w:hAnsi="宋体" w:eastAsia="宋体" w:cs="宋体"/>
                <w:spacing w:val="11"/>
                <w:sz w:val="16"/>
                <w:szCs w:val="16"/>
              </w:rPr>
              <w:t>覆</w:t>
            </w:r>
            <w:r>
              <w:rPr>
                <w:rFonts w:hint="eastAsia" w:ascii="宋体" w:hAnsi="宋体" w:eastAsia="宋体" w:cs="宋体"/>
                <w:spacing w:val="12"/>
                <w:sz w:val="16"/>
                <w:szCs w:val="16"/>
              </w:rPr>
              <w:t>盖，全面清理涉企经营许可事项，对所有涉企经营许可事项实行清单管理并向社会公布；清单之外不得限制企业进入相关行业或领域，企业取得营业执照即可自主开</w:t>
            </w:r>
            <w:r>
              <w:rPr>
                <w:rFonts w:hint="eastAsia" w:ascii="宋体" w:hAnsi="宋体" w:eastAsia="宋体" w:cs="宋体"/>
                <w:spacing w:val="-2"/>
                <w:sz w:val="16"/>
                <w:szCs w:val="16"/>
              </w:rPr>
              <w:t>展一般性经营活动。推动“证</w:t>
            </w:r>
            <w:r>
              <w:rPr>
                <w:rFonts w:hint="eastAsia" w:ascii="宋体" w:hAnsi="宋体" w:eastAsia="宋体" w:cs="宋体"/>
                <w:spacing w:val="13"/>
                <w:sz w:val="16"/>
                <w:szCs w:val="16"/>
              </w:rPr>
              <w:t>照一码通”改革不断提质</w:t>
            </w:r>
            <w:r>
              <w:rPr>
                <w:rFonts w:hint="eastAsia" w:ascii="宋体" w:hAnsi="宋体" w:eastAsia="宋体" w:cs="宋体"/>
                <w:spacing w:val="12"/>
                <w:sz w:val="16"/>
                <w:szCs w:val="16"/>
              </w:rPr>
              <w:t>、增项、扩面，实现高频许可审批事项“一键导航、一表</w:t>
            </w:r>
            <w:r>
              <w:rPr>
                <w:rFonts w:hint="eastAsia" w:ascii="宋体" w:hAnsi="宋体" w:eastAsia="宋体" w:cs="宋体"/>
                <w:spacing w:val="-17"/>
                <w:sz w:val="16"/>
                <w:szCs w:val="16"/>
              </w:rPr>
              <w:t>填</w:t>
            </w:r>
            <w:r>
              <w:rPr>
                <w:rFonts w:hint="eastAsia" w:ascii="宋体" w:hAnsi="宋体" w:eastAsia="宋体" w:cs="宋体"/>
                <w:spacing w:val="-10"/>
                <w:sz w:val="16"/>
                <w:szCs w:val="16"/>
              </w:rPr>
              <w:t>报、一次办理、一码关联”，</w:t>
            </w:r>
            <w:r>
              <w:rPr>
                <w:rFonts w:hint="eastAsia" w:ascii="宋体" w:hAnsi="宋体" w:eastAsia="宋体" w:cs="宋体"/>
                <w:spacing w:val="12"/>
                <w:sz w:val="16"/>
                <w:szCs w:val="16"/>
              </w:rPr>
              <w:t>进一步实现照后减证、简化</w:t>
            </w:r>
            <w:r>
              <w:rPr>
                <w:rFonts w:hint="eastAsia" w:ascii="宋体" w:hAnsi="宋体" w:eastAsia="宋体" w:cs="宋体"/>
                <w:spacing w:val="4"/>
                <w:sz w:val="16"/>
                <w:szCs w:val="16"/>
              </w:rPr>
              <w:t>审批。</w:t>
            </w:r>
          </w:p>
        </w:tc>
        <w:tc>
          <w:tcPr>
            <w:tcW w:w="642" w:type="dxa"/>
            <w:noWrap w:val="0"/>
            <w:vAlign w:val="center"/>
          </w:tcPr>
          <w:p>
            <w:pPr>
              <w:spacing w:before="59" w:line="224" w:lineRule="auto"/>
              <w:ind w:right="45"/>
              <w:jc w:val="both"/>
              <w:rPr>
                <w:rFonts w:hint="eastAsia" w:ascii="宋体" w:hAnsi="宋体" w:eastAsia="宋体" w:cs="宋体"/>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12"/>
                <w:sz w:val="16"/>
                <w:szCs w:val="16"/>
              </w:rPr>
              <w:t>管</w:t>
            </w:r>
            <w:r>
              <w:rPr>
                <w:rFonts w:hint="eastAsia" w:ascii="宋体" w:hAnsi="宋体" w:eastAsia="宋体" w:cs="宋体"/>
                <w:spacing w:val="-10"/>
                <w:sz w:val="16"/>
                <w:szCs w:val="16"/>
              </w:rPr>
              <w:t>厅牵头，</w:t>
            </w:r>
          </w:p>
          <w:p>
            <w:pPr>
              <w:spacing w:before="55" w:line="255" w:lineRule="auto"/>
              <w:jc w:val="both"/>
              <w:rPr>
                <w:rFonts w:hint="eastAsia" w:ascii="宋体" w:hAnsi="宋体" w:eastAsia="宋体" w:cs="宋体"/>
                <w:sz w:val="16"/>
                <w:szCs w:val="16"/>
              </w:rPr>
            </w:pPr>
            <w:r>
              <w:rPr>
                <w:rFonts w:hint="eastAsia" w:ascii="宋体" w:hAnsi="宋体" w:eastAsia="宋体" w:cs="宋体"/>
                <w:spacing w:val="-8"/>
                <w:sz w:val="16"/>
                <w:szCs w:val="16"/>
              </w:rPr>
              <w:t>省</w:t>
            </w:r>
            <w:r>
              <w:rPr>
                <w:rFonts w:hint="eastAsia" w:ascii="宋体" w:hAnsi="宋体" w:eastAsia="宋体" w:cs="宋体"/>
                <w:spacing w:val="-7"/>
                <w:sz w:val="16"/>
                <w:szCs w:val="16"/>
              </w:rPr>
              <w:t>司法厅、</w:t>
            </w:r>
            <w:r>
              <w:rPr>
                <w:rFonts w:hint="eastAsia" w:ascii="宋体" w:hAnsi="宋体" w:eastAsia="宋体" w:cs="宋体"/>
                <w:spacing w:val="1"/>
                <w:sz w:val="16"/>
                <w:szCs w:val="16"/>
              </w:rPr>
              <w:t>省</w:t>
            </w:r>
            <w:r>
              <w:rPr>
                <w:rFonts w:hint="eastAsia" w:ascii="宋体" w:hAnsi="宋体" w:eastAsia="宋体" w:cs="宋体"/>
                <w:sz w:val="16"/>
                <w:szCs w:val="16"/>
              </w:rPr>
              <w:t>政务服</w:t>
            </w:r>
            <w:r>
              <w:rPr>
                <w:rFonts w:hint="eastAsia" w:ascii="宋体" w:hAnsi="宋体" w:eastAsia="宋体" w:cs="宋体"/>
                <w:spacing w:val="1"/>
                <w:sz w:val="16"/>
                <w:szCs w:val="16"/>
              </w:rPr>
              <w:t>务</w:t>
            </w:r>
            <w:r>
              <w:rPr>
                <w:rFonts w:hint="eastAsia" w:ascii="宋体" w:hAnsi="宋体" w:eastAsia="宋体" w:cs="宋体"/>
                <w:sz w:val="16"/>
                <w:szCs w:val="16"/>
              </w:rPr>
              <w:t>和数字</w:t>
            </w:r>
            <w:r>
              <w:rPr>
                <w:rFonts w:hint="eastAsia" w:ascii="宋体" w:hAnsi="宋体" w:eastAsia="宋体" w:cs="宋体"/>
                <w:spacing w:val="-1"/>
                <w:sz w:val="16"/>
                <w:szCs w:val="16"/>
              </w:rPr>
              <w:t>化局配合</w:t>
            </w:r>
          </w:p>
        </w:tc>
        <w:tc>
          <w:tcPr>
            <w:tcW w:w="2009" w:type="dxa"/>
            <w:noWrap w:val="0"/>
            <w:vAlign w:val="center"/>
          </w:tcPr>
          <w:p>
            <w:pPr>
              <w:spacing w:before="58" w:line="239" w:lineRule="auto"/>
              <w:ind w:right="2"/>
              <w:jc w:val="both"/>
              <w:rPr>
                <w:rFonts w:hint="eastAsia" w:ascii="宋体" w:hAnsi="宋体" w:eastAsia="宋体" w:cs="宋体"/>
                <w:sz w:val="16"/>
                <w:szCs w:val="16"/>
              </w:rPr>
            </w:pPr>
            <w:r>
              <w:rPr>
                <w:rFonts w:hint="eastAsia" w:ascii="宋体" w:hAnsi="宋体" w:eastAsia="宋体" w:cs="宋体"/>
                <w:spacing w:val="8"/>
                <w:sz w:val="16"/>
                <w:szCs w:val="16"/>
              </w:rPr>
              <w:t>深化“证照分离”改革全</w:t>
            </w:r>
            <w:r>
              <w:rPr>
                <w:rFonts w:hint="eastAsia" w:ascii="宋体" w:hAnsi="宋体" w:eastAsia="宋体" w:cs="宋体"/>
                <w:spacing w:val="7"/>
                <w:sz w:val="16"/>
                <w:szCs w:val="16"/>
              </w:rPr>
              <w:t>覆</w:t>
            </w:r>
            <w:r>
              <w:rPr>
                <w:rFonts w:hint="eastAsia" w:ascii="宋体" w:hAnsi="宋体" w:eastAsia="宋体" w:cs="宋体"/>
                <w:spacing w:val="8"/>
                <w:sz w:val="16"/>
                <w:szCs w:val="16"/>
              </w:rPr>
              <w:t>盖，实行涉企经营许可事项清单化管理，开展“证照一</w:t>
            </w:r>
            <w:r>
              <w:rPr>
                <w:rFonts w:hint="eastAsia" w:ascii="宋体" w:hAnsi="宋体" w:eastAsia="宋体" w:cs="宋体"/>
                <w:spacing w:val="-1"/>
                <w:sz w:val="16"/>
                <w:szCs w:val="16"/>
              </w:rPr>
              <w:t>码通”改革，实现照后减证</w:t>
            </w:r>
            <w:r>
              <w:rPr>
                <w:rFonts w:hint="eastAsia" w:ascii="宋体" w:hAnsi="宋体" w:eastAsia="宋体" w:cs="宋体"/>
                <w:sz w:val="16"/>
                <w:szCs w:val="16"/>
              </w:rPr>
              <w:t>、</w:t>
            </w:r>
            <w:r>
              <w:rPr>
                <w:rFonts w:hint="eastAsia" w:ascii="宋体" w:hAnsi="宋体" w:eastAsia="宋体" w:cs="宋体"/>
                <w:spacing w:val="6"/>
                <w:sz w:val="16"/>
                <w:szCs w:val="16"/>
              </w:rPr>
              <w:t>简化</w:t>
            </w:r>
            <w:r>
              <w:rPr>
                <w:rFonts w:hint="eastAsia" w:ascii="宋体" w:hAnsi="宋体" w:eastAsia="宋体" w:cs="宋体"/>
                <w:spacing w:val="5"/>
                <w:sz w:val="16"/>
                <w:szCs w:val="16"/>
              </w:rPr>
              <w:t>审</w:t>
            </w:r>
            <w:r>
              <w:rPr>
                <w:rFonts w:hint="eastAsia" w:ascii="宋体" w:hAnsi="宋体" w:eastAsia="宋体" w:cs="宋体"/>
                <w:spacing w:val="3"/>
                <w:sz w:val="16"/>
                <w:szCs w:val="16"/>
              </w:rPr>
              <w:t>批。对全市108项许</w:t>
            </w:r>
            <w:r>
              <w:rPr>
                <w:rFonts w:hint="eastAsia" w:ascii="宋体" w:hAnsi="宋体" w:eastAsia="宋体" w:cs="宋体"/>
                <w:spacing w:val="8"/>
                <w:sz w:val="16"/>
                <w:szCs w:val="16"/>
              </w:rPr>
              <w:t>可事项进行改革，取消审批</w:t>
            </w:r>
            <w:r>
              <w:rPr>
                <w:rFonts w:hint="eastAsia" w:ascii="宋体" w:hAnsi="宋体" w:eastAsia="宋体" w:cs="宋体"/>
                <w:spacing w:val="1"/>
                <w:sz w:val="16"/>
                <w:szCs w:val="16"/>
              </w:rPr>
              <w:t>12项，审批改备案</w:t>
            </w:r>
            <w:r>
              <w:rPr>
                <w:rFonts w:hint="eastAsia" w:ascii="宋体" w:hAnsi="宋体" w:eastAsia="宋体" w:cs="宋体"/>
                <w:sz w:val="16"/>
                <w:szCs w:val="16"/>
              </w:rPr>
              <w:t>4项，实</w:t>
            </w:r>
            <w:r>
              <w:rPr>
                <w:rFonts w:hint="eastAsia" w:ascii="宋体" w:hAnsi="宋体" w:eastAsia="宋体" w:cs="宋体"/>
                <w:spacing w:val="-4"/>
                <w:sz w:val="16"/>
                <w:szCs w:val="16"/>
              </w:rPr>
              <w:t>行</w:t>
            </w:r>
            <w:r>
              <w:rPr>
                <w:rFonts w:hint="eastAsia" w:ascii="宋体" w:hAnsi="宋体" w:eastAsia="宋体" w:cs="宋体"/>
                <w:spacing w:val="-2"/>
                <w:sz w:val="16"/>
                <w:szCs w:val="16"/>
              </w:rPr>
              <w:t>告知承诺14项，优化审批</w:t>
            </w:r>
            <w:r>
              <w:rPr>
                <w:rFonts w:hint="eastAsia" w:ascii="宋体" w:hAnsi="宋体" w:eastAsia="宋体" w:cs="宋体"/>
                <w:spacing w:val="-4"/>
                <w:sz w:val="16"/>
                <w:szCs w:val="16"/>
              </w:rPr>
              <w:t>服</w:t>
            </w:r>
            <w:r>
              <w:rPr>
                <w:rFonts w:hint="eastAsia" w:ascii="宋体" w:hAnsi="宋体" w:eastAsia="宋体" w:cs="宋体"/>
                <w:spacing w:val="-2"/>
                <w:sz w:val="16"/>
                <w:szCs w:val="16"/>
              </w:rPr>
              <w:t>务78项。在市直和浑江区</w:t>
            </w:r>
            <w:r>
              <w:rPr>
                <w:rFonts w:hint="eastAsia" w:ascii="宋体" w:hAnsi="宋体" w:eastAsia="宋体" w:cs="宋体"/>
                <w:spacing w:val="8"/>
                <w:sz w:val="16"/>
                <w:szCs w:val="16"/>
              </w:rPr>
              <w:t>开展“证照一码通改革”试点，实行“一键导航、一表</w:t>
            </w:r>
            <w:r>
              <w:rPr>
                <w:rFonts w:hint="eastAsia" w:ascii="宋体" w:hAnsi="宋体" w:eastAsia="宋体" w:cs="宋体"/>
                <w:spacing w:val="-13"/>
                <w:sz w:val="16"/>
                <w:szCs w:val="16"/>
              </w:rPr>
              <w:t>填报、一次办理、一码关联”，</w:t>
            </w:r>
            <w:r>
              <w:rPr>
                <w:rFonts w:hint="eastAsia" w:ascii="宋体" w:hAnsi="宋体" w:eastAsia="宋体" w:cs="宋体"/>
                <w:spacing w:val="8"/>
                <w:sz w:val="16"/>
                <w:szCs w:val="16"/>
              </w:rPr>
              <w:t>进</w:t>
            </w:r>
            <w:r>
              <w:rPr>
                <w:rFonts w:hint="eastAsia" w:ascii="宋体" w:hAnsi="宋体" w:eastAsia="宋体" w:cs="宋体"/>
                <w:spacing w:val="5"/>
                <w:sz w:val="16"/>
                <w:szCs w:val="16"/>
              </w:rPr>
              <w:t>一</w:t>
            </w:r>
            <w:r>
              <w:rPr>
                <w:rFonts w:hint="eastAsia" w:ascii="宋体" w:hAnsi="宋体" w:eastAsia="宋体" w:cs="宋体"/>
                <w:spacing w:val="4"/>
                <w:sz w:val="16"/>
                <w:szCs w:val="16"/>
              </w:rPr>
              <w:t>步实现照后减证。</w:t>
            </w:r>
          </w:p>
        </w:tc>
        <w:tc>
          <w:tcPr>
            <w:tcW w:w="741" w:type="dxa"/>
            <w:noWrap w:val="0"/>
            <w:vAlign w:val="center"/>
          </w:tcPr>
          <w:p>
            <w:pPr>
              <w:spacing w:before="58" w:line="241" w:lineRule="auto"/>
              <w:jc w:val="center"/>
              <w:rPr>
                <w:rFonts w:hint="eastAsia" w:ascii="宋体" w:hAnsi="宋体" w:eastAsia="宋体" w:cs="宋体"/>
                <w:snapToGrid w:val="0"/>
                <w:color w:val="000000"/>
                <w:spacing w:val="6"/>
                <w:kern w:val="0"/>
                <w:sz w:val="16"/>
                <w:szCs w:val="16"/>
                <w:lang w:val="en-US" w:eastAsia="zh-CN"/>
              </w:rPr>
            </w:pPr>
            <w:r>
              <w:rPr>
                <w:rFonts w:hint="eastAsia" w:ascii="宋体" w:hAnsi="宋体" w:eastAsia="宋体" w:cs="宋体"/>
                <w:spacing w:val="8"/>
                <w:sz w:val="16"/>
                <w:szCs w:val="16"/>
              </w:rPr>
              <w:t>市市场监管局</w:t>
            </w:r>
          </w:p>
        </w:tc>
        <w:tc>
          <w:tcPr>
            <w:tcW w:w="1695" w:type="dxa"/>
            <w:noWrap w:val="0"/>
            <w:vAlign w:val="center"/>
          </w:tcPr>
          <w:p>
            <w:pPr>
              <w:spacing w:before="58" w:line="239" w:lineRule="auto"/>
              <w:ind w:right="2"/>
              <w:jc w:val="both"/>
              <w:rPr>
                <w:rFonts w:hint="eastAsia" w:ascii="宋体" w:hAnsi="宋体" w:eastAsia="宋体" w:cs="宋体"/>
                <w:sz w:val="16"/>
                <w:szCs w:val="16"/>
                <w:lang w:eastAsia="zh-CN"/>
              </w:rPr>
            </w:pPr>
            <w:r>
              <w:rPr>
                <w:rFonts w:hint="eastAsia" w:ascii="宋体" w:hAnsi="宋体" w:eastAsia="宋体" w:cs="宋体"/>
                <w:spacing w:val="3"/>
                <w:sz w:val="16"/>
                <w:szCs w:val="16"/>
                <w:highlight w:val="none"/>
              </w:rPr>
              <w:t>对全</w:t>
            </w:r>
            <w:r>
              <w:rPr>
                <w:rFonts w:hint="eastAsia" w:ascii="宋体" w:hAnsi="宋体" w:eastAsia="宋体" w:cs="宋体"/>
                <w:spacing w:val="3"/>
                <w:sz w:val="16"/>
                <w:szCs w:val="16"/>
                <w:highlight w:val="none"/>
                <w:lang w:val="en-US" w:eastAsia="zh-CN"/>
              </w:rPr>
              <w:t>县84</w:t>
            </w:r>
            <w:r>
              <w:rPr>
                <w:rFonts w:hint="eastAsia" w:ascii="宋体" w:hAnsi="宋体" w:eastAsia="宋体" w:cs="宋体"/>
                <w:spacing w:val="3"/>
                <w:sz w:val="16"/>
                <w:szCs w:val="16"/>
                <w:highlight w:val="none"/>
              </w:rPr>
              <w:t>项许</w:t>
            </w:r>
            <w:r>
              <w:rPr>
                <w:rFonts w:hint="eastAsia" w:ascii="宋体" w:hAnsi="宋体" w:eastAsia="宋体" w:cs="宋体"/>
                <w:spacing w:val="8"/>
                <w:sz w:val="16"/>
                <w:szCs w:val="16"/>
                <w:highlight w:val="none"/>
              </w:rPr>
              <w:t>可事项进行改革，取消审批</w:t>
            </w:r>
            <w:r>
              <w:rPr>
                <w:rFonts w:hint="eastAsia" w:ascii="宋体" w:hAnsi="宋体" w:eastAsia="宋体" w:cs="宋体"/>
                <w:sz w:val="16"/>
                <w:szCs w:val="16"/>
                <w:highlight w:val="none"/>
                <w:lang w:val="en-US" w:eastAsia="zh-CN"/>
              </w:rPr>
              <w:t>10</w:t>
            </w:r>
            <w:r>
              <w:rPr>
                <w:rFonts w:hint="eastAsia" w:ascii="宋体" w:hAnsi="宋体" w:eastAsia="宋体" w:cs="宋体"/>
                <w:spacing w:val="1"/>
                <w:sz w:val="16"/>
                <w:szCs w:val="16"/>
                <w:highlight w:val="none"/>
              </w:rPr>
              <w:t>项，审批改备案</w:t>
            </w:r>
            <w:r>
              <w:rPr>
                <w:rFonts w:hint="eastAsia" w:ascii="宋体" w:hAnsi="宋体" w:eastAsia="宋体" w:cs="宋体"/>
                <w:sz w:val="16"/>
                <w:szCs w:val="16"/>
                <w:highlight w:val="none"/>
                <w:lang w:val="en-US" w:eastAsia="zh-CN"/>
              </w:rPr>
              <w:t>5</w:t>
            </w:r>
            <w:r>
              <w:rPr>
                <w:rFonts w:hint="eastAsia" w:ascii="宋体" w:hAnsi="宋体" w:eastAsia="宋体" w:cs="宋体"/>
                <w:sz w:val="16"/>
                <w:szCs w:val="16"/>
                <w:highlight w:val="none"/>
              </w:rPr>
              <w:t>项，实</w:t>
            </w:r>
            <w:r>
              <w:rPr>
                <w:rFonts w:hint="eastAsia" w:ascii="宋体" w:hAnsi="宋体" w:eastAsia="宋体" w:cs="宋体"/>
                <w:spacing w:val="-4"/>
                <w:sz w:val="16"/>
                <w:szCs w:val="16"/>
                <w:highlight w:val="none"/>
              </w:rPr>
              <w:t>行</w:t>
            </w:r>
            <w:r>
              <w:rPr>
                <w:rFonts w:hint="eastAsia" w:ascii="宋体" w:hAnsi="宋体" w:eastAsia="宋体" w:cs="宋体"/>
                <w:spacing w:val="-2"/>
                <w:sz w:val="16"/>
                <w:szCs w:val="16"/>
                <w:highlight w:val="none"/>
              </w:rPr>
              <w:t>告知承诺1</w:t>
            </w:r>
            <w:r>
              <w:rPr>
                <w:rFonts w:hint="eastAsia" w:ascii="宋体" w:hAnsi="宋体" w:eastAsia="宋体" w:cs="宋体"/>
                <w:spacing w:val="-2"/>
                <w:sz w:val="16"/>
                <w:szCs w:val="16"/>
                <w:highlight w:val="none"/>
                <w:lang w:val="en-US" w:eastAsia="zh-CN"/>
              </w:rPr>
              <w:t>2</w:t>
            </w:r>
            <w:r>
              <w:rPr>
                <w:rFonts w:hint="eastAsia" w:ascii="宋体" w:hAnsi="宋体" w:eastAsia="宋体" w:cs="宋体"/>
                <w:spacing w:val="-2"/>
                <w:sz w:val="16"/>
                <w:szCs w:val="16"/>
                <w:highlight w:val="none"/>
              </w:rPr>
              <w:t>项，优化审批</w:t>
            </w:r>
            <w:r>
              <w:rPr>
                <w:rFonts w:hint="eastAsia" w:ascii="宋体" w:hAnsi="宋体" w:eastAsia="宋体" w:cs="宋体"/>
                <w:spacing w:val="-4"/>
                <w:sz w:val="16"/>
                <w:szCs w:val="16"/>
                <w:highlight w:val="none"/>
              </w:rPr>
              <w:t>服</w:t>
            </w:r>
            <w:r>
              <w:rPr>
                <w:rFonts w:hint="eastAsia" w:ascii="宋体" w:hAnsi="宋体" w:eastAsia="宋体" w:cs="宋体"/>
                <w:spacing w:val="-2"/>
                <w:sz w:val="16"/>
                <w:szCs w:val="16"/>
                <w:highlight w:val="none"/>
              </w:rPr>
              <w:t>务</w:t>
            </w:r>
            <w:r>
              <w:rPr>
                <w:rFonts w:hint="eastAsia" w:ascii="宋体" w:hAnsi="宋体" w:eastAsia="宋体" w:cs="宋体"/>
                <w:spacing w:val="-2"/>
                <w:sz w:val="16"/>
                <w:szCs w:val="16"/>
                <w:highlight w:val="none"/>
                <w:lang w:val="en-US" w:eastAsia="zh-CN"/>
              </w:rPr>
              <w:t>57</w:t>
            </w:r>
            <w:r>
              <w:rPr>
                <w:rFonts w:hint="eastAsia" w:ascii="宋体" w:hAnsi="宋体" w:eastAsia="宋体" w:cs="宋体"/>
                <w:spacing w:val="-2"/>
                <w:sz w:val="16"/>
                <w:szCs w:val="16"/>
                <w:highlight w:val="none"/>
              </w:rPr>
              <w:t>项。</w:t>
            </w:r>
          </w:p>
        </w:tc>
        <w:tc>
          <w:tcPr>
            <w:tcW w:w="1163" w:type="dxa"/>
            <w:noWrap w:val="0"/>
            <w:vAlign w:val="center"/>
          </w:tcPr>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rPr>
              <w:t>在全</w:t>
            </w:r>
            <w:r>
              <w:rPr>
                <w:rFonts w:hint="eastAsia" w:ascii="宋体" w:hAnsi="宋体" w:eastAsia="宋体" w:cs="宋体"/>
                <w:spacing w:val="8"/>
                <w:sz w:val="16"/>
                <w:szCs w:val="16"/>
                <w:lang w:val="en-US" w:eastAsia="zh-CN"/>
              </w:rPr>
              <w:t>县</w:t>
            </w:r>
            <w:r>
              <w:rPr>
                <w:rFonts w:hint="eastAsia" w:ascii="宋体" w:hAnsi="宋体" w:eastAsia="宋体" w:cs="宋体"/>
                <w:spacing w:val="8"/>
                <w:sz w:val="16"/>
                <w:szCs w:val="16"/>
              </w:rPr>
              <w:t>范围内实施涉企经营许可事项全覆盖清单管理，除中央层面设定的涉企经营许可事项清单和吉林省地方层面设定的涉企经营许可外，一律不得限制企业（含个体工商户、农民专业合作社，下同）进入相关行业开展经营，做到清单之外无涉企经营许可</w:t>
            </w:r>
            <w:r>
              <w:rPr>
                <w:rFonts w:hint="eastAsia" w:ascii="宋体" w:hAnsi="宋体" w:eastAsia="宋体" w:cs="宋体"/>
                <w:spacing w:val="8"/>
                <w:sz w:val="16"/>
                <w:szCs w:val="16"/>
                <w:lang w:eastAsia="zh-CN"/>
              </w:rPr>
              <w:t>。</w:t>
            </w:r>
          </w:p>
        </w:tc>
        <w:tc>
          <w:tcPr>
            <w:tcW w:w="1260" w:type="dxa"/>
            <w:noWrap w:val="0"/>
            <w:vAlign w:val="center"/>
          </w:tcPr>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lang w:val="en-US" w:eastAsia="zh-CN"/>
              </w:rPr>
              <w:t>全面落实</w:t>
            </w:r>
            <w:r>
              <w:rPr>
                <w:rFonts w:hint="eastAsia" w:ascii="宋体" w:hAnsi="宋体" w:eastAsia="宋体" w:cs="宋体"/>
                <w:spacing w:val="8"/>
                <w:sz w:val="16"/>
                <w:szCs w:val="16"/>
              </w:rPr>
              <w:t>“证照分离”改革</w:t>
            </w:r>
            <w:r>
              <w:rPr>
                <w:rFonts w:hint="eastAsia" w:ascii="宋体" w:hAnsi="宋体" w:eastAsia="宋体" w:cs="宋体"/>
                <w:spacing w:val="8"/>
                <w:sz w:val="16"/>
                <w:szCs w:val="16"/>
                <w:lang w:val="en-US" w:eastAsia="zh-CN"/>
              </w:rPr>
              <w:t>政策</w:t>
            </w:r>
            <w:r>
              <w:rPr>
                <w:rFonts w:hint="eastAsia" w:ascii="宋体" w:hAnsi="宋体" w:eastAsia="宋体" w:cs="宋体"/>
                <w:spacing w:val="8"/>
                <w:sz w:val="16"/>
                <w:szCs w:val="16"/>
              </w:rPr>
              <w:t>做到清单之外无涉企经营许可。</w:t>
            </w:r>
            <w:r>
              <w:rPr>
                <w:rFonts w:hint="eastAsia" w:ascii="宋体" w:hAnsi="宋体" w:eastAsia="宋体" w:cs="宋体"/>
                <w:spacing w:val="8"/>
                <w:sz w:val="16"/>
                <w:szCs w:val="16"/>
                <w:lang w:val="en-US" w:eastAsia="zh-CN"/>
              </w:rPr>
              <w:t>同时</w:t>
            </w:r>
            <w:r>
              <w:rPr>
                <w:rFonts w:hint="eastAsia" w:ascii="宋体" w:hAnsi="宋体" w:eastAsia="宋体" w:cs="宋体"/>
                <w:spacing w:val="8"/>
                <w:sz w:val="16"/>
                <w:szCs w:val="16"/>
              </w:rPr>
              <w:t>明确监管责任，健全监管规则，完善监管方法，不断创新和加强事中事后监管。</w:t>
            </w:r>
          </w:p>
        </w:tc>
        <w:tc>
          <w:tcPr>
            <w:tcW w:w="1170" w:type="dxa"/>
            <w:noWrap w:val="0"/>
            <w:vAlign w:val="center"/>
          </w:tcPr>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lang w:val="en-US" w:eastAsia="zh-CN"/>
              </w:rPr>
              <w:t>全面落实</w:t>
            </w:r>
            <w:r>
              <w:rPr>
                <w:rFonts w:hint="eastAsia" w:ascii="宋体" w:hAnsi="宋体" w:eastAsia="宋体" w:cs="宋体"/>
                <w:spacing w:val="8"/>
                <w:sz w:val="16"/>
                <w:szCs w:val="16"/>
              </w:rPr>
              <w:t>“证照分离”改革</w:t>
            </w:r>
            <w:r>
              <w:rPr>
                <w:rFonts w:hint="eastAsia" w:ascii="宋体" w:hAnsi="宋体" w:eastAsia="宋体" w:cs="宋体"/>
                <w:spacing w:val="8"/>
                <w:sz w:val="16"/>
                <w:szCs w:val="16"/>
                <w:lang w:val="en-US" w:eastAsia="zh-CN"/>
              </w:rPr>
              <w:t>政策</w:t>
            </w:r>
            <w:r>
              <w:rPr>
                <w:rFonts w:hint="eastAsia" w:ascii="宋体" w:hAnsi="宋体" w:eastAsia="宋体" w:cs="宋体"/>
                <w:spacing w:val="8"/>
                <w:sz w:val="16"/>
                <w:szCs w:val="16"/>
              </w:rPr>
              <w:t>做到清单之外无涉企经营许可。</w:t>
            </w:r>
            <w:r>
              <w:rPr>
                <w:rFonts w:hint="eastAsia" w:ascii="宋体" w:hAnsi="宋体" w:eastAsia="宋体" w:cs="宋体"/>
                <w:spacing w:val="8"/>
                <w:sz w:val="16"/>
                <w:szCs w:val="16"/>
                <w:lang w:val="en-US" w:eastAsia="zh-CN"/>
              </w:rPr>
              <w:t>同时</w:t>
            </w:r>
            <w:r>
              <w:rPr>
                <w:rFonts w:hint="eastAsia" w:ascii="宋体" w:hAnsi="宋体" w:eastAsia="宋体" w:cs="宋体"/>
                <w:spacing w:val="8"/>
                <w:sz w:val="16"/>
                <w:szCs w:val="16"/>
              </w:rPr>
              <w:t>明确监管责任，健全监管规则，完善监管方法，不断创新和加强事中事后监管。</w:t>
            </w:r>
          </w:p>
          <w:p>
            <w:pPr>
              <w:spacing w:before="58" w:line="239" w:lineRule="auto"/>
              <w:ind w:right="2"/>
              <w:jc w:val="both"/>
              <w:rPr>
                <w:rFonts w:hint="eastAsia" w:ascii="宋体" w:hAnsi="宋体" w:eastAsia="宋体" w:cs="宋体"/>
                <w:spacing w:val="8"/>
                <w:sz w:val="16"/>
                <w:szCs w:val="16"/>
              </w:rPr>
            </w:pPr>
          </w:p>
        </w:tc>
        <w:tc>
          <w:tcPr>
            <w:tcW w:w="1207" w:type="dxa"/>
            <w:noWrap w:val="0"/>
            <w:vAlign w:val="center"/>
          </w:tcPr>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lang w:val="en-US" w:eastAsia="zh-CN"/>
              </w:rPr>
              <w:t>全面落实</w:t>
            </w:r>
            <w:r>
              <w:rPr>
                <w:rFonts w:hint="eastAsia" w:ascii="宋体" w:hAnsi="宋体" w:eastAsia="宋体" w:cs="宋体"/>
                <w:spacing w:val="8"/>
                <w:sz w:val="16"/>
                <w:szCs w:val="16"/>
              </w:rPr>
              <w:t>“证照分离”改革</w:t>
            </w:r>
            <w:r>
              <w:rPr>
                <w:rFonts w:hint="eastAsia" w:ascii="宋体" w:hAnsi="宋体" w:eastAsia="宋体" w:cs="宋体"/>
                <w:spacing w:val="8"/>
                <w:sz w:val="16"/>
                <w:szCs w:val="16"/>
                <w:lang w:val="en-US" w:eastAsia="zh-CN"/>
              </w:rPr>
              <w:t>政策</w:t>
            </w:r>
            <w:r>
              <w:rPr>
                <w:rFonts w:hint="eastAsia" w:ascii="宋体" w:hAnsi="宋体" w:eastAsia="宋体" w:cs="宋体"/>
                <w:spacing w:val="8"/>
                <w:sz w:val="16"/>
                <w:szCs w:val="16"/>
              </w:rPr>
              <w:t>做到清单之外无涉企经营许可。</w:t>
            </w:r>
            <w:r>
              <w:rPr>
                <w:rFonts w:hint="eastAsia" w:ascii="宋体" w:hAnsi="宋体" w:eastAsia="宋体" w:cs="宋体"/>
                <w:spacing w:val="8"/>
                <w:sz w:val="16"/>
                <w:szCs w:val="16"/>
                <w:lang w:val="en-US" w:eastAsia="zh-CN"/>
              </w:rPr>
              <w:t>同时</w:t>
            </w:r>
            <w:r>
              <w:rPr>
                <w:rFonts w:hint="eastAsia" w:ascii="宋体" w:hAnsi="宋体" w:eastAsia="宋体" w:cs="宋体"/>
                <w:spacing w:val="8"/>
                <w:sz w:val="16"/>
                <w:szCs w:val="16"/>
              </w:rPr>
              <w:t>明确监管责任，健全监管规则，完善监管方法，不断创新和加强事中事后监管。</w:t>
            </w:r>
          </w:p>
          <w:p>
            <w:pPr>
              <w:spacing w:before="58" w:line="239" w:lineRule="auto"/>
              <w:ind w:right="2"/>
              <w:jc w:val="both"/>
              <w:rPr>
                <w:rFonts w:hint="eastAsia" w:ascii="宋体" w:hAnsi="宋体" w:eastAsia="宋体" w:cs="宋体"/>
                <w:spacing w:val="8"/>
                <w:sz w:val="16"/>
                <w:szCs w:val="16"/>
              </w:rPr>
            </w:pPr>
          </w:p>
        </w:tc>
        <w:tc>
          <w:tcPr>
            <w:tcW w:w="784" w:type="dxa"/>
            <w:noWrap w:val="0"/>
            <w:vAlign w:val="top"/>
          </w:tcPr>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lang w:val="en-US" w:eastAsia="zh-CN"/>
              </w:rPr>
              <w:t>县市场监督管理局</w:t>
            </w:r>
          </w:p>
        </w:tc>
        <w:tc>
          <w:tcPr>
            <w:tcW w:w="971" w:type="dxa"/>
            <w:noWrap w:val="0"/>
            <w:vAlign w:val="top"/>
          </w:tcPr>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rPr>
            </w:pPr>
            <w:r>
              <w:rPr>
                <w:rFonts w:hint="eastAsia" w:ascii="宋体" w:hAnsi="宋体" w:eastAsia="宋体" w:cs="宋体"/>
                <w:spacing w:val="8"/>
                <w:sz w:val="16"/>
                <w:szCs w:val="16"/>
                <w:lang w:val="en-US" w:eastAsia="zh-CN"/>
              </w:rPr>
              <w:t>尹发忠</w:t>
            </w:r>
          </w:p>
        </w:tc>
        <w:tc>
          <w:tcPr>
            <w:tcW w:w="1166" w:type="dxa"/>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3" w:lineRule="auto"/>
              <w:ind w:right="7" w:rightChars="0"/>
              <w:jc w:val="center"/>
              <w:rPr>
                <w:rFonts w:hint="eastAsia" w:ascii="宋体" w:hAnsi="宋体" w:eastAsia="宋体" w:cs="宋体"/>
                <w:spacing w:val="8"/>
                <w:sz w:val="16"/>
                <w:szCs w:val="16"/>
                <w:lang w:val="en-US" w:eastAsia="zh-CN"/>
              </w:rPr>
            </w:pPr>
            <w:r>
              <w:rPr>
                <w:rFonts w:hint="eastAsia" w:ascii="宋体" w:hAnsi="宋体" w:eastAsia="宋体" w:cs="宋体"/>
                <w:spacing w:val="2"/>
                <w:sz w:val="16"/>
                <w:szCs w:val="16"/>
                <w:lang w:val="en-US" w:eastAsia="zh-CN"/>
              </w:rPr>
              <w:t>行政审批办</w:t>
            </w:r>
          </w:p>
          <w:p>
            <w:pPr>
              <w:spacing w:before="58" w:line="239" w:lineRule="auto"/>
              <w:ind w:right="2"/>
              <w:jc w:val="center"/>
              <w:rPr>
                <w:rFonts w:hint="eastAsia" w:ascii="宋体" w:hAnsi="宋体" w:eastAsia="宋体" w:cs="宋体"/>
                <w:spacing w:val="8"/>
                <w:sz w:val="16"/>
                <w:szCs w:val="16"/>
              </w:rPr>
            </w:pPr>
            <w:r>
              <w:rPr>
                <w:rFonts w:hint="eastAsia" w:ascii="宋体" w:hAnsi="宋体" w:eastAsia="宋体" w:cs="宋体"/>
                <w:spacing w:val="8"/>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jc w:val="center"/>
        </w:trPr>
        <w:tc>
          <w:tcPr>
            <w:tcW w:w="462" w:type="dxa"/>
            <w:tcBorders>
              <w:bottom w:val="single" w:color="auto" w:sz="4" w:space="0"/>
            </w:tcBorders>
            <w:noWrap w:val="0"/>
            <w:vAlign w:val="center"/>
          </w:tcPr>
          <w:p>
            <w:pPr>
              <w:spacing w:before="51" w:line="188" w:lineRule="auto"/>
              <w:ind w:left="133"/>
              <w:jc w:val="center"/>
              <w:rPr>
                <w:rFonts w:hint="eastAsia" w:ascii="宋体" w:hAnsi="宋体" w:eastAsia="宋体" w:cs="宋体"/>
                <w:sz w:val="16"/>
                <w:szCs w:val="16"/>
              </w:rPr>
            </w:pPr>
            <w:r>
              <w:rPr>
                <w:rFonts w:hint="eastAsia" w:ascii="宋体" w:hAnsi="宋体" w:eastAsia="宋体" w:cs="宋体"/>
                <w:sz w:val="16"/>
                <w:szCs w:val="16"/>
              </w:rPr>
              <w:t>2</w:t>
            </w:r>
          </w:p>
        </w:tc>
        <w:tc>
          <w:tcPr>
            <w:tcW w:w="1580" w:type="dxa"/>
            <w:tcBorders>
              <w:bottom w:val="single" w:color="auto" w:sz="4" w:space="0"/>
            </w:tcBorders>
            <w:noWrap w:val="0"/>
            <w:vAlign w:val="center"/>
          </w:tcPr>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rPr>
              <w:t>深化企业开办“网上办、一日办、免费办”，全面推行个体工商户开办“一网通办”。优化外资企业登记实名认证环节，实现内外资一体化服务。推动电子营业执照和电子印章同步发放，不断拓展电子营业执照在政务、商务等领域应用，帮助市场主体“一照走天下”。</w:t>
            </w:r>
          </w:p>
        </w:tc>
        <w:tc>
          <w:tcPr>
            <w:tcW w:w="642"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省市场监管厅牵头，省公安厅、</w:t>
            </w: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省住房城乡建设厅、</w:t>
            </w:r>
          </w:p>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rPr>
              <w:t>省政务服务和数字化局、省社保局、省税务局、人民银行长春中心支行配合</w:t>
            </w:r>
          </w:p>
        </w:tc>
        <w:tc>
          <w:tcPr>
            <w:tcW w:w="2009"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1、提高企业开办“一网通办”效率，实现所有市场主体全程网办。2、优化企业开办流程，减少企业开办环节。实施流程再造，实现企业开办“一网通办、一次办成、一日办结”。3、拓展企业开办业务范围。推广电子营业执照和电子印章应用，做到审批电子化、证照数字化。</w:t>
            </w:r>
          </w:p>
        </w:tc>
        <w:tc>
          <w:tcPr>
            <w:tcW w:w="741" w:type="dxa"/>
            <w:tcBorders>
              <w:bottom w:val="single" w:color="auto" w:sz="4" w:space="0"/>
            </w:tcBorders>
            <w:noWrap w:val="0"/>
            <w:vAlign w:val="top"/>
          </w:tcPr>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41" w:lineRule="auto"/>
              <w:jc w:val="center"/>
              <w:rPr>
                <w:rFonts w:hint="eastAsia" w:ascii="宋体" w:hAnsi="宋体" w:eastAsia="宋体" w:cs="宋体"/>
                <w:spacing w:val="8"/>
                <w:sz w:val="16"/>
                <w:szCs w:val="16"/>
              </w:rPr>
            </w:pPr>
          </w:p>
          <w:p>
            <w:pPr>
              <w:spacing w:before="58" w:line="241" w:lineRule="auto"/>
              <w:jc w:val="center"/>
              <w:rPr>
                <w:rFonts w:hint="eastAsia" w:ascii="宋体" w:hAnsi="宋体" w:eastAsia="宋体" w:cs="宋体"/>
                <w:spacing w:val="8"/>
                <w:sz w:val="16"/>
                <w:szCs w:val="16"/>
              </w:rPr>
            </w:pPr>
          </w:p>
          <w:p>
            <w:pPr>
              <w:spacing w:before="58" w:line="241" w:lineRule="auto"/>
              <w:jc w:val="center"/>
              <w:rPr>
                <w:rFonts w:hint="eastAsia" w:ascii="宋体" w:hAnsi="宋体" w:eastAsia="宋体" w:cs="宋体"/>
                <w:spacing w:val="8"/>
                <w:sz w:val="16"/>
                <w:szCs w:val="16"/>
              </w:rPr>
            </w:pPr>
            <w:r>
              <w:rPr>
                <w:rFonts w:hint="eastAsia" w:ascii="宋体" w:hAnsi="宋体" w:eastAsia="宋体" w:cs="宋体"/>
                <w:spacing w:val="8"/>
                <w:sz w:val="16"/>
                <w:szCs w:val="16"/>
              </w:rPr>
              <w:t>市市场监管局</w:t>
            </w:r>
          </w:p>
        </w:tc>
        <w:tc>
          <w:tcPr>
            <w:tcW w:w="1695" w:type="dxa"/>
            <w:tcBorders>
              <w:bottom w:val="single" w:color="auto" w:sz="4" w:space="0"/>
            </w:tcBorders>
            <w:noWrap w:val="0"/>
            <w:vAlign w:val="top"/>
          </w:tcPr>
          <w:p>
            <w:pPr>
              <w:numPr>
                <w:ilvl w:val="0"/>
                <w:numId w:val="1"/>
              </w:num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提高企业开办“一网通办”效率，实现所有市场主体全程网办。2、优化企业开办流程，减少企业开办环节。实施流程再造，实现企业开办“一网通办、一次办成、一日办结”。3、拓展企业开办业务范围。推广电子营业执照和电子印章应用，做到审批电子化、证照数字化。”</w:t>
            </w:r>
          </w:p>
          <w:p>
            <w:pPr>
              <w:widowControl w:val="0"/>
              <w:numPr>
                <w:ilvl w:val="0"/>
                <w:numId w:val="0"/>
              </w:numPr>
              <w:spacing w:before="58" w:line="239" w:lineRule="auto"/>
              <w:ind w:right="2" w:rightChars="0"/>
              <w:jc w:val="both"/>
              <w:rPr>
                <w:rFonts w:hint="eastAsia" w:ascii="宋体" w:hAnsi="宋体" w:eastAsia="宋体" w:cs="宋体"/>
                <w:spacing w:val="8"/>
                <w:sz w:val="16"/>
                <w:szCs w:val="16"/>
              </w:rPr>
            </w:pPr>
          </w:p>
          <w:p>
            <w:pPr>
              <w:widowControl w:val="0"/>
              <w:numPr>
                <w:ilvl w:val="0"/>
                <w:numId w:val="0"/>
              </w:numPr>
              <w:spacing w:before="58" w:line="239" w:lineRule="auto"/>
              <w:ind w:right="2" w:rightChars="0"/>
              <w:jc w:val="both"/>
              <w:rPr>
                <w:rFonts w:hint="eastAsia" w:ascii="宋体" w:hAnsi="宋体" w:eastAsia="宋体" w:cs="宋体"/>
                <w:spacing w:val="8"/>
                <w:sz w:val="16"/>
                <w:szCs w:val="16"/>
              </w:rPr>
            </w:pPr>
          </w:p>
          <w:p>
            <w:pPr>
              <w:widowControl w:val="0"/>
              <w:numPr>
                <w:ilvl w:val="0"/>
                <w:numId w:val="0"/>
              </w:numPr>
              <w:spacing w:before="58" w:line="239" w:lineRule="auto"/>
              <w:ind w:right="2" w:rightChars="0"/>
              <w:jc w:val="both"/>
              <w:rPr>
                <w:rFonts w:hint="eastAsia" w:ascii="宋体" w:hAnsi="宋体" w:eastAsia="宋体" w:cs="宋体"/>
                <w:spacing w:val="8"/>
                <w:sz w:val="16"/>
                <w:szCs w:val="16"/>
              </w:rPr>
            </w:pPr>
          </w:p>
          <w:p>
            <w:pPr>
              <w:widowControl w:val="0"/>
              <w:numPr>
                <w:ilvl w:val="0"/>
                <w:numId w:val="0"/>
              </w:numPr>
              <w:spacing w:before="58" w:line="239" w:lineRule="auto"/>
              <w:ind w:right="2" w:rightChars="0"/>
              <w:jc w:val="both"/>
              <w:rPr>
                <w:rFonts w:hint="eastAsia" w:ascii="宋体" w:hAnsi="宋体" w:eastAsia="宋体" w:cs="宋体"/>
                <w:spacing w:val="8"/>
                <w:sz w:val="16"/>
                <w:szCs w:val="16"/>
              </w:rPr>
            </w:pPr>
          </w:p>
          <w:p>
            <w:pPr>
              <w:widowControl w:val="0"/>
              <w:numPr>
                <w:ilvl w:val="0"/>
                <w:numId w:val="0"/>
              </w:numPr>
              <w:spacing w:before="58" w:line="239" w:lineRule="auto"/>
              <w:ind w:right="2" w:rightChars="0"/>
              <w:jc w:val="both"/>
              <w:rPr>
                <w:rFonts w:hint="eastAsia" w:ascii="宋体" w:hAnsi="宋体" w:eastAsia="宋体" w:cs="宋体"/>
                <w:spacing w:val="8"/>
                <w:sz w:val="16"/>
                <w:szCs w:val="16"/>
              </w:rPr>
            </w:pPr>
          </w:p>
        </w:tc>
        <w:tc>
          <w:tcPr>
            <w:tcW w:w="1163"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提高企业开办“一网通办”效率，实现所有市场主体全程网办。</w:t>
            </w:r>
          </w:p>
        </w:tc>
        <w:tc>
          <w:tcPr>
            <w:tcW w:w="1260"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优化企业开办流程，减少企业开办环节。实施流程再造，实现企业开办“一网通办、一次办成、一日办结”。</w:t>
            </w:r>
          </w:p>
        </w:tc>
        <w:tc>
          <w:tcPr>
            <w:tcW w:w="1170"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lang w:eastAsia="zh-CN"/>
              </w:rPr>
            </w:pPr>
          </w:p>
          <w:p>
            <w:pPr>
              <w:spacing w:before="58" w:line="239" w:lineRule="auto"/>
              <w:ind w:right="2"/>
              <w:jc w:val="both"/>
              <w:rPr>
                <w:rFonts w:hint="eastAsia" w:ascii="宋体" w:hAnsi="宋体" w:eastAsia="宋体" w:cs="宋体"/>
                <w:spacing w:val="8"/>
                <w:sz w:val="16"/>
                <w:szCs w:val="16"/>
                <w:lang w:eastAsia="zh-CN"/>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拓展企业开办业务范围。推广电子营业执照和电子印章。</w:t>
            </w:r>
          </w:p>
        </w:tc>
        <w:tc>
          <w:tcPr>
            <w:tcW w:w="1207" w:type="dxa"/>
            <w:tcBorders>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实现一体化服务，做到审批电子化、证照数字化。</w:t>
            </w:r>
          </w:p>
        </w:tc>
        <w:tc>
          <w:tcPr>
            <w:tcW w:w="784" w:type="dxa"/>
            <w:tcBorders>
              <w:bottom w:val="single" w:color="auto" w:sz="4" w:space="0"/>
            </w:tcBorders>
            <w:noWrap w:val="0"/>
            <w:vAlign w:val="top"/>
          </w:tcPr>
          <w:p>
            <w:pPr>
              <w:spacing w:line="249" w:lineRule="auto"/>
              <w:jc w:val="center"/>
              <w:rPr>
                <w:rFonts w:hint="eastAsia" w:ascii="宋体" w:hAnsi="宋体" w:eastAsia="宋体" w:cs="宋体"/>
                <w:sz w:val="16"/>
                <w:szCs w:val="16"/>
              </w:rPr>
            </w:pPr>
          </w:p>
          <w:p>
            <w:pPr>
              <w:spacing w:line="249" w:lineRule="auto"/>
              <w:jc w:val="center"/>
              <w:rPr>
                <w:rFonts w:hint="eastAsia" w:ascii="宋体" w:hAnsi="宋体" w:eastAsia="宋体" w:cs="宋体"/>
                <w:sz w:val="16"/>
                <w:szCs w:val="16"/>
              </w:rPr>
            </w:pPr>
          </w:p>
          <w:p>
            <w:pPr>
              <w:spacing w:line="250" w:lineRule="auto"/>
              <w:jc w:val="center"/>
              <w:rPr>
                <w:rFonts w:hint="eastAsia" w:ascii="宋体" w:hAnsi="宋体" w:eastAsia="宋体" w:cs="宋体"/>
                <w:sz w:val="16"/>
                <w:szCs w:val="16"/>
              </w:rPr>
            </w:pPr>
          </w:p>
          <w:p>
            <w:pPr>
              <w:spacing w:line="250"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8"/>
                <w:sz w:val="16"/>
                <w:szCs w:val="16"/>
                <w:lang w:val="en-US" w:eastAsia="zh-CN"/>
              </w:rPr>
            </w:pPr>
          </w:p>
          <w:p>
            <w:pPr>
              <w:spacing w:before="58" w:line="222"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8"/>
                <w:sz w:val="16"/>
                <w:szCs w:val="16"/>
                <w:lang w:val="en-US" w:eastAsia="zh-CN"/>
              </w:rPr>
              <w:t>县市场监督管理局</w:t>
            </w:r>
          </w:p>
        </w:tc>
        <w:tc>
          <w:tcPr>
            <w:tcW w:w="971" w:type="dxa"/>
            <w:tcBorders>
              <w:bottom w:val="single" w:color="auto" w:sz="4" w:space="0"/>
            </w:tcBorders>
            <w:noWrap w:val="0"/>
            <w:vAlign w:val="top"/>
          </w:tcPr>
          <w:p>
            <w:pPr>
              <w:spacing w:line="277" w:lineRule="auto"/>
              <w:jc w:val="center"/>
              <w:rPr>
                <w:rFonts w:hint="eastAsia" w:ascii="宋体" w:hAnsi="宋体" w:eastAsia="宋体" w:cs="宋体"/>
                <w:sz w:val="16"/>
                <w:szCs w:val="16"/>
              </w:rPr>
            </w:pPr>
          </w:p>
          <w:p>
            <w:pPr>
              <w:spacing w:line="277" w:lineRule="auto"/>
              <w:jc w:val="center"/>
              <w:rPr>
                <w:rFonts w:hint="eastAsia" w:ascii="宋体" w:hAnsi="宋体" w:eastAsia="宋体" w:cs="宋体"/>
                <w:sz w:val="16"/>
                <w:szCs w:val="16"/>
              </w:rPr>
            </w:pPr>
          </w:p>
          <w:p>
            <w:pPr>
              <w:spacing w:line="278" w:lineRule="auto"/>
              <w:jc w:val="both"/>
              <w:rPr>
                <w:rFonts w:hint="eastAsia" w:ascii="宋体" w:hAnsi="宋体" w:eastAsia="宋体" w:cs="宋体"/>
                <w:sz w:val="16"/>
                <w:szCs w:val="16"/>
              </w:rPr>
            </w:pPr>
          </w:p>
          <w:p>
            <w:pPr>
              <w:spacing w:line="187" w:lineRule="auto"/>
              <w:jc w:val="center"/>
              <w:rPr>
                <w:rFonts w:hint="eastAsia" w:ascii="宋体" w:hAnsi="宋体" w:eastAsia="宋体" w:cs="宋体"/>
                <w:snapToGrid w:val="0"/>
                <w:color w:val="000000"/>
                <w:kern w:val="0"/>
                <w:sz w:val="16"/>
                <w:szCs w:val="16"/>
                <w:lang w:val="en-US" w:eastAsia="zh-CN"/>
              </w:rPr>
            </w:pPr>
          </w:p>
          <w:p>
            <w:pPr>
              <w:spacing w:line="187" w:lineRule="auto"/>
              <w:jc w:val="center"/>
              <w:rPr>
                <w:rFonts w:hint="eastAsia" w:ascii="宋体" w:hAnsi="宋体" w:eastAsia="宋体" w:cs="宋体"/>
                <w:snapToGrid w:val="0"/>
                <w:color w:val="000000"/>
                <w:kern w:val="0"/>
                <w:sz w:val="16"/>
                <w:szCs w:val="16"/>
                <w:lang w:val="en-US" w:eastAsia="zh-CN"/>
              </w:rPr>
            </w:pPr>
          </w:p>
          <w:p>
            <w:pPr>
              <w:spacing w:line="187" w:lineRule="auto"/>
              <w:jc w:val="center"/>
              <w:rPr>
                <w:rFonts w:hint="eastAsia" w:ascii="宋体" w:hAnsi="宋体" w:eastAsia="宋体" w:cs="宋体"/>
                <w:snapToGrid w:val="0"/>
                <w:color w:val="000000"/>
                <w:kern w:val="0"/>
                <w:sz w:val="16"/>
                <w:szCs w:val="16"/>
                <w:lang w:val="en-US" w:eastAsia="zh-CN"/>
              </w:rPr>
            </w:pPr>
          </w:p>
          <w:p>
            <w:pPr>
              <w:spacing w:line="187"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napToGrid w:val="0"/>
                <w:color w:val="000000"/>
                <w:kern w:val="0"/>
                <w:sz w:val="16"/>
                <w:szCs w:val="16"/>
                <w:lang w:val="en-US" w:eastAsia="zh-CN"/>
              </w:rPr>
              <w:t>尹发忠</w:t>
            </w:r>
          </w:p>
        </w:tc>
        <w:tc>
          <w:tcPr>
            <w:tcW w:w="1166" w:type="dxa"/>
            <w:tcBorders>
              <w:bottom w:val="single" w:color="auto" w:sz="4" w:space="0"/>
            </w:tcBorders>
            <w:noWrap w:val="0"/>
            <w:vAlign w:val="top"/>
          </w:tcPr>
          <w:p>
            <w:pPr>
              <w:spacing w:line="257" w:lineRule="auto"/>
              <w:jc w:val="left"/>
              <w:rPr>
                <w:rFonts w:hint="eastAsia" w:ascii="宋体" w:hAnsi="宋体" w:eastAsia="宋体" w:cs="宋体"/>
                <w:sz w:val="16"/>
                <w:szCs w:val="16"/>
              </w:rPr>
            </w:pPr>
          </w:p>
          <w:p>
            <w:pPr>
              <w:spacing w:line="257" w:lineRule="auto"/>
              <w:jc w:val="left"/>
              <w:rPr>
                <w:rFonts w:hint="eastAsia" w:ascii="宋体" w:hAnsi="宋体" w:eastAsia="宋体" w:cs="宋体"/>
                <w:sz w:val="16"/>
                <w:szCs w:val="16"/>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z w:val="16"/>
                <w:szCs w:val="16"/>
                <w:lang w:val="en-US" w:eastAsia="zh-CN"/>
              </w:rPr>
            </w:pPr>
            <w:r>
              <w:rPr>
                <w:rFonts w:hint="eastAsia" w:ascii="宋体" w:hAnsi="宋体" w:eastAsia="宋体" w:cs="宋体"/>
                <w:spacing w:val="2"/>
                <w:sz w:val="16"/>
                <w:szCs w:val="16"/>
                <w:lang w:val="en-US" w:eastAsia="zh-CN"/>
              </w:rPr>
              <w:t>行政审批办</w:t>
            </w:r>
          </w:p>
          <w:p>
            <w:pPr>
              <w:spacing w:before="58" w:line="239" w:lineRule="auto"/>
              <w:ind w:right="2"/>
              <w:jc w:val="center"/>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tcBorders>
              <w:top w:val="single" w:color="auto" w:sz="4" w:space="0"/>
              <w:bottom w:val="single" w:color="auto" w:sz="4" w:space="0"/>
            </w:tcBorders>
            <w:noWrap w:val="0"/>
            <w:vAlign w:val="center"/>
          </w:tcPr>
          <w:p>
            <w:pPr>
              <w:spacing w:before="51" w:line="188" w:lineRule="auto"/>
              <w:ind w:left="133"/>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w:t>
            </w:r>
          </w:p>
        </w:tc>
        <w:tc>
          <w:tcPr>
            <w:tcW w:w="1580"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rPr>
              <w:t>深入实施《中华人民共和国市场主体登记管理条例》，执行统一的登记制度、文书规范和审核标准，做到“认流程不认面孔”“认标准不认关系”。完善吉林省市场主体e窗通系统功能，建立全省统一的企业名称禁限用词库、经营范围标准条目库，推进企业名称自主申报、住所与经营场所分离登记和经营范围规范化改革，进一步破解“起名难”、住所登记难、经营范围选择难等问题。</w:t>
            </w:r>
          </w:p>
        </w:tc>
        <w:tc>
          <w:tcPr>
            <w:tcW w:w="642"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省</w:t>
            </w: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市</w:t>
            </w: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场</w:t>
            </w: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监</w:t>
            </w: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管</w:t>
            </w:r>
          </w:p>
          <w:p>
            <w:pPr>
              <w:spacing w:before="58" w:line="239" w:lineRule="auto"/>
              <w:ind w:right="2"/>
              <w:jc w:val="both"/>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rPr>
              <w:t>厅</w:t>
            </w:r>
          </w:p>
        </w:tc>
        <w:tc>
          <w:tcPr>
            <w:tcW w:w="2009"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1、统一市场准入制度，按照《中华人民共和国市场主体登记管理条例》无差别登记。2、开展名称登记制度改革，推进企业名称自主申报。3、开展住所登记制度改革，实行住所负面清单。4、实行经营范围规范化改革，按照经营范围规范目录进行登记。</w:t>
            </w:r>
          </w:p>
        </w:tc>
        <w:tc>
          <w:tcPr>
            <w:tcW w:w="741"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r>
              <w:rPr>
                <w:rFonts w:hint="eastAsia" w:ascii="宋体" w:hAnsi="宋体" w:eastAsia="宋体" w:cs="宋体"/>
                <w:spacing w:val="8"/>
                <w:sz w:val="16"/>
                <w:szCs w:val="16"/>
              </w:rPr>
              <w:t>市市场监管局</w:t>
            </w:r>
          </w:p>
        </w:tc>
        <w:tc>
          <w:tcPr>
            <w:tcW w:w="1695"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1、提高企业开办“一网通办”效率，实现所有市场主体全程网办。2、优化企业开办流程，减少企业开办环节。实施流程再造，实现企业开办“一网通办、一次办成、一日办结”。3、拓展企业开办业务范围。推广电子营业执照和电子印章应用，做到审批电子化、证照数字化。”。</w:t>
            </w:r>
          </w:p>
        </w:tc>
        <w:tc>
          <w:tcPr>
            <w:tcW w:w="1163"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提高企业开办“一网通办”效率，实现所有市场主体全程网办。</w:t>
            </w:r>
          </w:p>
        </w:tc>
        <w:tc>
          <w:tcPr>
            <w:tcW w:w="1260"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优化企业开办流程，减少企业开办环节。实施流程再造，实现企业开办“一网通办、一次办成、一日办结”。</w:t>
            </w:r>
          </w:p>
        </w:tc>
        <w:tc>
          <w:tcPr>
            <w:tcW w:w="1170"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拓展企业开办业务范围。推广电子营业执照和电子印章。</w:t>
            </w:r>
          </w:p>
        </w:tc>
        <w:tc>
          <w:tcPr>
            <w:tcW w:w="1207" w:type="dxa"/>
            <w:tcBorders>
              <w:top w:val="single" w:color="auto" w:sz="4" w:space="0"/>
              <w:bottom w:val="single" w:color="auto" w:sz="4" w:space="0"/>
            </w:tcBorders>
            <w:noWrap w:val="0"/>
            <w:vAlign w:val="top"/>
          </w:tcPr>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p>
          <w:p>
            <w:pPr>
              <w:spacing w:before="58" w:line="239" w:lineRule="auto"/>
              <w:ind w:right="2"/>
              <w:jc w:val="both"/>
              <w:rPr>
                <w:rFonts w:hint="eastAsia" w:ascii="宋体" w:hAnsi="宋体" w:eastAsia="宋体" w:cs="宋体"/>
                <w:spacing w:val="8"/>
                <w:sz w:val="16"/>
                <w:szCs w:val="16"/>
              </w:rPr>
            </w:pPr>
            <w:r>
              <w:rPr>
                <w:rFonts w:hint="eastAsia" w:ascii="宋体" w:hAnsi="宋体" w:eastAsia="宋体" w:cs="宋体"/>
                <w:spacing w:val="8"/>
                <w:sz w:val="16"/>
                <w:szCs w:val="16"/>
              </w:rPr>
              <w:t>实现一体化服务，做到审批电子化、证照数字化。</w:t>
            </w:r>
          </w:p>
        </w:tc>
        <w:tc>
          <w:tcPr>
            <w:tcW w:w="784" w:type="dxa"/>
            <w:tcBorders>
              <w:top w:val="single" w:color="auto" w:sz="4" w:space="0"/>
              <w:bottom w:val="single" w:color="auto" w:sz="4" w:space="0"/>
            </w:tcBorders>
            <w:noWrap w:val="0"/>
            <w:vAlign w:val="top"/>
          </w:tcPr>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rPr>
            </w:pPr>
          </w:p>
          <w:p>
            <w:pPr>
              <w:spacing w:before="58" w:line="239" w:lineRule="auto"/>
              <w:ind w:right="2"/>
              <w:jc w:val="center"/>
              <w:rPr>
                <w:rFonts w:hint="eastAsia" w:ascii="宋体" w:hAnsi="宋体" w:eastAsia="宋体" w:cs="宋体"/>
                <w:spacing w:val="8"/>
                <w:sz w:val="16"/>
                <w:szCs w:val="16"/>
                <w:lang w:eastAsia="zh-CN"/>
              </w:rPr>
            </w:pPr>
            <w:r>
              <w:rPr>
                <w:rFonts w:hint="eastAsia" w:ascii="宋体" w:hAnsi="宋体" w:eastAsia="宋体" w:cs="宋体"/>
                <w:spacing w:val="8"/>
                <w:sz w:val="16"/>
                <w:szCs w:val="16"/>
                <w:lang w:val="en-US" w:eastAsia="zh-CN"/>
              </w:rPr>
              <w:t>县市场监督管理局</w:t>
            </w:r>
          </w:p>
        </w:tc>
        <w:tc>
          <w:tcPr>
            <w:tcW w:w="971" w:type="dxa"/>
            <w:tcBorders>
              <w:top w:val="single" w:color="auto" w:sz="4" w:space="0"/>
              <w:bottom w:val="single" w:color="auto" w:sz="4" w:space="0"/>
            </w:tcBorders>
            <w:noWrap w:val="0"/>
            <w:vAlign w:val="top"/>
          </w:tcPr>
          <w:p>
            <w:pPr>
              <w:spacing w:line="277" w:lineRule="auto"/>
              <w:jc w:val="center"/>
              <w:rPr>
                <w:rFonts w:hint="eastAsia" w:ascii="宋体" w:hAnsi="宋体" w:eastAsia="宋体" w:cs="宋体"/>
                <w:sz w:val="16"/>
                <w:szCs w:val="16"/>
              </w:rPr>
            </w:pPr>
          </w:p>
          <w:p>
            <w:pPr>
              <w:spacing w:line="277" w:lineRule="auto"/>
              <w:jc w:val="center"/>
              <w:rPr>
                <w:rFonts w:hint="eastAsia" w:ascii="宋体" w:hAnsi="宋体" w:eastAsia="宋体" w:cs="宋体"/>
                <w:sz w:val="16"/>
                <w:szCs w:val="16"/>
              </w:rPr>
            </w:pPr>
          </w:p>
          <w:p>
            <w:pPr>
              <w:spacing w:line="277" w:lineRule="auto"/>
              <w:jc w:val="center"/>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187"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napToGrid w:val="0"/>
                <w:color w:val="000000"/>
                <w:kern w:val="0"/>
                <w:sz w:val="16"/>
                <w:szCs w:val="16"/>
                <w:lang w:val="en-US" w:eastAsia="zh-CN"/>
              </w:rPr>
              <w:t>尹发忠</w:t>
            </w:r>
          </w:p>
        </w:tc>
        <w:tc>
          <w:tcPr>
            <w:tcW w:w="1166" w:type="dxa"/>
            <w:tcBorders>
              <w:top w:val="single" w:color="auto" w:sz="4" w:space="0"/>
              <w:bottom w:val="single" w:color="auto" w:sz="4" w:space="0"/>
            </w:tcBorders>
            <w:noWrap w:val="0"/>
            <w:vAlign w:val="top"/>
          </w:tcPr>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行政审批办</w:t>
            </w:r>
          </w:p>
          <w:p>
            <w:pPr>
              <w:spacing w:before="58" w:line="239" w:lineRule="auto"/>
              <w:ind w:right="2"/>
              <w:jc w:val="center"/>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tcBorders>
              <w:top w:val="single" w:color="auto" w:sz="4" w:space="0"/>
            </w:tcBorders>
            <w:noWrap w:val="0"/>
            <w:vAlign w:val="top"/>
          </w:tcPr>
          <w:p>
            <w:pPr>
              <w:spacing w:line="263" w:lineRule="auto"/>
              <w:rPr>
                <w:rFonts w:hint="eastAsia" w:ascii="宋体" w:hAnsi="宋体" w:eastAsia="宋体" w:cs="宋体"/>
                <w:sz w:val="16"/>
                <w:szCs w:val="16"/>
              </w:rPr>
            </w:pPr>
          </w:p>
          <w:p>
            <w:pPr>
              <w:spacing w:line="264" w:lineRule="auto"/>
              <w:rPr>
                <w:rFonts w:hint="eastAsia" w:ascii="宋体" w:hAnsi="宋体" w:eastAsia="宋体" w:cs="宋体"/>
                <w:sz w:val="16"/>
                <w:szCs w:val="16"/>
              </w:rPr>
            </w:pPr>
          </w:p>
          <w:p>
            <w:pPr>
              <w:spacing w:line="264" w:lineRule="auto"/>
              <w:rPr>
                <w:rFonts w:hint="eastAsia" w:ascii="宋体" w:hAnsi="宋体" w:eastAsia="宋体" w:cs="宋体"/>
                <w:sz w:val="16"/>
                <w:szCs w:val="16"/>
              </w:rPr>
            </w:pPr>
          </w:p>
          <w:p>
            <w:pPr>
              <w:spacing w:before="52" w:line="188" w:lineRule="auto"/>
              <w:ind w:left="146" w:leftChars="0"/>
              <w:rPr>
                <w:rFonts w:hint="eastAsia" w:ascii="宋体" w:hAnsi="宋体" w:eastAsia="宋体" w:cs="宋体"/>
                <w:sz w:val="16"/>
                <w:szCs w:val="16"/>
              </w:rPr>
            </w:pPr>
          </w:p>
          <w:p>
            <w:pPr>
              <w:spacing w:before="52" w:line="188" w:lineRule="auto"/>
              <w:ind w:left="146" w:leftChars="0"/>
              <w:rPr>
                <w:rFonts w:hint="eastAsia" w:ascii="宋体" w:hAnsi="宋体" w:eastAsia="宋体" w:cs="宋体"/>
                <w:sz w:val="16"/>
                <w:szCs w:val="16"/>
              </w:rPr>
            </w:pPr>
          </w:p>
          <w:p>
            <w:pPr>
              <w:spacing w:before="52" w:line="188" w:lineRule="auto"/>
              <w:ind w:left="146" w:leftChars="0"/>
              <w:rPr>
                <w:rFonts w:hint="eastAsia" w:ascii="宋体" w:hAnsi="宋体" w:eastAsia="宋体" w:cs="宋体"/>
                <w:sz w:val="16"/>
                <w:szCs w:val="16"/>
              </w:rPr>
            </w:pPr>
          </w:p>
          <w:p>
            <w:pPr>
              <w:spacing w:before="52" w:line="188" w:lineRule="auto"/>
              <w:ind w:left="146" w:leftChars="0"/>
              <w:rPr>
                <w:rFonts w:hint="eastAsia" w:ascii="宋体" w:hAnsi="宋体" w:eastAsia="宋体" w:cs="宋体"/>
                <w:sz w:val="16"/>
                <w:szCs w:val="16"/>
              </w:rPr>
            </w:pPr>
          </w:p>
          <w:p>
            <w:pPr>
              <w:spacing w:before="52" w:line="188" w:lineRule="auto"/>
              <w:ind w:left="146" w:leftChars="0"/>
              <w:rPr>
                <w:rFonts w:hint="eastAsia" w:ascii="宋体" w:hAnsi="宋体" w:eastAsia="宋体" w:cs="宋体"/>
                <w:sz w:val="16"/>
                <w:szCs w:val="16"/>
              </w:rPr>
            </w:pPr>
          </w:p>
          <w:p>
            <w:pPr>
              <w:spacing w:before="52" w:line="188" w:lineRule="auto"/>
              <w:ind w:left="146"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4</w:t>
            </w:r>
          </w:p>
        </w:tc>
        <w:tc>
          <w:tcPr>
            <w:tcW w:w="1580" w:type="dxa"/>
            <w:vMerge w:val="restart"/>
            <w:tcBorders>
              <w:top w:val="single" w:color="auto" w:sz="4" w:space="0"/>
            </w:tcBorders>
            <w:noWrap w:val="0"/>
            <w:vAlign w:val="top"/>
          </w:tcPr>
          <w:p>
            <w:pPr>
              <w:spacing w:before="56"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开辟新业态个体工商户服</w:t>
            </w:r>
            <w:r>
              <w:rPr>
                <w:rFonts w:hint="eastAsia" w:ascii="宋体" w:hAnsi="宋体" w:eastAsia="宋体" w:cs="宋体"/>
                <w:spacing w:val="10"/>
                <w:sz w:val="16"/>
                <w:szCs w:val="16"/>
              </w:rPr>
              <w:t>务</w:t>
            </w:r>
            <w:r>
              <w:rPr>
                <w:rFonts w:hint="eastAsia" w:ascii="宋体" w:hAnsi="宋体" w:eastAsia="宋体" w:cs="宋体"/>
                <w:spacing w:val="12"/>
                <w:sz w:val="16"/>
                <w:szCs w:val="16"/>
              </w:rPr>
              <w:t>专区，为符合条件的平台</w:t>
            </w:r>
            <w:r>
              <w:rPr>
                <w:rFonts w:hint="eastAsia" w:ascii="宋体" w:hAnsi="宋体" w:eastAsia="宋体" w:cs="宋体"/>
                <w:spacing w:val="11"/>
                <w:sz w:val="16"/>
                <w:szCs w:val="16"/>
              </w:rPr>
              <w:t>企</w:t>
            </w:r>
            <w:r>
              <w:rPr>
                <w:rFonts w:hint="eastAsia" w:ascii="宋体" w:hAnsi="宋体" w:eastAsia="宋体" w:cs="宋体"/>
                <w:spacing w:val="12"/>
                <w:sz w:val="16"/>
                <w:szCs w:val="16"/>
              </w:rPr>
              <w:t>业及依托平台提供服务的</w:t>
            </w:r>
            <w:r>
              <w:rPr>
                <w:rFonts w:hint="eastAsia" w:ascii="宋体" w:hAnsi="宋体" w:eastAsia="宋体" w:cs="宋体"/>
                <w:spacing w:val="11"/>
                <w:sz w:val="16"/>
                <w:szCs w:val="16"/>
              </w:rPr>
              <w:t>经</w:t>
            </w:r>
            <w:r>
              <w:rPr>
                <w:rFonts w:hint="eastAsia" w:ascii="宋体" w:hAnsi="宋体" w:eastAsia="宋体" w:cs="宋体"/>
                <w:spacing w:val="12"/>
                <w:sz w:val="16"/>
                <w:szCs w:val="16"/>
              </w:rPr>
              <w:t>营者提供一站式登记注册</w:t>
            </w:r>
            <w:r>
              <w:rPr>
                <w:rFonts w:hint="eastAsia" w:ascii="宋体" w:hAnsi="宋体" w:eastAsia="宋体" w:cs="宋体"/>
                <w:spacing w:val="11"/>
                <w:sz w:val="16"/>
                <w:szCs w:val="16"/>
              </w:rPr>
              <w:t>服</w:t>
            </w:r>
            <w:r>
              <w:rPr>
                <w:rFonts w:hint="eastAsia" w:ascii="宋体" w:hAnsi="宋体" w:eastAsia="宋体" w:cs="宋体"/>
                <w:spacing w:val="12"/>
                <w:sz w:val="16"/>
                <w:szCs w:val="16"/>
              </w:rPr>
              <w:t>务和申报缴税服务，引导</w:t>
            </w:r>
            <w:r>
              <w:rPr>
                <w:rFonts w:hint="eastAsia" w:ascii="宋体" w:hAnsi="宋体" w:eastAsia="宋体" w:cs="宋体"/>
                <w:spacing w:val="11"/>
                <w:sz w:val="16"/>
                <w:szCs w:val="16"/>
              </w:rPr>
              <w:t>其</w:t>
            </w:r>
            <w:r>
              <w:rPr>
                <w:rFonts w:hint="eastAsia" w:ascii="宋体" w:hAnsi="宋体" w:eastAsia="宋体" w:cs="宋体"/>
                <w:spacing w:val="12"/>
                <w:sz w:val="16"/>
                <w:szCs w:val="16"/>
              </w:rPr>
              <w:t>依法办理营业执照，依法</w:t>
            </w:r>
            <w:r>
              <w:rPr>
                <w:rFonts w:hint="eastAsia" w:ascii="宋体" w:hAnsi="宋体" w:eastAsia="宋体" w:cs="宋体"/>
                <w:spacing w:val="11"/>
                <w:sz w:val="16"/>
                <w:szCs w:val="16"/>
              </w:rPr>
              <w:t>接</w:t>
            </w:r>
            <w:r>
              <w:rPr>
                <w:rFonts w:hint="eastAsia" w:ascii="宋体" w:hAnsi="宋体" w:eastAsia="宋体" w:cs="宋体"/>
                <w:spacing w:val="12"/>
                <w:sz w:val="16"/>
                <w:szCs w:val="16"/>
              </w:rPr>
              <w:t>受税务管理。市场监管部</w:t>
            </w:r>
            <w:r>
              <w:rPr>
                <w:rFonts w:hint="eastAsia" w:ascii="宋体" w:hAnsi="宋体" w:eastAsia="宋体" w:cs="宋体"/>
                <w:spacing w:val="11"/>
                <w:sz w:val="16"/>
                <w:szCs w:val="16"/>
              </w:rPr>
              <w:t>门</w:t>
            </w:r>
            <w:r>
              <w:rPr>
                <w:rFonts w:hint="eastAsia" w:ascii="宋体" w:hAnsi="宋体" w:eastAsia="宋体" w:cs="宋体"/>
                <w:spacing w:val="12"/>
                <w:sz w:val="16"/>
                <w:szCs w:val="16"/>
              </w:rPr>
              <w:t>与税务机关共同建设协同</w:t>
            </w:r>
            <w:r>
              <w:rPr>
                <w:rFonts w:hint="eastAsia" w:ascii="宋体" w:hAnsi="宋体" w:eastAsia="宋体" w:cs="宋体"/>
                <w:spacing w:val="11"/>
                <w:sz w:val="16"/>
                <w:szCs w:val="16"/>
              </w:rPr>
              <w:t>管</w:t>
            </w:r>
            <w:r>
              <w:rPr>
                <w:rFonts w:hint="eastAsia" w:ascii="宋体" w:hAnsi="宋体" w:eastAsia="宋体" w:cs="宋体"/>
                <w:spacing w:val="12"/>
                <w:sz w:val="16"/>
                <w:szCs w:val="16"/>
              </w:rPr>
              <w:t>理服务平台，依托该平台</w:t>
            </w:r>
            <w:r>
              <w:rPr>
                <w:rFonts w:hint="eastAsia" w:ascii="宋体" w:hAnsi="宋体" w:eastAsia="宋体" w:cs="宋体"/>
                <w:spacing w:val="11"/>
                <w:sz w:val="16"/>
                <w:szCs w:val="16"/>
              </w:rPr>
              <w:t>探</w:t>
            </w:r>
            <w:r>
              <w:rPr>
                <w:rFonts w:hint="eastAsia" w:ascii="宋体" w:hAnsi="宋体" w:eastAsia="宋体" w:cs="宋体"/>
                <w:spacing w:val="12"/>
                <w:sz w:val="16"/>
                <w:szCs w:val="16"/>
              </w:rPr>
              <w:t>索新业态个体工商户“集</w:t>
            </w:r>
            <w:r>
              <w:rPr>
                <w:rFonts w:hint="eastAsia" w:ascii="宋体" w:hAnsi="宋体" w:eastAsia="宋体" w:cs="宋体"/>
                <w:spacing w:val="11"/>
                <w:sz w:val="16"/>
                <w:szCs w:val="16"/>
              </w:rPr>
              <w:t>群</w:t>
            </w:r>
            <w:r>
              <w:rPr>
                <w:rFonts w:hint="eastAsia" w:ascii="宋体" w:hAnsi="宋体" w:eastAsia="宋体" w:cs="宋体"/>
                <w:spacing w:val="-18"/>
                <w:sz w:val="16"/>
                <w:szCs w:val="16"/>
              </w:rPr>
              <w:t>注</w:t>
            </w:r>
            <w:r>
              <w:rPr>
                <w:rFonts w:hint="eastAsia" w:ascii="宋体" w:hAnsi="宋体" w:eastAsia="宋体" w:cs="宋体"/>
                <w:spacing w:val="-10"/>
                <w:sz w:val="16"/>
                <w:szCs w:val="16"/>
              </w:rPr>
              <w:t>册”“受托代办申报缴税”，</w:t>
            </w:r>
            <w:r>
              <w:rPr>
                <w:rFonts w:hint="eastAsia" w:ascii="宋体" w:hAnsi="宋体" w:eastAsia="宋体" w:cs="宋体"/>
                <w:spacing w:val="12"/>
                <w:sz w:val="16"/>
                <w:szCs w:val="16"/>
              </w:rPr>
              <w:t>帮助新业态个体工商户健</w:t>
            </w:r>
            <w:r>
              <w:rPr>
                <w:rFonts w:hint="eastAsia" w:ascii="宋体" w:hAnsi="宋体" w:eastAsia="宋体" w:cs="宋体"/>
                <w:spacing w:val="11"/>
                <w:sz w:val="16"/>
                <w:szCs w:val="16"/>
              </w:rPr>
              <w:t>康</w:t>
            </w:r>
            <w:r>
              <w:rPr>
                <w:rFonts w:hint="eastAsia" w:ascii="宋体" w:hAnsi="宋体" w:eastAsia="宋体" w:cs="宋体"/>
                <w:spacing w:val="5"/>
                <w:sz w:val="16"/>
                <w:szCs w:val="16"/>
              </w:rPr>
              <w:t>快速发展</w:t>
            </w:r>
            <w:r>
              <w:rPr>
                <w:rFonts w:hint="eastAsia" w:ascii="宋体" w:hAnsi="宋体" w:eastAsia="宋体" w:cs="宋体"/>
                <w:spacing w:val="4"/>
                <w:sz w:val="16"/>
                <w:szCs w:val="16"/>
              </w:rPr>
              <w:t>。</w:t>
            </w:r>
          </w:p>
        </w:tc>
        <w:tc>
          <w:tcPr>
            <w:tcW w:w="642" w:type="dxa"/>
            <w:vMerge w:val="restart"/>
            <w:tcBorders>
              <w:top w:val="single" w:color="auto" w:sz="4" w:space="0"/>
            </w:tcBorders>
            <w:noWrap w:val="0"/>
            <w:vAlign w:val="top"/>
          </w:tcPr>
          <w:p>
            <w:pPr>
              <w:spacing w:line="264" w:lineRule="auto"/>
              <w:rPr>
                <w:rFonts w:hint="eastAsia" w:ascii="宋体" w:hAnsi="宋体" w:eastAsia="宋体" w:cs="宋体"/>
                <w:sz w:val="16"/>
                <w:szCs w:val="16"/>
              </w:rPr>
            </w:pPr>
          </w:p>
          <w:p>
            <w:pPr>
              <w:spacing w:line="264" w:lineRule="auto"/>
              <w:rPr>
                <w:rFonts w:hint="eastAsia" w:ascii="宋体" w:hAnsi="宋体" w:eastAsia="宋体" w:cs="宋体"/>
                <w:sz w:val="16"/>
                <w:szCs w:val="16"/>
              </w:rPr>
            </w:pPr>
          </w:p>
          <w:p>
            <w:pPr>
              <w:spacing w:before="59" w:line="222" w:lineRule="auto"/>
              <w:rPr>
                <w:rFonts w:hint="eastAsia" w:ascii="宋体" w:hAnsi="宋体" w:eastAsia="宋体" w:cs="宋体"/>
                <w:spacing w:val="-2"/>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r>
              <w:rPr>
                <w:rFonts w:hint="eastAsia" w:ascii="宋体" w:hAnsi="宋体" w:eastAsia="宋体" w:cs="宋体"/>
                <w:spacing w:val="-2"/>
                <w:sz w:val="16"/>
                <w:szCs w:val="16"/>
              </w:rPr>
              <w:t>、</w:t>
            </w: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省税</w:t>
            </w:r>
            <w:r>
              <w:rPr>
                <w:rFonts w:hint="eastAsia" w:ascii="宋体" w:hAnsi="宋体" w:eastAsia="宋体" w:cs="宋体"/>
                <w:spacing w:val="-3"/>
                <w:sz w:val="16"/>
                <w:szCs w:val="16"/>
              </w:rPr>
              <w:t>务</w:t>
            </w:r>
            <w:r>
              <w:rPr>
                <w:rFonts w:hint="eastAsia" w:ascii="宋体" w:hAnsi="宋体" w:eastAsia="宋体" w:cs="宋体"/>
                <w:spacing w:val="-2"/>
                <w:sz w:val="16"/>
                <w:szCs w:val="16"/>
              </w:rPr>
              <w:t>局</w:t>
            </w:r>
          </w:p>
        </w:tc>
        <w:tc>
          <w:tcPr>
            <w:tcW w:w="2009" w:type="dxa"/>
            <w:tcBorders>
              <w:top w:val="single" w:color="auto" w:sz="4" w:space="0"/>
              <w:bottom w:val="single" w:color="auto" w:sz="4" w:space="0"/>
            </w:tcBorders>
            <w:noWrap w:val="0"/>
            <w:vAlign w:val="top"/>
          </w:tcPr>
          <w:p>
            <w:pPr>
              <w:spacing w:before="58"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1、</w:t>
            </w:r>
            <w:r>
              <w:rPr>
                <w:rFonts w:hint="eastAsia" w:ascii="宋体" w:hAnsi="宋体" w:eastAsia="宋体" w:cs="宋体"/>
                <w:spacing w:val="-5"/>
                <w:sz w:val="16"/>
                <w:szCs w:val="16"/>
              </w:rPr>
              <w:t>优化个体户登记，做好新</w:t>
            </w:r>
            <w:r>
              <w:rPr>
                <w:rFonts w:hint="eastAsia" w:ascii="宋体" w:hAnsi="宋体" w:eastAsia="宋体" w:cs="宋体"/>
                <w:spacing w:val="6"/>
                <w:sz w:val="16"/>
                <w:szCs w:val="16"/>
              </w:rPr>
              <w:t>业</w:t>
            </w:r>
            <w:r>
              <w:rPr>
                <w:rFonts w:hint="eastAsia" w:ascii="宋体" w:hAnsi="宋体" w:eastAsia="宋体" w:cs="宋体"/>
                <w:spacing w:val="5"/>
                <w:sz w:val="16"/>
                <w:szCs w:val="16"/>
              </w:rPr>
              <w:t>态</w:t>
            </w:r>
            <w:r>
              <w:rPr>
                <w:rFonts w:hint="eastAsia" w:ascii="宋体" w:hAnsi="宋体" w:eastAsia="宋体" w:cs="宋体"/>
                <w:spacing w:val="3"/>
                <w:sz w:val="16"/>
                <w:szCs w:val="16"/>
              </w:rPr>
              <w:t>个体工商户一站式登记</w:t>
            </w:r>
            <w:r>
              <w:rPr>
                <w:rFonts w:hint="eastAsia" w:ascii="宋体" w:hAnsi="宋体" w:eastAsia="宋体" w:cs="宋体"/>
                <w:spacing w:val="-6"/>
                <w:sz w:val="16"/>
                <w:szCs w:val="16"/>
              </w:rPr>
              <w:t>注册服</w:t>
            </w:r>
            <w:r>
              <w:rPr>
                <w:rFonts w:hint="eastAsia" w:ascii="宋体" w:hAnsi="宋体" w:eastAsia="宋体" w:cs="宋体"/>
                <w:spacing w:val="-4"/>
                <w:sz w:val="16"/>
                <w:szCs w:val="16"/>
              </w:rPr>
              <w:t>务</w:t>
            </w:r>
            <w:r>
              <w:rPr>
                <w:rFonts w:hint="eastAsia" w:ascii="宋体" w:hAnsi="宋体" w:eastAsia="宋体" w:cs="宋体"/>
                <w:spacing w:val="-3"/>
                <w:sz w:val="16"/>
                <w:szCs w:val="16"/>
              </w:rPr>
              <w:t>。2、依托平台企业</w:t>
            </w:r>
            <w:r>
              <w:rPr>
                <w:rFonts w:hint="eastAsia" w:ascii="宋体" w:hAnsi="宋体" w:eastAsia="宋体" w:cs="宋体"/>
                <w:spacing w:val="21"/>
                <w:sz w:val="16"/>
                <w:szCs w:val="16"/>
              </w:rPr>
              <w:t>对</w:t>
            </w:r>
            <w:r>
              <w:rPr>
                <w:rFonts w:hint="eastAsia" w:ascii="宋体" w:hAnsi="宋体" w:eastAsia="宋体" w:cs="宋体"/>
                <w:spacing w:val="20"/>
                <w:sz w:val="16"/>
                <w:szCs w:val="16"/>
              </w:rPr>
              <w:t>新业态个体工商户实行</w:t>
            </w:r>
            <w:r>
              <w:rPr>
                <w:rFonts w:hint="eastAsia" w:ascii="宋体" w:hAnsi="宋体" w:eastAsia="宋体" w:cs="宋体"/>
                <w:spacing w:val="2"/>
                <w:sz w:val="16"/>
                <w:szCs w:val="16"/>
              </w:rPr>
              <w:t>“</w:t>
            </w:r>
            <w:r>
              <w:rPr>
                <w:rFonts w:hint="eastAsia" w:ascii="宋体" w:hAnsi="宋体" w:eastAsia="宋体" w:cs="宋体"/>
                <w:spacing w:val="1"/>
                <w:sz w:val="16"/>
                <w:szCs w:val="16"/>
              </w:rPr>
              <w:t>集群注册”。</w:t>
            </w:r>
          </w:p>
        </w:tc>
        <w:tc>
          <w:tcPr>
            <w:tcW w:w="741" w:type="dxa"/>
            <w:tcBorders>
              <w:top w:val="single" w:color="auto" w:sz="4" w:space="0"/>
              <w:bottom w:val="single" w:color="auto" w:sz="4" w:space="0"/>
            </w:tcBorders>
            <w:noWrap w:val="0"/>
            <w:vAlign w:val="top"/>
          </w:tcPr>
          <w:p>
            <w:pPr>
              <w:spacing w:line="295" w:lineRule="auto"/>
              <w:jc w:val="center"/>
              <w:rPr>
                <w:rFonts w:hint="eastAsia" w:ascii="宋体" w:hAnsi="宋体" w:eastAsia="宋体" w:cs="宋体"/>
                <w:sz w:val="16"/>
                <w:szCs w:val="16"/>
              </w:rPr>
            </w:pPr>
          </w:p>
          <w:p>
            <w:pPr>
              <w:spacing w:line="295" w:lineRule="auto"/>
              <w:jc w:val="center"/>
              <w:rPr>
                <w:rFonts w:hint="eastAsia" w:ascii="宋体" w:hAnsi="宋体" w:eastAsia="宋体" w:cs="宋体"/>
                <w:sz w:val="16"/>
                <w:szCs w:val="16"/>
              </w:rPr>
            </w:pPr>
          </w:p>
          <w:p>
            <w:pPr>
              <w:spacing w:before="58" w:line="237"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tcBorders>
              <w:top w:val="single" w:color="auto" w:sz="4" w:space="0"/>
              <w:bottom w:val="single" w:color="auto" w:sz="4" w:space="0"/>
            </w:tcBorders>
            <w:noWrap w:val="0"/>
            <w:vAlign w:val="center"/>
          </w:tcPr>
          <w:p>
            <w:pPr>
              <w:spacing w:before="58" w:line="237" w:lineRule="auto"/>
              <w:ind w:right="5" w:rightChars="0"/>
              <w:jc w:val="left"/>
              <w:rPr>
                <w:rFonts w:hint="eastAsia" w:ascii="宋体" w:hAnsi="宋体" w:eastAsia="宋体" w:cs="宋体"/>
                <w:snapToGrid w:val="0"/>
                <w:color w:val="000000"/>
                <w:kern w:val="0"/>
                <w:sz w:val="16"/>
                <w:szCs w:val="16"/>
                <w:highlight w:val="yellow"/>
              </w:rPr>
            </w:pPr>
            <w:r>
              <w:rPr>
                <w:rFonts w:hint="eastAsia" w:ascii="宋体" w:hAnsi="宋体" w:eastAsia="宋体" w:cs="宋体"/>
                <w:spacing w:val="-10"/>
                <w:sz w:val="16"/>
                <w:szCs w:val="16"/>
              </w:rPr>
              <w:t>1、</w:t>
            </w:r>
            <w:r>
              <w:rPr>
                <w:rFonts w:hint="eastAsia" w:ascii="宋体" w:hAnsi="宋体" w:eastAsia="宋体" w:cs="宋体"/>
                <w:spacing w:val="-5"/>
                <w:sz w:val="16"/>
                <w:szCs w:val="16"/>
              </w:rPr>
              <w:t>优化个体户登记，做好新</w:t>
            </w:r>
            <w:r>
              <w:rPr>
                <w:rFonts w:hint="eastAsia" w:ascii="宋体" w:hAnsi="宋体" w:eastAsia="宋体" w:cs="宋体"/>
                <w:spacing w:val="6"/>
                <w:sz w:val="16"/>
                <w:szCs w:val="16"/>
              </w:rPr>
              <w:t>业</w:t>
            </w:r>
            <w:r>
              <w:rPr>
                <w:rFonts w:hint="eastAsia" w:ascii="宋体" w:hAnsi="宋体" w:eastAsia="宋体" w:cs="宋体"/>
                <w:spacing w:val="5"/>
                <w:sz w:val="16"/>
                <w:szCs w:val="16"/>
              </w:rPr>
              <w:t>态</w:t>
            </w:r>
            <w:r>
              <w:rPr>
                <w:rFonts w:hint="eastAsia" w:ascii="宋体" w:hAnsi="宋体" w:eastAsia="宋体" w:cs="宋体"/>
                <w:spacing w:val="3"/>
                <w:sz w:val="16"/>
                <w:szCs w:val="16"/>
              </w:rPr>
              <w:t>个体工商户一站式登记</w:t>
            </w:r>
            <w:r>
              <w:rPr>
                <w:rFonts w:hint="eastAsia" w:ascii="宋体" w:hAnsi="宋体" w:eastAsia="宋体" w:cs="宋体"/>
                <w:spacing w:val="-6"/>
                <w:sz w:val="16"/>
                <w:szCs w:val="16"/>
              </w:rPr>
              <w:t>注册服</w:t>
            </w:r>
            <w:r>
              <w:rPr>
                <w:rFonts w:hint="eastAsia" w:ascii="宋体" w:hAnsi="宋体" w:eastAsia="宋体" w:cs="宋体"/>
                <w:spacing w:val="-4"/>
                <w:sz w:val="16"/>
                <w:szCs w:val="16"/>
              </w:rPr>
              <w:t>务</w:t>
            </w:r>
            <w:r>
              <w:rPr>
                <w:rFonts w:hint="eastAsia" w:ascii="宋体" w:hAnsi="宋体" w:eastAsia="宋体" w:cs="宋体"/>
                <w:spacing w:val="-3"/>
                <w:sz w:val="16"/>
                <w:szCs w:val="16"/>
              </w:rPr>
              <w:t>。2、依托平台企业</w:t>
            </w:r>
            <w:r>
              <w:rPr>
                <w:rFonts w:hint="eastAsia" w:ascii="宋体" w:hAnsi="宋体" w:eastAsia="宋体" w:cs="宋体"/>
                <w:spacing w:val="21"/>
                <w:sz w:val="16"/>
                <w:szCs w:val="16"/>
              </w:rPr>
              <w:t>对</w:t>
            </w:r>
            <w:r>
              <w:rPr>
                <w:rFonts w:hint="eastAsia" w:ascii="宋体" w:hAnsi="宋体" w:eastAsia="宋体" w:cs="宋体"/>
                <w:spacing w:val="20"/>
                <w:sz w:val="16"/>
                <w:szCs w:val="16"/>
              </w:rPr>
              <w:t>新业态个体工商户实行</w:t>
            </w:r>
            <w:r>
              <w:rPr>
                <w:rFonts w:hint="eastAsia" w:ascii="宋体" w:hAnsi="宋体" w:eastAsia="宋体" w:cs="宋体"/>
                <w:spacing w:val="2"/>
                <w:sz w:val="16"/>
                <w:szCs w:val="16"/>
              </w:rPr>
              <w:t>“</w:t>
            </w:r>
            <w:r>
              <w:rPr>
                <w:rFonts w:hint="eastAsia" w:ascii="宋体" w:hAnsi="宋体" w:eastAsia="宋体" w:cs="宋体"/>
                <w:spacing w:val="1"/>
                <w:sz w:val="16"/>
                <w:szCs w:val="16"/>
              </w:rPr>
              <w:t>集群注册”。</w:t>
            </w:r>
          </w:p>
        </w:tc>
        <w:tc>
          <w:tcPr>
            <w:tcW w:w="1163" w:type="dxa"/>
            <w:tcBorders>
              <w:top w:val="single" w:color="auto" w:sz="4" w:space="0"/>
              <w:bottom w:val="single" w:color="auto" w:sz="4" w:space="0"/>
            </w:tcBorders>
            <w:noWrap w:val="0"/>
            <w:vAlign w:val="center"/>
          </w:tcPr>
          <w:p>
            <w:pPr>
              <w:spacing w:before="58" w:line="237" w:lineRule="auto"/>
              <w:ind w:right="1"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优</w:t>
            </w:r>
            <w:r>
              <w:rPr>
                <w:rFonts w:hint="eastAsia" w:ascii="宋体" w:hAnsi="宋体" w:eastAsia="宋体" w:cs="宋体"/>
                <w:spacing w:val="12"/>
                <w:sz w:val="16"/>
                <w:szCs w:val="16"/>
              </w:rPr>
              <w:t>化个体户登</w:t>
            </w:r>
            <w:r>
              <w:rPr>
                <w:rFonts w:hint="eastAsia" w:ascii="宋体" w:hAnsi="宋体" w:eastAsia="宋体" w:cs="宋体"/>
                <w:spacing w:val="-4"/>
                <w:sz w:val="16"/>
                <w:szCs w:val="16"/>
              </w:rPr>
              <w:t>记</w:t>
            </w:r>
            <w:r>
              <w:rPr>
                <w:rFonts w:hint="eastAsia" w:ascii="宋体" w:hAnsi="宋体" w:eastAsia="宋体" w:cs="宋体"/>
                <w:spacing w:val="-2"/>
                <w:sz w:val="16"/>
                <w:szCs w:val="16"/>
              </w:rPr>
              <w:t>，做到免费</w:t>
            </w:r>
            <w:r>
              <w:rPr>
                <w:rFonts w:hint="eastAsia" w:ascii="宋体" w:hAnsi="宋体" w:eastAsia="宋体" w:cs="宋体"/>
                <w:spacing w:val="-1"/>
                <w:sz w:val="16"/>
                <w:szCs w:val="16"/>
              </w:rPr>
              <w:t>办、限时办</w:t>
            </w:r>
            <w:r>
              <w:rPr>
                <w:rFonts w:hint="eastAsia" w:ascii="宋体" w:hAnsi="宋体" w:eastAsia="宋体" w:cs="宋体"/>
                <w:sz w:val="16"/>
                <w:szCs w:val="16"/>
              </w:rPr>
              <w:t>。</w:t>
            </w:r>
          </w:p>
        </w:tc>
        <w:tc>
          <w:tcPr>
            <w:tcW w:w="1260" w:type="dxa"/>
            <w:tcBorders>
              <w:top w:val="single" w:color="auto" w:sz="4" w:space="0"/>
              <w:bottom w:val="single" w:color="auto" w:sz="4" w:space="0"/>
            </w:tcBorders>
            <w:noWrap w:val="0"/>
            <w:vAlign w:val="center"/>
          </w:tcPr>
          <w:p>
            <w:pPr>
              <w:spacing w:before="58" w:line="237" w:lineRule="auto"/>
              <w:ind w:right="5"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开辟新业态个</w:t>
            </w:r>
            <w:r>
              <w:rPr>
                <w:rFonts w:hint="eastAsia" w:ascii="宋体" w:hAnsi="宋体" w:eastAsia="宋体" w:cs="宋体"/>
                <w:spacing w:val="13"/>
                <w:sz w:val="16"/>
                <w:szCs w:val="16"/>
              </w:rPr>
              <w:t>体</w:t>
            </w:r>
            <w:r>
              <w:rPr>
                <w:rFonts w:hint="eastAsia" w:ascii="宋体" w:hAnsi="宋体" w:eastAsia="宋体" w:cs="宋体"/>
                <w:spacing w:val="12"/>
                <w:sz w:val="16"/>
                <w:szCs w:val="16"/>
              </w:rPr>
              <w:t>工商户服务</w:t>
            </w:r>
            <w:r>
              <w:rPr>
                <w:rFonts w:hint="eastAsia" w:ascii="宋体" w:hAnsi="宋体" w:eastAsia="宋体" w:cs="宋体"/>
                <w:spacing w:val="-1"/>
                <w:sz w:val="16"/>
                <w:szCs w:val="16"/>
              </w:rPr>
              <w:t>专区。</w:t>
            </w:r>
          </w:p>
        </w:tc>
        <w:tc>
          <w:tcPr>
            <w:tcW w:w="1170" w:type="dxa"/>
            <w:tcBorders>
              <w:top w:val="single" w:color="auto" w:sz="4" w:space="0"/>
              <w:bottom w:val="single" w:color="auto" w:sz="4" w:space="0"/>
            </w:tcBorders>
            <w:noWrap w:val="0"/>
            <w:vAlign w:val="center"/>
          </w:tcPr>
          <w:p>
            <w:pPr>
              <w:spacing w:before="59" w:line="233"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依托协同管理</w:t>
            </w:r>
            <w:r>
              <w:rPr>
                <w:rFonts w:hint="eastAsia" w:ascii="宋体" w:hAnsi="宋体" w:eastAsia="宋体" w:cs="宋体"/>
                <w:spacing w:val="-4"/>
                <w:sz w:val="16"/>
                <w:szCs w:val="16"/>
              </w:rPr>
              <w:t>服</w:t>
            </w:r>
            <w:r>
              <w:rPr>
                <w:rFonts w:hint="eastAsia" w:ascii="宋体" w:hAnsi="宋体" w:eastAsia="宋体" w:cs="宋体"/>
                <w:spacing w:val="-3"/>
                <w:sz w:val="16"/>
                <w:szCs w:val="16"/>
              </w:rPr>
              <w:t>务</w:t>
            </w:r>
            <w:r>
              <w:rPr>
                <w:rFonts w:hint="eastAsia" w:ascii="宋体" w:hAnsi="宋体" w:eastAsia="宋体" w:cs="宋体"/>
                <w:spacing w:val="-2"/>
                <w:sz w:val="16"/>
                <w:szCs w:val="16"/>
              </w:rPr>
              <w:t>平台，为</w:t>
            </w:r>
            <w:r>
              <w:rPr>
                <w:rFonts w:hint="eastAsia" w:ascii="宋体" w:hAnsi="宋体" w:eastAsia="宋体" w:cs="宋体"/>
                <w:spacing w:val="13"/>
                <w:sz w:val="16"/>
                <w:szCs w:val="16"/>
              </w:rPr>
              <w:t>新</w:t>
            </w:r>
            <w:r>
              <w:rPr>
                <w:rFonts w:hint="eastAsia" w:ascii="宋体" w:hAnsi="宋体" w:eastAsia="宋体" w:cs="宋体"/>
                <w:spacing w:val="12"/>
                <w:sz w:val="16"/>
                <w:szCs w:val="16"/>
              </w:rPr>
              <w:t>业态个体工</w:t>
            </w:r>
            <w:r>
              <w:rPr>
                <w:rFonts w:hint="eastAsia" w:ascii="宋体" w:hAnsi="宋体" w:eastAsia="宋体" w:cs="宋体"/>
                <w:spacing w:val="13"/>
                <w:sz w:val="16"/>
                <w:szCs w:val="16"/>
              </w:rPr>
              <w:t>商</w:t>
            </w:r>
            <w:r>
              <w:rPr>
                <w:rFonts w:hint="eastAsia" w:ascii="宋体" w:hAnsi="宋体" w:eastAsia="宋体" w:cs="宋体"/>
                <w:spacing w:val="12"/>
                <w:sz w:val="16"/>
                <w:szCs w:val="16"/>
              </w:rPr>
              <w:t>户“集群注</w:t>
            </w:r>
            <w:r>
              <w:rPr>
                <w:rFonts w:hint="eastAsia" w:ascii="宋体" w:hAnsi="宋体" w:eastAsia="宋体" w:cs="宋体"/>
                <w:spacing w:val="-1"/>
                <w:sz w:val="16"/>
                <w:szCs w:val="16"/>
              </w:rPr>
              <w:t>册”。</w:t>
            </w:r>
          </w:p>
        </w:tc>
        <w:tc>
          <w:tcPr>
            <w:tcW w:w="1207" w:type="dxa"/>
            <w:tcBorders>
              <w:top w:val="single" w:color="auto" w:sz="4" w:space="0"/>
              <w:bottom w:val="single" w:color="auto" w:sz="4" w:space="0"/>
            </w:tcBorders>
            <w:noWrap w:val="0"/>
            <w:vAlign w:val="center"/>
          </w:tcPr>
          <w:p>
            <w:pPr>
              <w:spacing w:before="58" w:line="234"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为新业态个</w:t>
            </w:r>
            <w:r>
              <w:rPr>
                <w:rFonts w:hint="eastAsia" w:ascii="宋体" w:hAnsi="宋体" w:eastAsia="宋体" w:cs="宋体"/>
                <w:spacing w:val="11"/>
                <w:sz w:val="16"/>
                <w:szCs w:val="16"/>
              </w:rPr>
              <w:t>体</w:t>
            </w:r>
            <w:r>
              <w:rPr>
                <w:rFonts w:hint="eastAsia" w:ascii="宋体" w:hAnsi="宋体" w:eastAsia="宋体" w:cs="宋体"/>
                <w:spacing w:val="12"/>
                <w:sz w:val="16"/>
                <w:szCs w:val="16"/>
              </w:rPr>
              <w:t>户提供一站式</w:t>
            </w:r>
            <w:r>
              <w:rPr>
                <w:rFonts w:hint="eastAsia" w:ascii="宋体" w:hAnsi="宋体" w:eastAsia="宋体" w:cs="宋体"/>
                <w:spacing w:val="-12"/>
                <w:sz w:val="16"/>
                <w:szCs w:val="16"/>
              </w:rPr>
              <w:t>登记注册服</w:t>
            </w:r>
            <w:r>
              <w:rPr>
                <w:rFonts w:hint="eastAsia" w:ascii="宋体" w:hAnsi="宋体" w:eastAsia="宋体" w:cs="宋体"/>
                <w:spacing w:val="-3"/>
                <w:sz w:val="16"/>
                <w:szCs w:val="16"/>
              </w:rPr>
              <w:t>务。</w:t>
            </w:r>
          </w:p>
        </w:tc>
        <w:tc>
          <w:tcPr>
            <w:tcW w:w="784" w:type="dxa"/>
            <w:tcBorders>
              <w:top w:val="single" w:color="auto" w:sz="4" w:space="0"/>
              <w:bottom w:val="single" w:color="auto" w:sz="4" w:space="0"/>
            </w:tcBorders>
            <w:noWrap w:val="0"/>
            <w:vAlign w:val="top"/>
          </w:tcPr>
          <w:p>
            <w:pPr>
              <w:spacing w:line="249"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lang w:val="en-US" w:eastAsia="zh-CN"/>
              </w:rPr>
            </w:pPr>
          </w:p>
          <w:p>
            <w:pPr>
              <w:spacing w:before="58" w:line="222"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8"/>
                <w:sz w:val="16"/>
                <w:szCs w:val="16"/>
                <w:lang w:val="en-US" w:eastAsia="zh-CN"/>
              </w:rPr>
              <w:t>县市场监督管理局</w:t>
            </w:r>
          </w:p>
        </w:tc>
        <w:tc>
          <w:tcPr>
            <w:tcW w:w="971" w:type="dxa"/>
            <w:tcBorders>
              <w:top w:val="single" w:color="auto" w:sz="4" w:space="0"/>
              <w:bottom w:val="single" w:color="auto" w:sz="4" w:space="0"/>
            </w:tcBorders>
            <w:noWrap w:val="0"/>
            <w:vAlign w:val="top"/>
          </w:tcPr>
          <w:p>
            <w:pPr>
              <w:spacing w:before="58" w:line="239" w:lineRule="auto"/>
              <w:ind w:right="2"/>
              <w:jc w:val="center"/>
              <w:rPr>
                <w:rFonts w:hint="eastAsia" w:ascii="宋体" w:hAnsi="宋体" w:eastAsia="宋体" w:cs="宋体"/>
                <w:spacing w:val="8"/>
                <w:sz w:val="16"/>
                <w:szCs w:val="16"/>
                <w:lang w:val="en-US" w:eastAsia="zh-CN"/>
              </w:rPr>
            </w:pPr>
          </w:p>
          <w:p>
            <w:pPr>
              <w:spacing w:before="58" w:line="239" w:lineRule="auto"/>
              <w:ind w:right="2"/>
              <w:jc w:val="both"/>
              <w:rPr>
                <w:rFonts w:hint="eastAsia" w:ascii="宋体" w:hAnsi="宋体" w:eastAsia="宋体" w:cs="宋体"/>
                <w:spacing w:val="8"/>
                <w:sz w:val="16"/>
                <w:szCs w:val="16"/>
                <w:lang w:val="en-US" w:eastAsia="zh-CN"/>
              </w:rPr>
            </w:pPr>
          </w:p>
          <w:p>
            <w:pPr>
              <w:spacing w:before="58" w:line="239" w:lineRule="auto"/>
              <w:ind w:right="2"/>
              <w:jc w:val="center"/>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lang w:val="en-US" w:eastAsia="zh-CN"/>
              </w:rPr>
              <w:t>尹发忠</w:t>
            </w:r>
          </w:p>
        </w:tc>
        <w:tc>
          <w:tcPr>
            <w:tcW w:w="1166" w:type="dxa"/>
            <w:tcBorders>
              <w:top w:val="single" w:color="auto" w:sz="4" w:space="0"/>
              <w:bottom w:val="single" w:color="auto" w:sz="4" w:space="0"/>
            </w:tcBorders>
            <w:noWrap w:val="0"/>
            <w:vAlign w:val="top"/>
          </w:tcPr>
          <w:p>
            <w:pPr>
              <w:spacing w:before="58" w:line="239" w:lineRule="auto"/>
              <w:ind w:right="2"/>
              <w:jc w:val="center"/>
              <w:rPr>
                <w:rFonts w:hint="eastAsia" w:ascii="宋体" w:hAnsi="宋体" w:eastAsia="宋体" w:cs="宋体"/>
                <w:spacing w:val="8"/>
                <w:sz w:val="16"/>
                <w:szCs w:val="16"/>
                <w:lang w:val="en-US" w:eastAsia="zh-CN"/>
              </w:rPr>
            </w:pPr>
          </w:p>
          <w:p>
            <w:pPr>
              <w:spacing w:before="58" w:line="233" w:lineRule="auto"/>
              <w:ind w:right="7" w:rightChars="0"/>
              <w:jc w:val="center"/>
              <w:rPr>
                <w:rFonts w:hint="eastAsia" w:ascii="宋体" w:hAnsi="宋体" w:eastAsia="宋体" w:cs="宋体"/>
                <w:spacing w:val="8"/>
                <w:sz w:val="16"/>
                <w:szCs w:val="16"/>
                <w:lang w:val="en-US" w:eastAsia="zh-CN"/>
              </w:rPr>
            </w:pPr>
            <w:r>
              <w:rPr>
                <w:rFonts w:hint="eastAsia" w:ascii="宋体" w:hAnsi="宋体" w:eastAsia="宋体" w:cs="宋体"/>
                <w:spacing w:val="2"/>
                <w:sz w:val="16"/>
                <w:szCs w:val="16"/>
                <w:lang w:val="en-US" w:eastAsia="zh-CN"/>
              </w:rPr>
              <w:t>行政审批办</w:t>
            </w:r>
          </w:p>
          <w:p>
            <w:pPr>
              <w:spacing w:before="58" w:line="239" w:lineRule="auto"/>
              <w:ind w:right="2"/>
              <w:jc w:val="center"/>
              <w:rPr>
                <w:rFonts w:hint="eastAsia" w:ascii="宋体" w:hAnsi="宋体" w:eastAsia="宋体" w:cs="宋体"/>
                <w:spacing w:val="8"/>
                <w:sz w:val="16"/>
                <w:szCs w:val="16"/>
                <w:lang w:val="en-US" w:eastAsia="zh-CN"/>
              </w:rPr>
            </w:pPr>
            <w:r>
              <w:rPr>
                <w:rFonts w:hint="eastAsia" w:ascii="宋体" w:hAnsi="宋体" w:eastAsia="宋体" w:cs="宋体"/>
                <w:spacing w:val="8"/>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jc w:val="both"/>
              <w:rPr>
                <w:rFonts w:hint="eastAsia" w:ascii="宋体" w:hAnsi="宋体" w:eastAsia="宋体" w:cs="宋体"/>
                <w:sz w:val="16"/>
                <w:szCs w:val="16"/>
                <w:lang w:val="en-US" w:eastAsia="zh-CN"/>
              </w:rPr>
            </w:pPr>
          </w:p>
        </w:tc>
        <w:tc>
          <w:tcPr>
            <w:tcW w:w="1580" w:type="dxa"/>
            <w:vMerge w:val="continue"/>
            <w:noWrap w:val="0"/>
            <w:vAlign w:val="top"/>
          </w:tcPr>
          <w:p>
            <w:pPr>
              <w:spacing w:before="58" w:line="239" w:lineRule="auto"/>
              <w:ind w:right="2"/>
              <w:jc w:val="both"/>
              <w:rPr>
                <w:rFonts w:hint="eastAsia" w:ascii="宋体" w:hAnsi="宋体" w:eastAsia="宋体" w:cs="宋体"/>
                <w:spacing w:val="8"/>
                <w:sz w:val="16"/>
                <w:szCs w:val="16"/>
              </w:rPr>
            </w:pPr>
          </w:p>
        </w:tc>
        <w:tc>
          <w:tcPr>
            <w:tcW w:w="642" w:type="dxa"/>
            <w:vMerge w:val="continue"/>
            <w:noWrap w:val="0"/>
            <w:vAlign w:val="top"/>
          </w:tcPr>
          <w:p>
            <w:pPr>
              <w:spacing w:before="58" w:line="239" w:lineRule="auto"/>
              <w:ind w:right="2"/>
              <w:jc w:val="both"/>
              <w:rPr>
                <w:rFonts w:hint="eastAsia" w:ascii="宋体" w:hAnsi="宋体" w:eastAsia="宋体" w:cs="宋体"/>
                <w:spacing w:val="8"/>
                <w:sz w:val="16"/>
                <w:szCs w:val="16"/>
              </w:rPr>
            </w:pPr>
          </w:p>
        </w:tc>
        <w:tc>
          <w:tcPr>
            <w:tcW w:w="2009" w:type="dxa"/>
            <w:noWrap w:val="0"/>
            <w:vAlign w:val="top"/>
          </w:tcPr>
          <w:p>
            <w:pPr>
              <w:spacing w:before="172" w:line="229" w:lineRule="auto"/>
              <w:ind w:left="12" w:leftChars="0" w:right="7" w:righ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国家税务总局、省税务</w:t>
            </w:r>
            <w:r>
              <w:rPr>
                <w:rFonts w:hint="eastAsia" w:ascii="宋体" w:hAnsi="宋体" w:eastAsia="宋体" w:cs="宋体"/>
                <w:spacing w:val="4"/>
                <w:sz w:val="16"/>
                <w:szCs w:val="16"/>
              </w:rPr>
              <w:t>局工作</w:t>
            </w:r>
            <w:r>
              <w:rPr>
                <w:rFonts w:hint="eastAsia" w:ascii="宋体" w:hAnsi="宋体" w:eastAsia="宋体" w:cs="宋体"/>
                <w:spacing w:val="2"/>
                <w:sz w:val="16"/>
                <w:szCs w:val="16"/>
              </w:rPr>
              <w:t>安排，与市市场监管</w:t>
            </w:r>
            <w:r>
              <w:rPr>
                <w:rFonts w:hint="eastAsia" w:ascii="宋体" w:hAnsi="宋体" w:eastAsia="宋体" w:cs="宋体"/>
                <w:spacing w:val="4"/>
                <w:sz w:val="16"/>
                <w:szCs w:val="16"/>
              </w:rPr>
              <w:t>部门配</w:t>
            </w:r>
            <w:r>
              <w:rPr>
                <w:rFonts w:hint="eastAsia" w:ascii="宋体" w:hAnsi="宋体" w:eastAsia="宋体" w:cs="宋体"/>
                <w:spacing w:val="2"/>
                <w:sz w:val="16"/>
                <w:szCs w:val="16"/>
              </w:rPr>
              <w:t>合，指导各基层单位</w:t>
            </w:r>
            <w:r>
              <w:rPr>
                <w:rFonts w:hint="eastAsia" w:ascii="宋体" w:hAnsi="宋体" w:eastAsia="宋体" w:cs="宋体"/>
                <w:spacing w:val="4"/>
                <w:sz w:val="16"/>
                <w:szCs w:val="16"/>
              </w:rPr>
              <w:t>开辟新</w:t>
            </w:r>
            <w:r>
              <w:rPr>
                <w:rFonts w:hint="eastAsia" w:ascii="宋体" w:hAnsi="宋体" w:eastAsia="宋体" w:cs="宋体"/>
                <w:spacing w:val="2"/>
                <w:sz w:val="16"/>
                <w:szCs w:val="16"/>
              </w:rPr>
              <w:t>业态个体工商户服务</w:t>
            </w:r>
            <w:r>
              <w:rPr>
                <w:rFonts w:hint="eastAsia" w:ascii="宋体" w:hAnsi="宋体" w:eastAsia="宋体" w:cs="宋体"/>
                <w:spacing w:val="4"/>
                <w:sz w:val="16"/>
                <w:szCs w:val="16"/>
              </w:rPr>
              <w:t>专区，</w:t>
            </w:r>
            <w:r>
              <w:rPr>
                <w:rFonts w:hint="eastAsia" w:ascii="宋体" w:hAnsi="宋体" w:eastAsia="宋体" w:cs="宋体"/>
                <w:spacing w:val="2"/>
                <w:sz w:val="16"/>
                <w:szCs w:val="16"/>
              </w:rPr>
              <w:t>为符合条件的平台企</w:t>
            </w:r>
            <w:r>
              <w:rPr>
                <w:rFonts w:hint="eastAsia" w:ascii="宋体" w:hAnsi="宋体" w:eastAsia="宋体" w:cs="宋体"/>
                <w:spacing w:val="4"/>
                <w:sz w:val="16"/>
                <w:szCs w:val="16"/>
              </w:rPr>
              <w:t>业及依</w:t>
            </w:r>
            <w:r>
              <w:rPr>
                <w:rFonts w:hint="eastAsia" w:ascii="宋体" w:hAnsi="宋体" w:eastAsia="宋体" w:cs="宋体"/>
                <w:spacing w:val="2"/>
                <w:sz w:val="16"/>
                <w:szCs w:val="16"/>
              </w:rPr>
              <w:t>托平台提供服务的经</w:t>
            </w:r>
            <w:r>
              <w:rPr>
                <w:rFonts w:hint="eastAsia" w:ascii="宋体" w:hAnsi="宋体" w:eastAsia="宋体" w:cs="宋体"/>
                <w:spacing w:val="4"/>
                <w:sz w:val="16"/>
                <w:szCs w:val="16"/>
              </w:rPr>
              <w:t>营者提</w:t>
            </w:r>
            <w:r>
              <w:rPr>
                <w:rFonts w:hint="eastAsia" w:ascii="宋体" w:hAnsi="宋体" w:eastAsia="宋体" w:cs="宋体"/>
                <w:spacing w:val="2"/>
                <w:sz w:val="16"/>
                <w:szCs w:val="16"/>
              </w:rPr>
              <w:t>供一站式登记注册服</w:t>
            </w:r>
            <w:r>
              <w:rPr>
                <w:rFonts w:hint="eastAsia" w:ascii="宋体" w:hAnsi="宋体" w:eastAsia="宋体" w:cs="宋体"/>
                <w:spacing w:val="4"/>
                <w:sz w:val="16"/>
                <w:szCs w:val="16"/>
              </w:rPr>
              <w:t>务和申</w:t>
            </w:r>
            <w:r>
              <w:rPr>
                <w:rFonts w:hint="eastAsia" w:ascii="宋体" w:hAnsi="宋体" w:eastAsia="宋体" w:cs="宋体"/>
                <w:spacing w:val="2"/>
                <w:sz w:val="16"/>
                <w:szCs w:val="16"/>
              </w:rPr>
              <w:t>报缴税服务；推广应</w:t>
            </w:r>
            <w:r>
              <w:rPr>
                <w:rFonts w:hint="eastAsia" w:ascii="宋体" w:hAnsi="宋体" w:eastAsia="宋体" w:cs="宋体"/>
                <w:spacing w:val="-1"/>
                <w:sz w:val="16"/>
                <w:szCs w:val="16"/>
              </w:rPr>
              <w:t>用协同管理服</w:t>
            </w:r>
            <w:r>
              <w:rPr>
                <w:rFonts w:hint="eastAsia" w:ascii="宋体" w:hAnsi="宋体" w:eastAsia="宋体" w:cs="宋体"/>
                <w:sz w:val="16"/>
                <w:szCs w:val="16"/>
              </w:rPr>
              <w:t>务平台。</w:t>
            </w:r>
          </w:p>
        </w:tc>
        <w:tc>
          <w:tcPr>
            <w:tcW w:w="741" w:type="dxa"/>
            <w:noWrap w:val="0"/>
            <w:vAlign w:val="top"/>
          </w:tcPr>
          <w:p>
            <w:pPr>
              <w:spacing w:line="245" w:lineRule="auto"/>
              <w:jc w:val="center"/>
              <w:rPr>
                <w:rFonts w:hint="eastAsia" w:ascii="宋体" w:hAnsi="宋体" w:eastAsia="宋体" w:cs="宋体"/>
                <w:sz w:val="16"/>
                <w:szCs w:val="16"/>
              </w:rPr>
            </w:pPr>
          </w:p>
          <w:p>
            <w:pPr>
              <w:spacing w:line="246" w:lineRule="auto"/>
              <w:jc w:val="center"/>
              <w:rPr>
                <w:rFonts w:hint="eastAsia" w:ascii="宋体" w:hAnsi="宋体" w:eastAsia="宋体" w:cs="宋体"/>
                <w:sz w:val="16"/>
                <w:szCs w:val="16"/>
              </w:rPr>
            </w:pPr>
          </w:p>
          <w:p>
            <w:pPr>
              <w:spacing w:line="246" w:lineRule="auto"/>
              <w:jc w:val="center"/>
              <w:rPr>
                <w:rFonts w:hint="eastAsia" w:ascii="宋体" w:hAnsi="宋体" w:eastAsia="宋体" w:cs="宋体"/>
                <w:sz w:val="16"/>
                <w:szCs w:val="16"/>
              </w:rPr>
            </w:pPr>
          </w:p>
          <w:p>
            <w:pPr>
              <w:spacing w:line="246" w:lineRule="auto"/>
              <w:jc w:val="center"/>
              <w:rPr>
                <w:rFonts w:hint="eastAsia" w:ascii="宋体" w:hAnsi="宋体" w:eastAsia="宋体" w:cs="宋体"/>
                <w:sz w:val="16"/>
                <w:szCs w:val="16"/>
              </w:rPr>
            </w:pPr>
          </w:p>
          <w:p>
            <w:pPr>
              <w:spacing w:before="59" w:line="222" w:lineRule="auto"/>
              <w:ind w:left="84"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市税务局</w:t>
            </w:r>
          </w:p>
        </w:tc>
        <w:tc>
          <w:tcPr>
            <w:tcW w:w="1695" w:type="dxa"/>
            <w:noWrap w:val="0"/>
            <w:vAlign w:val="center"/>
          </w:tcPr>
          <w:p>
            <w:pPr>
              <w:spacing w:before="172" w:line="229" w:lineRule="auto"/>
              <w:ind w:left="12" w:leftChars="0" w:right="7" w:rightChars="0" w:firstLine="2" w:firstLineChars="0"/>
              <w:rPr>
                <w:rFonts w:hint="eastAsia" w:ascii="宋体" w:hAnsi="宋体" w:eastAsia="宋体" w:cs="宋体"/>
                <w:spacing w:val="2"/>
                <w:sz w:val="16"/>
                <w:szCs w:val="16"/>
                <w:lang w:eastAsia="zh-CN"/>
              </w:rPr>
            </w:pPr>
            <w:r>
              <w:rPr>
                <w:rFonts w:hint="eastAsia" w:ascii="宋体" w:hAnsi="宋体" w:eastAsia="宋体" w:cs="宋体"/>
                <w:spacing w:val="2"/>
                <w:sz w:val="16"/>
                <w:szCs w:val="16"/>
              </w:rPr>
              <w:t>按照国家税务总局、省税务局</w:t>
            </w:r>
            <w:r>
              <w:rPr>
                <w:rFonts w:hint="eastAsia" w:ascii="宋体" w:hAnsi="宋体" w:eastAsia="宋体" w:cs="宋体"/>
                <w:spacing w:val="2"/>
                <w:sz w:val="16"/>
                <w:szCs w:val="16"/>
                <w:lang w:eastAsia="zh-CN"/>
              </w:rPr>
              <w:t>、市税务局</w:t>
            </w:r>
            <w:r>
              <w:rPr>
                <w:rFonts w:hint="eastAsia" w:ascii="宋体" w:hAnsi="宋体" w:eastAsia="宋体" w:cs="宋体"/>
                <w:spacing w:val="2"/>
                <w:sz w:val="16"/>
                <w:szCs w:val="16"/>
              </w:rPr>
              <w:t>工作安排，与市场监管部门配合，指导各基层单位开辟新业态个体工商户服务专区，为符合条件的平台企业及依托平台提供服务的经营者提供一站式登记注册服务和申报缴税服务；推广应用协同管理服务平台。</w:t>
            </w:r>
          </w:p>
        </w:tc>
        <w:tc>
          <w:tcPr>
            <w:tcW w:w="1163" w:type="dxa"/>
            <w:noWrap w:val="0"/>
            <w:vAlign w:val="center"/>
          </w:tcPr>
          <w:p>
            <w:pPr>
              <w:spacing w:before="172" w:line="229"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与市场监管部门紧密配合，对相关工作进行安排和部署。</w:t>
            </w:r>
          </w:p>
        </w:tc>
        <w:tc>
          <w:tcPr>
            <w:tcW w:w="1260" w:type="dxa"/>
            <w:noWrap w:val="0"/>
            <w:vAlign w:val="center"/>
          </w:tcPr>
          <w:p>
            <w:pPr>
              <w:spacing w:before="172" w:line="229"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与市场监管部门紧密配合，</w:t>
            </w:r>
            <w:r>
              <w:rPr>
                <w:rFonts w:hint="eastAsia" w:ascii="宋体" w:hAnsi="宋体" w:eastAsia="宋体" w:cs="宋体"/>
                <w:spacing w:val="2"/>
                <w:sz w:val="16"/>
                <w:szCs w:val="16"/>
                <w:lang w:eastAsia="zh-CN"/>
              </w:rPr>
              <w:t>开展</w:t>
            </w:r>
            <w:r>
              <w:rPr>
                <w:rFonts w:hint="eastAsia" w:ascii="宋体" w:hAnsi="宋体" w:eastAsia="宋体" w:cs="宋体"/>
                <w:spacing w:val="2"/>
                <w:sz w:val="16"/>
                <w:szCs w:val="16"/>
              </w:rPr>
              <w:t>相关工作进行培训。</w:t>
            </w:r>
          </w:p>
        </w:tc>
        <w:tc>
          <w:tcPr>
            <w:tcW w:w="1170" w:type="dxa"/>
            <w:noWrap w:val="0"/>
            <w:vAlign w:val="center"/>
          </w:tcPr>
          <w:p>
            <w:pPr>
              <w:spacing w:before="172" w:line="229"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与市场监管部门紧密配合，推广应用协同管理服务平台。</w:t>
            </w:r>
          </w:p>
        </w:tc>
        <w:tc>
          <w:tcPr>
            <w:tcW w:w="1207" w:type="dxa"/>
            <w:noWrap w:val="0"/>
            <w:vAlign w:val="center"/>
          </w:tcPr>
          <w:p>
            <w:pPr>
              <w:spacing w:before="172" w:line="229"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与市场监管部门紧密配合，推广应用协同管理服务平台。</w:t>
            </w:r>
          </w:p>
        </w:tc>
        <w:tc>
          <w:tcPr>
            <w:tcW w:w="784" w:type="dxa"/>
            <w:noWrap w:val="0"/>
            <w:vAlign w:val="center"/>
          </w:tcPr>
          <w:p>
            <w:pPr>
              <w:spacing w:before="172" w:line="229"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eastAsia="zh-CN"/>
              </w:rPr>
              <w:t>县税务局</w:t>
            </w:r>
          </w:p>
        </w:tc>
        <w:tc>
          <w:tcPr>
            <w:tcW w:w="971" w:type="dxa"/>
            <w:noWrap w:val="0"/>
            <w:vAlign w:val="center"/>
          </w:tcPr>
          <w:p>
            <w:pPr>
              <w:spacing w:before="172" w:line="229" w:lineRule="auto"/>
              <w:ind w:left="12" w:leftChars="0" w:right="7" w:rightChars="0" w:firstLine="2" w:firstLine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宋君凌</w:t>
            </w:r>
          </w:p>
        </w:tc>
        <w:tc>
          <w:tcPr>
            <w:tcW w:w="1166" w:type="dxa"/>
            <w:noWrap w:val="0"/>
            <w:vAlign w:val="center"/>
          </w:tcPr>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eastAsia="zh-CN"/>
              </w:rPr>
              <w:t>鞠健</w:t>
            </w:r>
            <w:r>
              <w:rPr>
                <w:rFonts w:hint="eastAsia" w:ascii="宋体" w:hAnsi="宋体" w:eastAsia="宋体" w:cs="宋体"/>
                <w:spacing w:val="2"/>
                <w:sz w:val="16"/>
                <w:szCs w:val="16"/>
                <w:lang w:val="en-US" w:eastAsia="zh-CN"/>
              </w:rPr>
              <w:t>15354596255</w:t>
            </w: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rPr>
            </w:pPr>
          </w:p>
          <w:p>
            <w:pPr>
              <w:spacing w:before="172" w:line="229" w:lineRule="auto"/>
              <w:ind w:left="12" w:leftChars="0" w:right="7" w:rightChars="0" w:firstLine="2" w:firstLineChars="0"/>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3"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before="52" w:line="185" w:lineRule="auto"/>
              <w:ind w:left="152"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5</w:t>
            </w:r>
          </w:p>
        </w:tc>
        <w:tc>
          <w:tcPr>
            <w:tcW w:w="1580" w:type="dxa"/>
            <w:vMerge w:val="restart"/>
            <w:noWrap w:val="0"/>
            <w:vAlign w:val="top"/>
          </w:tcPr>
          <w:p>
            <w:pPr>
              <w:spacing w:before="35" w:line="213" w:lineRule="auto"/>
              <w:ind w:left="15" w:leftChars="0" w:right="8" w:rightChars="0"/>
              <w:rPr>
                <w:rFonts w:hint="eastAsia" w:ascii="宋体" w:hAnsi="宋体" w:eastAsia="宋体" w:cs="宋体"/>
                <w:sz w:val="16"/>
                <w:szCs w:val="16"/>
              </w:rPr>
            </w:pPr>
            <w:r>
              <w:rPr>
                <w:rFonts w:hint="eastAsia" w:ascii="宋体" w:hAnsi="宋体" w:eastAsia="宋体" w:cs="宋体"/>
                <w:spacing w:val="8"/>
                <w:sz w:val="16"/>
                <w:szCs w:val="16"/>
              </w:rPr>
              <w:t>全</w:t>
            </w:r>
            <w:r>
              <w:rPr>
                <w:rFonts w:hint="eastAsia" w:ascii="宋体" w:hAnsi="宋体" w:eastAsia="宋体" w:cs="宋体"/>
                <w:spacing w:val="5"/>
                <w:sz w:val="16"/>
                <w:szCs w:val="16"/>
              </w:rPr>
              <w:t>面落实外商投资准入前国</w:t>
            </w:r>
            <w:r>
              <w:rPr>
                <w:rFonts w:hint="eastAsia" w:ascii="宋体" w:hAnsi="宋体" w:eastAsia="宋体" w:cs="宋体"/>
                <w:spacing w:val="8"/>
                <w:sz w:val="16"/>
                <w:szCs w:val="16"/>
              </w:rPr>
              <w:t>民</w:t>
            </w:r>
            <w:r>
              <w:rPr>
                <w:rFonts w:hint="eastAsia" w:ascii="宋体" w:hAnsi="宋体" w:eastAsia="宋体" w:cs="宋体"/>
                <w:spacing w:val="5"/>
                <w:sz w:val="16"/>
                <w:szCs w:val="16"/>
              </w:rPr>
              <w:t>待遇加负面清单管理模式</w:t>
            </w:r>
            <w:r>
              <w:rPr>
                <w:rFonts w:hint="eastAsia" w:ascii="宋体" w:hAnsi="宋体" w:eastAsia="宋体" w:cs="宋体"/>
                <w:spacing w:val="8"/>
                <w:sz w:val="16"/>
                <w:szCs w:val="16"/>
              </w:rPr>
              <w:t>和</w:t>
            </w:r>
            <w:r>
              <w:rPr>
                <w:rFonts w:hint="eastAsia" w:ascii="宋体" w:hAnsi="宋体" w:eastAsia="宋体" w:cs="宋体"/>
                <w:spacing w:val="5"/>
                <w:sz w:val="16"/>
                <w:szCs w:val="16"/>
              </w:rPr>
              <w:t>外商投资信息报告制度，</w:t>
            </w:r>
            <w:r>
              <w:rPr>
                <w:rFonts w:hint="eastAsia" w:ascii="宋体" w:hAnsi="宋体" w:eastAsia="宋体" w:cs="宋体"/>
                <w:spacing w:val="8"/>
                <w:sz w:val="16"/>
                <w:szCs w:val="16"/>
              </w:rPr>
              <w:t>确</w:t>
            </w:r>
            <w:r>
              <w:rPr>
                <w:rFonts w:hint="eastAsia" w:ascii="宋体" w:hAnsi="宋体" w:eastAsia="宋体" w:cs="宋体"/>
                <w:spacing w:val="5"/>
                <w:sz w:val="16"/>
                <w:szCs w:val="16"/>
              </w:rPr>
              <w:t>保支持企业发展的各项政</w:t>
            </w:r>
            <w:r>
              <w:rPr>
                <w:rFonts w:hint="eastAsia" w:ascii="宋体" w:hAnsi="宋体" w:eastAsia="宋体" w:cs="宋体"/>
                <w:spacing w:val="23"/>
                <w:sz w:val="16"/>
                <w:szCs w:val="16"/>
              </w:rPr>
              <w:t>策</w:t>
            </w:r>
            <w:r>
              <w:rPr>
                <w:rFonts w:hint="eastAsia" w:ascii="宋体" w:hAnsi="宋体" w:eastAsia="宋体" w:cs="宋体"/>
                <w:spacing w:val="22"/>
                <w:sz w:val="16"/>
                <w:szCs w:val="16"/>
              </w:rPr>
              <w:t>同等适用于外商投资企</w:t>
            </w:r>
            <w:r>
              <w:rPr>
                <w:rFonts w:hint="eastAsia" w:ascii="宋体" w:hAnsi="宋体" w:eastAsia="宋体" w:cs="宋体"/>
                <w:spacing w:val="8"/>
                <w:sz w:val="16"/>
                <w:szCs w:val="16"/>
              </w:rPr>
              <w:t>业</w:t>
            </w:r>
            <w:r>
              <w:rPr>
                <w:rFonts w:hint="eastAsia" w:ascii="宋体" w:hAnsi="宋体" w:eastAsia="宋体" w:cs="宋体"/>
                <w:spacing w:val="5"/>
                <w:sz w:val="16"/>
                <w:szCs w:val="16"/>
              </w:rPr>
              <w:t>。加大招商引资力度，建</w:t>
            </w:r>
            <w:r>
              <w:rPr>
                <w:rFonts w:hint="eastAsia" w:ascii="宋体" w:hAnsi="宋体" w:eastAsia="宋体" w:cs="宋体"/>
                <w:spacing w:val="8"/>
                <w:sz w:val="16"/>
                <w:szCs w:val="16"/>
              </w:rPr>
              <w:t>立</w:t>
            </w:r>
            <w:r>
              <w:rPr>
                <w:rFonts w:hint="eastAsia" w:ascii="宋体" w:hAnsi="宋体" w:eastAsia="宋体" w:cs="宋体"/>
                <w:spacing w:val="5"/>
                <w:sz w:val="16"/>
                <w:szCs w:val="16"/>
              </w:rPr>
              <w:t>外资项目库，面向更多国</w:t>
            </w:r>
            <w:r>
              <w:rPr>
                <w:rFonts w:hint="eastAsia" w:ascii="宋体" w:hAnsi="宋体" w:eastAsia="宋体" w:cs="宋体"/>
                <w:spacing w:val="23"/>
                <w:sz w:val="16"/>
                <w:szCs w:val="16"/>
              </w:rPr>
              <w:t>家</w:t>
            </w:r>
            <w:r>
              <w:rPr>
                <w:rFonts w:hint="eastAsia" w:ascii="宋体" w:hAnsi="宋体" w:eastAsia="宋体" w:cs="宋体"/>
                <w:spacing w:val="22"/>
                <w:sz w:val="16"/>
                <w:szCs w:val="16"/>
              </w:rPr>
              <w:t>和地区推介重点合作项</w:t>
            </w:r>
            <w:r>
              <w:rPr>
                <w:rFonts w:hint="eastAsia" w:ascii="宋体" w:hAnsi="宋体" w:eastAsia="宋体" w:cs="宋体"/>
                <w:spacing w:val="8"/>
                <w:sz w:val="16"/>
                <w:szCs w:val="16"/>
              </w:rPr>
              <w:t>目</w:t>
            </w:r>
            <w:r>
              <w:rPr>
                <w:rFonts w:hint="eastAsia" w:ascii="宋体" w:hAnsi="宋体" w:eastAsia="宋体" w:cs="宋体"/>
                <w:spacing w:val="5"/>
                <w:sz w:val="16"/>
                <w:szCs w:val="16"/>
              </w:rPr>
              <w:t>。建立健全外商投资企业</w:t>
            </w:r>
            <w:r>
              <w:rPr>
                <w:rFonts w:hint="eastAsia" w:ascii="宋体" w:hAnsi="宋体" w:eastAsia="宋体" w:cs="宋体"/>
                <w:spacing w:val="8"/>
                <w:sz w:val="16"/>
                <w:szCs w:val="16"/>
              </w:rPr>
              <w:t>投</w:t>
            </w:r>
            <w:r>
              <w:rPr>
                <w:rFonts w:hint="eastAsia" w:ascii="宋体" w:hAnsi="宋体" w:eastAsia="宋体" w:cs="宋体"/>
                <w:spacing w:val="5"/>
                <w:sz w:val="16"/>
                <w:szCs w:val="16"/>
              </w:rPr>
              <w:t>诉受理机构，完善外资企</w:t>
            </w:r>
            <w:r>
              <w:rPr>
                <w:rFonts w:hint="eastAsia" w:ascii="宋体" w:hAnsi="宋体" w:eastAsia="宋体" w:cs="宋体"/>
                <w:spacing w:val="8"/>
                <w:sz w:val="16"/>
                <w:szCs w:val="16"/>
              </w:rPr>
              <w:t>业</w:t>
            </w:r>
            <w:r>
              <w:rPr>
                <w:rFonts w:hint="eastAsia" w:ascii="宋体" w:hAnsi="宋体" w:eastAsia="宋体" w:cs="宋体"/>
                <w:spacing w:val="5"/>
                <w:sz w:val="16"/>
                <w:szCs w:val="16"/>
              </w:rPr>
              <w:t>投诉工作联席会议制度，</w:t>
            </w:r>
            <w:r>
              <w:rPr>
                <w:rFonts w:hint="eastAsia" w:ascii="宋体" w:hAnsi="宋体" w:eastAsia="宋体" w:cs="宋体"/>
                <w:spacing w:val="8"/>
                <w:sz w:val="16"/>
                <w:szCs w:val="16"/>
              </w:rPr>
              <w:t>实</w:t>
            </w:r>
            <w:r>
              <w:rPr>
                <w:rFonts w:hint="eastAsia" w:ascii="宋体" w:hAnsi="宋体" w:eastAsia="宋体" w:cs="宋体"/>
                <w:spacing w:val="5"/>
                <w:sz w:val="16"/>
                <w:szCs w:val="16"/>
              </w:rPr>
              <w:t>现外商投资企业投诉机构</w:t>
            </w:r>
            <w:r>
              <w:rPr>
                <w:rFonts w:hint="eastAsia" w:ascii="宋体" w:hAnsi="宋体" w:eastAsia="宋体" w:cs="宋体"/>
                <w:spacing w:val="-1"/>
                <w:sz w:val="16"/>
                <w:szCs w:val="16"/>
              </w:rPr>
              <w:t>县级以上全</w:t>
            </w:r>
            <w:r>
              <w:rPr>
                <w:rFonts w:hint="eastAsia" w:ascii="宋体" w:hAnsi="宋体" w:eastAsia="宋体" w:cs="宋体"/>
                <w:sz w:val="16"/>
                <w:szCs w:val="16"/>
              </w:rPr>
              <w:t>覆盖。</w:t>
            </w:r>
          </w:p>
          <w:p>
            <w:pPr>
              <w:spacing w:before="35" w:line="213" w:lineRule="auto"/>
              <w:ind w:left="15" w:leftChars="0" w:right="8" w:rightChars="0"/>
              <w:rPr>
                <w:rFonts w:hint="eastAsia" w:ascii="宋体" w:hAnsi="宋体" w:eastAsia="宋体" w:cs="宋体"/>
                <w:sz w:val="16"/>
                <w:szCs w:val="16"/>
              </w:rPr>
            </w:pPr>
          </w:p>
        </w:tc>
        <w:tc>
          <w:tcPr>
            <w:tcW w:w="642" w:type="dxa"/>
            <w:vMerge w:val="restart"/>
            <w:noWrap w:val="0"/>
            <w:vAlign w:val="top"/>
          </w:tcPr>
          <w:p>
            <w:pPr>
              <w:spacing w:line="250"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2"/>
                <w:sz w:val="16"/>
                <w:szCs w:val="16"/>
              </w:rPr>
              <w:t>革委、省</w:t>
            </w:r>
            <w:r>
              <w:rPr>
                <w:rFonts w:hint="eastAsia" w:ascii="宋体" w:hAnsi="宋体" w:eastAsia="宋体" w:cs="宋体"/>
                <w:spacing w:val="-1"/>
                <w:sz w:val="16"/>
                <w:szCs w:val="16"/>
              </w:rPr>
              <w:t>商</w:t>
            </w:r>
            <w:r>
              <w:rPr>
                <w:rFonts w:hint="eastAsia" w:ascii="宋体" w:hAnsi="宋体" w:eastAsia="宋体" w:cs="宋体"/>
                <w:spacing w:val="-3"/>
                <w:sz w:val="16"/>
                <w:szCs w:val="16"/>
              </w:rPr>
              <w:t>务</w:t>
            </w:r>
            <w:r>
              <w:rPr>
                <w:rFonts w:hint="eastAsia" w:ascii="宋体" w:hAnsi="宋体" w:eastAsia="宋体" w:cs="宋体"/>
                <w:spacing w:val="-2"/>
                <w:sz w:val="16"/>
                <w:szCs w:val="16"/>
              </w:rPr>
              <w:t>厅</w:t>
            </w:r>
          </w:p>
        </w:tc>
        <w:tc>
          <w:tcPr>
            <w:tcW w:w="2009" w:type="dxa"/>
            <w:noWrap w:val="0"/>
            <w:vAlign w:val="top"/>
          </w:tcPr>
          <w:p>
            <w:pPr>
              <w:spacing w:before="298"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外商投资准入前国民待</w:t>
            </w:r>
            <w:r>
              <w:rPr>
                <w:rFonts w:hint="eastAsia" w:ascii="宋体" w:hAnsi="宋体" w:eastAsia="宋体" w:cs="宋体"/>
                <w:spacing w:val="4"/>
                <w:sz w:val="16"/>
                <w:szCs w:val="16"/>
              </w:rPr>
              <w:t>遇加负</w:t>
            </w:r>
            <w:r>
              <w:rPr>
                <w:rFonts w:hint="eastAsia" w:ascii="宋体" w:hAnsi="宋体" w:eastAsia="宋体" w:cs="宋体"/>
                <w:spacing w:val="2"/>
                <w:sz w:val="16"/>
                <w:szCs w:val="16"/>
              </w:rPr>
              <w:t>面清单进行管理，对</w:t>
            </w:r>
            <w:r>
              <w:rPr>
                <w:rFonts w:hint="eastAsia" w:ascii="宋体" w:hAnsi="宋体" w:eastAsia="宋体" w:cs="宋体"/>
                <w:spacing w:val="4"/>
                <w:sz w:val="16"/>
                <w:szCs w:val="16"/>
              </w:rPr>
              <w:t>符合条</w:t>
            </w:r>
            <w:r>
              <w:rPr>
                <w:rFonts w:hint="eastAsia" w:ascii="宋体" w:hAnsi="宋体" w:eastAsia="宋体" w:cs="宋体"/>
                <w:spacing w:val="2"/>
                <w:sz w:val="16"/>
                <w:szCs w:val="16"/>
              </w:rPr>
              <w:t>件的外商投资企业给</w:t>
            </w:r>
            <w:r>
              <w:rPr>
                <w:rFonts w:hint="eastAsia" w:ascii="宋体" w:hAnsi="宋体" w:eastAsia="宋体" w:cs="宋体"/>
                <w:spacing w:val="-1"/>
                <w:sz w:val="16"/>
                <w:szCs w:val="16"/>
              </w:rPr>
              <w:t>予各项政策</w:t>
            </w:r>
            <w:r>
              <w:rPr>
                <w:rFonts w:hint="eastAsia" w:ascii="宋体" w:hAnsi="宋体" w:eastAsia="宋体" w:cs="宋体"/>
                <w:sz w:val="16"/>
                <w:szCs w:val="16"/>
              </w:rPr>
              <w:t>支持。</w:t>
            </w:r>
          </w:p>
        </w:tc>
        <w:tc>
          <w:tcPr>
            <w:tcW w:w="741" w:type="dxa"/>
            <w:noWrap w:val="0"/>
            <w:vAlign w:val="top"/>
          </w:tcPr>
          <w:p>
            <w:pPr>
              <w:spacing w:line="282" w:lineRule="auto"/>
              <w:jc w:val="center"/>
              <w:rPr>
                <w:rFonts w:hint="eastAsia" w:ascii="宋体" w:hAnsi="宋体" w:eastAsia="宋体" w:cs="宋体"/>
                <w:sz w:val="16"/>
                <w:szCs w:val="16"/>
              </w:rPr>
            </w:pPr>
          </w:p>
          <w:p>
            <w:pPr>
              <w:spacing w:line="282" w:lineRule="auto"/>
              <w:jc w:val="center"/>
              <w:rPr>
                <w:rFonts w:hint="eastAsia" w:ascii="宋体" w:hAnsi="宋体" w:eastAsia="宋体" w:cs="宋体"/>
                <w:sz w:val="16"/>
                <w:szCs w:val="16"/>
              </w:rPr>
            </w:pPr>
          </w:p>
          <w:p>
            <w:pPr>
              <w:spacing w:line="282" w:lineRule="auto"/>
              <w:jc w:val="center"/>
              <w:rPr>
                <w:rFonts w:hint="eastAsia" w:ascii="宋体" w:hAnsi="宋体" w:eastAsia="宋体" w:cs="宋体"/>
                <w:sz w:val="16"/>
                <w:szCs w:val="16"/>
              </w:rPr>
            </w:pPr>
          </w:p>
          <w:p>
            <w:pPr>
              <w:spacing w:before="58" w:line="222" w:lineRule="auto"/>
              <w:ind w:left="84"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市发改委</w:t>
            </w:r>
          </w:p>
        </w:tc>
        <w:tc>
          <w:tcPr>
            <w:tcW w:w="1695" w:type="dxa"/>
            <w:noWrap w:val="0"/>
            <w:vAlign w:val="top"/>
          </w:tcPr>
          <w:p>
            <w:pPr>
              <w:spacing w:before="298" w:line="233" w:lineRule="auto"/>
              <w:ind w:left="12" w:leftChars="0" w:right="7" w:rightChars="0" w:firstLine="2" w:firstLineChars="0"/>
              <w:rPr>
                <w:rFonts w:hint="eastAsia" w:ascii="宋体" w:hAnsi="宋体" w:eastAsia="宋体" w:cs="宋体"/>
                <w:snapToGrid w:val="0"/>
                <w:color w:val="000000"/>
                <w:spacing w:val="6"/>
                <w:kern w:val="0"/>
                <w:sz w:val="16"/>
                <w:szCs w:val="16"/>
              </w:rPr>
            </w:pPr>
            <w:r>
              <w:rPr>
                <w:rFonts w:hint="eastAsia" w:ascii="宋体" w:hAnsi="宋体" w:eastAsia="宋体" w:cs="宋体"/>
                <w:color w:val="000000"/>
                <w:spacing w:val="4"/>
                <w:sz w:val="16"/>
                <w:szCs w:val="16"/>
              </w:rPr>
              <w:t>按照</w:t>
            </w:r>
            <w:r>
              <w:rPr>
                <w:rFonts w:hint="eastAsia" w:ascii="宋体" w:hAnsi="宋体" w:eastAsia="宋体" w:cs="宋体"/>
                <w:color w:val="000000"/>
                <w:spacing w:val="2"/>
                <w:sz w:val="16"/>
                <w:szCs w:val="16"/>
              </w:rPr>
              <w:t>外商投资准入前国民待</w:t>
            </w:r>
            <w:r>
              <w:rPr>
                <w:rFonts w:hint="eastAsia" w:ascii="宋体" w:hAnsi="宋体" w:eastAsia="宋体" w:cs="宋体"/>
                <w:color w:val="000000"/>
                <w:spacing w:val="4"/>
                <w:sz w:val="16"/>
                <w:szCs w:val="16"/>
              </w:rPr>
              <w:t>遇加负</w:t>
            </w:r>
            <w:r>
              <w:rPr>
                <w:rFonts w:hint="eastAsia" w:ascii="宋体" w:hAnsi="宋体" w:eastAsia="宋体" w:cs="宋体"/>
                <w:color w:val="000000"/>
                <w:spacing w:val="2"/>
                <w:sz w:val="16"/>
                <w:szCs w:val="16"/>
              </w:rPr>
              <w:t>面清单进行管理，对</w:t>
            </w:r>
            <w:r>
              <w:rPr>
                <w:rFonts w:hint="eastAsia" w:ascii="宋体" w:hAnsi="宋体" w:eastAsia="宋体" w:cs="宋体"/>
                <w:color w:val="000000"/>
                <w:spacing w:val="4"/>
                <w:sz w:val="16"/>
                <w:szCs w:val="16"/>
              </w:rPr>
              <w:t>符合条</w:t>
            </w:r>
            <w:r>
              <w:rPr>
                <w:rFonts w:hint="eastAsia" w:ascii="宋体" w:hAnsi="宋体" w:eastAsia="宋体" w:cs="宋体"/>
                <w:color w:val="000000"/>
                <w:spacing w:val="2"/>
                <w:sz w:val="16"/>
                <w:szCs w:val="16"/>
              </w:rPr>
              <w:t>件的外商投资企业给</w:t>
            </w:r>
            <w:r>
              <w:rPr>
                <w:rFonts w:hint="eastAsia" w:ascii="宋体" w:hAnsi="宋体" w:eastAsia="宋体" w:cs="宋体"/>
                <w:color w:val="000000"/>
                <w:spacing w:val="-1"/>
                <w:sz w:val="16"/>
                <w:szCs w:val="16"/>
              </w:rPr>
              <w:t>予各项政策</w:t>
            </w:r>
            <w:r>
              <w:rPr>
                <w:rFonts w:hint="eastAsia" w:ascii="宋体" w:hAnsi="宋体" w:eastAsia="宋体" w:cs="宋体"/>
                <w:color w:val="000000"/>
                <w:sz w:val="16"/>
                <w:szCs w:val="16"/>
              </w:rPr>
              <w:t>支持。</w:t>
            </w:r>
          </w:p>
        </w:tc>
        <w:tc>
          <w:tcPr>
            <w:tcW w:w="1163" w:type="dxa"/>
            <w:noWrap w:val="0"/>
            <w:vAlign w:val="top"/>
          </w:tcPr>
          <w:p>
            <w:pPr>
              <w:spacing w:line="343" w:lineRule="auto"/>
              <w:rPr>
                <w:rFonts w:hint="eastAsia" w:ascii="宋体" w:hAnsi="宋体" w:eastAsia="宋体" w:cs="宋体"/>
                <w:color w:val="000000"/>
                <w:sz w:val="16"/>
                <w:szCs w:val="16"/>
              </w:rPr>
            </w:pPr>
          </w:p>
          <w:p>
            <w:pPr>
              <w:spacing w:before="58" w:line="235" w:lineRule="auto"/>
              <w:ind w:left="18" w:leftChars="0" w:right="1" w:rightChars="0" w:hanging="1" w:firstLine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14"/>
                <w:sz w:val="16"/>
                <w:szCs w:val="16"/>
              </w:rPr>
              <w:t>对</w:t>
            </w:r>
            <w:r>
              <w:rPr>
                <w:rFonts w:hint="eastAsia" w:ascii="宋体" w:hAnsi="宋体" w:eastAsia="宋体" w:cs="宋体"/>
                <w:color w:val="000000"/>
                <w:spacing w:val="12"/>
                <w:sz w:val="16"/>
                <w:szCs w:val="16"/>
              </w:rPr>
              <w:t>符合条件的外商投资企业</w:t>
            </w:r>
            <w:r>
              <w:rPr>
                <w:rFonts w:hint="eastAsia" w:ascii="宋体" w:hAnsi="宋体" w:eastAsia="宋体" w:cs="宋体"/>
                <w:color w:val="000000"/>
                <w:spacing w:val="-1"/>
                <w:sz w:val="16"/>
                <w:szCs w:val="16"/>
              </w:rPr>
              <w:t>给予支持</w:t>
            </w:r>
          </w:p>
        </w:tc>
        <w:tc>
          <w:tcPr>
            <w:tcW w:w="1260" w:type="dxa"/>
            <w:noWrap w:val="0"/>
            <w:vAlign w:val="top"/>
          </w:tcPr>
          <w:p>
            <w:pPr>
              <w:spacing w:line="343" w:lineRule="auto"/>
              <w:rPr>
                <w:rFonts w:hint="eastAsia" w:ascii="宋体" w:hAnsi="宋体" w:eastAsia="宋体" w:cs="宋体"/>
                <w:color w:val="000000"/>
                <w:sz w:val="16"/>
                <w:szCs w:val="16"/>
              </w:rPr>
            </w:pPr>
          </w:p>
          <w:p>
            <w:pPr>
              <w:spacing w:before="58" w:line="235" w:lineRule="auto"/>
              <w:ind w:left="15" w:leftChars="0" w:right="5" w:rightChars="0" w:hanging="1" w:firstLine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14"/>
                <w:sz w:val="16"/>
                <w:szCs w:val="16"/>
              </w:rPr>
              <w:t>对</w:t>
            </w:r>
            <w:r>
              <w:rPr>
                <w:rFonts w:hint="eastAsia" w:ascii="宋体" w:hAnsi="宋体" w:eastAsia="宋体" w:cs="宋体"/>
                <w:color w:val="000000"/>
                <w:spacing w:val="12"/>
                <w:sz w:val="16"/>
                <w:szCs w:val="16"/>
              </w:rPr>
              <w:t>符合条件的外商投资企业</w:t>
            </w:r>
            <w:r>
              <w:rPr>
                <w:rFonts w:hint="eastAsia" w:ascii="宋体" w:hAnsi="宋体" w:eastAsia="宋体" w:cs="宋体"/>
                <w:color w:val="000000"/>
                <w:spacing w:val="-1"/>
                <w:sz w:val="16"/>
                <w:szCs w:val="16"/>
              </w:rPr>
              <w:t>给予支持</w:t>
            </w:r>
          </w:p>
        </w:tc>
        <w:tc>
          <w:tcPr>
            <w:tcW w:w="1170" w:type="dxa"/>
            <w:noWrap w:val="0"/>
            <w:vAlign w:val="top"/>
          </w:tcPr>
          <w:p>
            <w:pPr>
              <w:spacing w:line="343" w:lineRule="auto"/>
              <w:rPr>
                <w:rFonts w:hint="eastAsia" w:ascii="宋体" w:hAnsi="宋体" w:eastAsia="宋体" w:cs="宋体"/>
                <w:color w:val="000000"/>
                <w:sz w:val="16"/>
                <w:szCs w:val="16"/>
              </w:rPr>
            </w:pPr>
          </w:p>
          <w:p>
            <w:pPr>
              <w:spacing w:before="58" w:line="235" w:lineRule="auto"/>
              <w:ind w:left="15" w:leftChars="0" w:hanging="1" w:firstLine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14"/>
                <w:sz w:val="16"/>
                <w:szCs w:val="16"/>
              </w:rPr>
              <w:t>对</w:t>
            </w:r>
            <w:r>
              <w:rPr>
                <w:rFonts w:hint="eastAsia" w:ascii="宋体" w:hAnsi="宋体" w:eastAsia="宋体" w:cs="宋体"/>
                <w:color w:val="000000"/>
                <w:spacing w:val="12"/>
                <w:sz w:val="16"/>
                <w:szCs w:val="16"/>
              </w:rPr>
              <w:t>符合条件的外商投资企业</w:t>
            </w:r>
            <w:r>
              <w:rPr>
                <w:rFonts w:hint="eastAsia" w:ascii="宋体" w:hAnsi="宋体" w:eastAsia="宋体" w:cs="宋体"/>
                <w:color w:val="000000"/>
                <w:spacing w:val="-1"/>
                <w:sz w:val="16"/>
                <w:szCs w:val="16"/>
              </w:rPr>
              <w:t>给予支持</w:t>
            </w:r>
          </w:p>
        </w:tc>
        <w:tc>
          <w:tcPr>
            <w:tcW w:w="1207" w:type="dxa"/>
            <w:noWrap w:val="0"/>
            <w:vAlign w:val="top"/>
          </w:tcPr>
          <w:p>
            <w:pPr>
              <w:spacing w:line="343" w:lineRule="auto"/>
              <w:rPr>
                <w:rFonts w:hint="eastAsia" w:ascii="宋体" w:hAnsi="宋体" w:eastAsia="宋体" w:cs="宋体"/>
                <w:color w:val="000000"/>
                <w:sz w:val="16"/>
                <w:szCs w:val="16"/>
              </w:rPr>
            </w:pPr>
          </w:p>
          <w:p>
            <w:pPr>
              <w:spacing w:before="58" w:line="235" w:lineRule="auto"/>
              <w:ind w:left="20" w:leftChars="0" w:hanging="1" w:firstLine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14"/>
                <w:sz w:val="16"/>
                <w:szCs w:val="16"/>
              </w:rPr>
              <w:t>对</w:t>
            </w:r>
            <w:r>
              <w:rPr>
                <w:rFonts w:hint="eastAsia" w:ascii="宋体" w:hAnsi="宋体" w:eastAsia="宋体" w:cs="宋体"/>
                <w:color w:val="000000"/>
                <w:spacing w:val="12"/>
                <w:sz w:val="16"/>
                <w:szCs w:val="16"/>
              </w:rPr>
              <w:t>符合条件的外商投资企业</w:t>
            </w:r>
            <w:r>
              <w:rPr>
                <w:rFonts w:hint="eastAsia" w:ascii="宋体" w:hAnsi="宋体" w:eastAsia="宋体" w:cs="宋体"/>
                <w:color w:val="000000"/>
                <w:spacing w:val="-1"/>
                <w:sz w:val="16"/>
                <w:szCs w:val="16"/>
              </w:rPr>
              <w:t>给予支持</w:t>
            </w:r>
          </w:p>
        </w:tc>
        <w:tc>
          <w:tcPr>
            <w:tcW w:w="784" w:type="dxa"/>
            <w:noWrap w:val="0"/>
            <w:vAlign w:val="top"/>
          </w:tcPr>
          <w:p>
            <w:pPr>
              <w:spacing w:line="247" w:lineRule="auto"/>
              <w:jc w:val="center"/>
              <w:rPr>
                <w:rFonts w:hint="eastAsia" w:ascii="宋体" w:hAnsi="宋体" w:eastAsia="宋体" w:cs="宋体"/>
                <w:color w:val="000000"/>
                <w:sz w:val="16"/>
                <w:szCs w:val="16"/>
              </w:rPr>
            </w:pPr>
          </w:p>
          <w:p>
            <w:pPr>
              <w:spacing w:line="247" w:lineRule="auto"/>
              <w:jc w:val="center"/>
              <w:rPr>
                <w:rFonts w:hint="eastAsia" w:ascii="宋体" w:hAnsi="宋体" w:eastAsia="宋体" w:cs="宋体"/>
                <w:color w:val="000000"/>
                <w:sz w:val="16"/>
                <w:szCs w:val="16"/>
              </w:rPr>
            </w:pPr>
          </w:p>
          <w:p>
            <w:pPr>
              <w:spacing w:line="248"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县发改局</w:t>
            </w: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eastAsia="zh-CN"/>
              </w:rPr>
            </w:pPr>
          </w:p>
        </w:tc>
        <w:tc>
          <w:tcPr>
            <w:tcW w:w="971" w:type="dxa"/>
            <w:noWrap w:val="0"/>
            <w:vAlign w:val="top"/>
          </w:tcPr>
          <w:p>
            <w:pPr>
              <w:spacing w:before="58" w:line="236" w:lineRule="auto"/>
              <w:ind w:left="23" w:leftChars="0" w:firstLine="69" w:firstLineChars="0"/>
              <w:jc w:val="center"/>
              <w:rPr>
                <w:rFonts w:hint="eastAsia" w:ascii="宋体" w:hAnsi="宋体" w:eastAsia="宋体" w:cs="宋体"/>
                <w:color w:val="000000"/>
                <w:sz w:val="16"/>
                <w:szCs w:val="16"/>
                <w:lang w:eastAsia="zh-CN"/>
              </w:rPr>
            </w:pPr>
          </w:p>
          <w:p>
            <w:pPr>
              <w:spacing w:before="58" w:line="236" w:lineRule="auto"/>
              <w:ind w:left="23" w:leftChars="0" w:firstLine="69" w:firstLineChars="0"/>
              <w:jc w:val="center"/>
              <w:rPr>
                <w:rFonts w:hint="eastAsia" w:ascii="宋体" w:hAnsi="宋体" w:eastAsia="宋体" w:cs="宋体"/>
                <w:color w:val="000000"/>
                <w:sz w:val="16"/>
                <w:szCs w:val="16"/>
                <w:lang w:eastAsia="zh-CN"/>
              </w:rPr>
            </w:pPr>
          </w:p>
          <w:p>
            <w:pPr>
              <w:spacing w:before="58" w:line="236" w:lineRule="auto"/>
              <w:ind w:left="23" w:leftChars="0" w:firstLine="69" w:firstLineChars="0"/>
              <w:jc w:val="center"/>
              <w:rPr>
                <w:rFonts w:hint="eastAsia" w:ascii="宋体" w:hAnsi="宋体" w:eastAsia="宋体" w:cs="宋体"/>
                <w:color w:val="000000"/>
                <w:sz w:val="16"/>
                <w:szCs w:val="16"/>
                <w:lang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lang w:eastAsia="zh-CN"/>
              </w:rPr>
              <w:t>张起华</w:t>
            </w:r>
          </w:p>
        </w:tc>
        <w:tc>
          <w:tcPr>
            <w:tcW w:w="1166" w:type="dxa"/>
            <w:noWrap w:val="0"/>
            <w:vAlign w:val="top"/>
          </w:tcPr>
          <w:p>
            <w:pPr>
              <w:spacing w:line="257" w:lineRule="auto"/>
              <w:jc w:val="center"/>
              <w:rPr>
                <w:rFonts w:hint="eastAsia" w:ascii="宋体" w:hAnsi="宋体" w:eastAsia="宋体" w:cs="宋体"/>
                <w:color w:val="000000"/>
                <w:sz w:val="16"/>
                <w:szCs w:val="16"/>
              </w:rPr>
            </w:pPr>
          </w:p>
          <w:p>
            <w:pPr>
              <w:spacing w:line="257" w:lineRule="auto"/>
              <w:jc w:val="center"/>
              <w:rPr>
                <w:rFonts w:hint="eastAsia" w:ascii="宋体" w:hAnsi="宋体" w:eastAsia="宋体" w:cs="宋体"/>
                <w:color w:val="000000"/>
                <w:sz w:val="16"/>
                <w:szCs w:val="16"/>
              </w:rPr>
            </w:pPr>
          </w:p>
          <w:p>
            <w:pPr>
              <w:spacing w:line="257" w:lineRule="auto"/>
              <w:jc w:val="center"/>
              <w:rPr>
                <w:rFonts w:hint="eastAsia" w:ascii="宋体" w:hAnsi="宋体" w:eastAsia="宋体" w:cs="宋体"/>
                <w:color w:val="000000"/>
                <w:sz w:val="16"/>
                <w:szCs w:val="16"/>
              </w:rPr>
            </w:pPr>
          </w:p>
          <w:p>
            <w:pPr>
              <w:spacing w:line="257" w:lineRule="auto"/>
              <w:jc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黄祖兴15500472877</w:t>
            </w:r>
          </w:p>
          <w:p>
            <w:pPr>
              <w:spacing w:line="257" w:lineRule="auto"/>
              <w:jc w:val="center"/>
              <w:rPr>
                <w:rFonts w:hint="eastAsia" w:ascii="宋体" w:hAnsi="宋体" w:eastAsia="宋体" w:cs="宋体"/>
                <w:color w:val="000000"/>
                <w:sz w:val="16"/>
                <w:szCs w:val="16"/>
              </w:rPr>
            </w:pPr>
          </w:p>
          <w:p>
            <w:pPr>
              <w:spacing w:line="257" w:lineRule="auto"/>
              <w:jc w:val="center"/>
              <w:rPr>
                <w:rFonts w:hint="eastAsia" w:ascii="宋体" w:hAnsi="宋体" w:eastAsia="宋体" w:cs="宋体"/>
                <w:color w:val="000000"/>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jc w:val="both"/>
              <w:rPr>
                <w:rFonts w:hint="eastAsia" w:ascii="宋体" w:hAnsi="宋体" w:eastAsia="宋体" w:cs="宋体"/>
                <w:sz w:val="16"/>
                <w:szCs w:val="16"/>
                <w:lang w:val="en-US" w:eastAsia="zh-CN"/>
              </w:rPr>
            </w:pPr>
          </w:p>
        </w:tc>
        <w:tc>
          <w:tcPr>
            <w:tcW w:w="1580" w:type="dxa"/>
            <w:vMerge w:val="continue"/>
            <w:noWrap w:val="0"/>
            <w:vAlign w:val="top"/>
          </w:tcPr>
          <w:p>
            <w:pPr>
              <w:spacing w:before="58" w:line="239" w:lineRule="auto"/>
              <w:ind w:right="2"/>
              <w:jc w:val="both"/>
              <w:rPr>
                <w:rFonts w:hint="eastAsia" w:ascii="宋体" w:hAnsi="宋体" w:eastAsia="宋体" w:cs="宋体"/>
                <w:spacing w:val="8"/>
                <w:sz w:val="16"/>
                <w:szCs w:val="16"/>
              </w:rPr>
            </w:pPr>
          </w:p>
        </w:tc>
        <w:tc>
          <w:tcPr>
            <w:tcW w:w="642" w:type="dxa"/>
            <w:vMerge w:val="continue"/>
            <w:noWrap w:val="0"/>
            <w:vAlign w:val="top"/>
          </w:tcPr>
          <w:p>
            <w:pPr>
              <w:spacing w:before="58" w:line="239" w:lineRule="auto"/>
              <w:ind w:right="2"/>
              <w:jc w:val="both"/>
              <w:rPr>
                <w:rFonts w:hint="eastAsia" w:ascii="宋体" w:hAnsi="宋体" w:eastAsia="宋体" w:cs="宋体"/>
                <w:spacing w:val="8"/>
                <w:sz w:val="16"/>
                <w:szCs w:val="16"/>
              </w:rPr>
            </w:pPr>
          </w:p>
        </w:tc>
        <w:tc>
          <w:tcPr>
            <w:tcW w:w="2009" w:type="dxa"/>
            <w:noWrap w:val="0"/>
            <w:vAlign w:val="top"/>
          </w:tcPr>
          <w:p>
            <w:pPr>
              <w:spacing w:before="260" w:line="233" w:lineRule="auto"/>
              <w:ind w:right="7" w:rightChars="0"/>
              <w:rPr>
                <w:rFonts w:hint="eastAsia" w:ascii="宋体" w:hAnsi="宋体" w:eastAsia="宋体" w:cs="宋体"/>
                <w:spacing w:val="4"/>
                <w:sz w:val="16"/>
                <w:szCs w:val="16"/>
              </w:rPr>
            </w:pPr>
          </w:p>
          <w:p>
            <w:pPr>
              <w:spacing w:before="260"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加大</w:t>
            </w:r>
            <w:r>
              <w:rPr>
                <w:rFonts w:hint="eastAsia" w:ascii="宋体" w:hAnsi="宋体" w:eastAsia="宋体" w:cs="宋体"/>
                <w:spacing w:val="3"/>
                <w:sz w:val="16"/>
                <w:szCs w:val="16"/>
              </w:rPr>
              <w:t>招</w:t>
            </w:r>
            <w:r>
              <w:rPr>
                <w:rFonts w:hint="eastAsia" w:ascii="宋体" w:hAnsi="宋体" w:eastAsia="宋体" w:cs="宋体"/>
                <w:spacing w:val="2"/>
                <w:sz w:val="16"/>
                <w:szCs w:val="16"/>
              </w:rPr>
              <w:t>商引资力度，建立健</w:t>
            </w:r>
            <w:r>
              <w:rPr>
                <w:rFonts w:hint="eastAsia" w:ascii="宋体" w:hAnsi="宋体" w:eastAsia="宋体" w:cs="宋体"/>
                <w:spacing w:val="4"/>
                <w:sz w:val="16"/>
                <w:szCs w:val="16"/>
              </w:rPr>
              <w:t>全外商</w:t>
            </w:r>
            <w:r>
              <w:rPr>
                <w:rFonts w:hint="eastAsia" w:ascii="宋体" w:hAnsi="宋体" w:eastAsia="宋体" w:cs="宋体"/>
                <w:spacing w:val="2"/>
                <w:sz w:val="16"/>
                <w:szCs w:val="16"/>
              </w:rPr>
              <w:t>投资企业投诉受理机</w:t>
            </w:r>
            <w:r>
              <w:rPr>
                <w:rFonts w:hint="eastAsia" w:ascii="宋体" w:hAnsi="宋体" w:eastAsia="宋体" w:cs="宋体"/>
                <w:spacing w:val="4"/>
                <w:sz w:val="16"/>
                <w:szCs w:val="16"/>
              </w:rPr>
              <w:t>构，实</w:t>
            </w:r>
            <w:r>
              <w:rPr>
                <w:rFonts w:hint="eastAsia" w:ascii="宋体" w:hAnsi="宋体" w:eastAsia="宋体" w:cs="宋体"/>
                <w:spacing w:val="2"/>
                <w:sz w:val="16"/>
                <w:szCs w:val="16"/>
              </w:rPr>
              <w:t>现外商投资企业投诉</w:t>
            </w:r>
            <w:r>
              <w:rPr>
                <w:rFonts w:hint="eastAsia" w:ascii="宋体" w:hAnsi="宋体" w:eastAsia="宋体" w:cs="宋体"/>
                <w:spacing w:val="-1"/>
                <w:sz w:val="16"/>
                <w:szCs w:val="16"/>
              </w:rPr>
              <w:t>机构县级以上</w:t>
            </w:r>
            <w:r>
              <w:rPr>
                <w:rFonts w:hint="eastAsia" w:ascii="宋体" w:hAnsi="宋体" w:eastAsia="宋体" w:cs="宋体"/>
                <w:sz w:val="16"/>
                <w:szCs w:val="16"/>
              </w:rPr>
              <w:t>全覆盖。</w:t>
            </w:r>
          </w:p>
        </w:tc>
        <w:tc>
          <w:tcPr>
            <w:tcW w:w="741" w:type="dxa"/>
            <w:noWrap w:val="0"/>
            <w:vAlign w:val="top"/>
          </w:tcPr>
          <w:p>
            <w:pPr>
              <w:spacing w:before="298" w:line="233" w:lineRule="auto"/>
              <w:ind w:right="7" w:rightChars="0"/>
              <w:rPr>
                <w:rFonts w:hint="eastAsia" w:ascii="宋体" w:hAnsi="宋体" w:eastAsia="宋体" w:cs="宋体"/>
                <w:spacing w:val="2"/>
                <w:sz w:val="16"/>
                <w:szCs w:val="16"/>
              </w:rPr>
            </w:pPr>
          </w:p>
          <w:p>
            <w:pPr>
              <w:spacing w:before="298" w:line="233" w:lineRule="auto"/>
              <w:ind w:right="7" w:rightChars="0"/>
              <w:rPr>
                <w:rFonts w:hint="eastAsia" w:ascii="宋体" w:hAnsi="宋体" w:cs="宋体"/>
                <w:spacing w:val="2"/>
                <w:sz w:val="16"/>
                <w:szCs w:val="16"/>
                <w:lang w:eastAsia="zh-CN"/>
              </w:rPr>
            </w:pPr>
            <w:r>
              <w:rPr>
                <w:rFonts w:hint="eastAsia" w:ascii="宋体" w:hAnsi="宋体" w:cs="宋体"/>
                <w:spacing w:val="2"/>
                <w:sz w:val="16"/>
                <w:szCs w:val="16"/>
                <w:lang w:eastAsia="zh-CN"/>
              </w:rPr>
              <w:t>、</w:t>
            </w:r>
          </w:p>
          <w:p>
            <w:pPr>
              <w:spacing w:before="298"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市商务局</w:t>
            </w:r>
          </w:p>
        </w:tc>
        <w:tc>
          <w:tcPr>
            <w:tcW w:w="1695" w:type="dxa"/>
            <w:noWrap w:val="0"/>
            <w:vAlign w:val="center"/>
          </w:tcPr>
          <w:p>
            <w:pPr>
              <w:spacing w:before="298" w:line="233" w:lineRule="auto"/>
              <w:ind w:left="12" w:leftChars="0" w:right="7" w:rightChars="0" w:firstLine="2" w:firstLineChars="0"/>
              <w:rPr>
                <w:rFonts w:hint="eastAsia" w:ascii="宋体" w:hAnsi="宋体" w:eastAsia="宋体" w:cs="宋体"/>
                <w:spacing w:val="2"/>
                <w:sz w:val="16"/>
                <w:szCs w:val="16"/>
              </w:rPr>
            </w:pPr>
            <w:r>
              <w:rPr>
                <w:rFonts w:hint="eastAsia" w:ascii="宋体" w:hAnsi="宋体" w:eastAsia="宋体" w:cs="宋体"/>
                <w:spacing w:val="2"/>
                <w:sz w:val="16"/>
                <w:szCs w:val="16"/>
              </w:rPr>
              <w:t>加大招商引资力度，建立健全外商投资企业投诉受理机构，实现外商投资企业投诉机构。</w:t>
            </w:r>
          </w:p>
        </w:tc>
        <w:tc>
          <w:tcPr>
            <w:tcW w:w="1163" w:type="dxa"/>
            <w:noWrap w:val="0"/>
            <w:vAlign w:val="center"/>
          </w:tcPr>
          <w:p>
            <w:pPr>
              <w:spacing w:before="298"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建立健全外商投资企业投诉受理机构。</w:t>
            </w:r>
          </w:p>
        </w:tc>
        <w:tc>
          <w:tcPr>
            <w:tcW w:w="1260" w:type="dxa"/>
            <w:noWrap w:val="0"/>
            <w:vAlign w:val="center"/>
          </w:tcPr>
          <w:p>
            <w:pPr>
              <w:spacing w:before="298"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建立健全外商投资企业投诉受理机构。</w:t>
            </w:r>
          </w:p>
        </w:tc>
        <w:tc>
          <w:tcPr>
            <w:tcW w:w="1170" w:type="dxa"/>
            <w:noWrap w:val="0"/>
            <w:vAlign w:val="center"/>
          </w:tcPr>
          <w:p>
            <w:pPr>
              <w:spacing w:before="298" w:line="233" w:lineRule="auto"/>
              <w:ind w:left="12" w:leftChars="0" w:right="7" w:rightChars="0" w:firstLine="2" w:firstLineChars="0"/>
              <w:rPr>
                <w:rFonts w:hint="eastAsia" w:ascii="宋体" w:hAnsi="宋体" w:eastAsia="宋体" w:cs="宋体"/>
                <w:spacing w:val="2"/>
                <w:sz w:val="16"/>
                <w:szCs w:val="16"/>
              </w:rPr>
            </w:pPr>
            <w:r>
              <w:rPr>
                <w:rFonts w:hint="eastAsia" w:ascii="宋体" w:hAnsi="宋体" w:eastAsia="宋体" w:cs="宋体"/>
                <w:spacing w:val="2"/>
                <w:sz w:val="16"/>
                <w:szCs w:val="16"/>
              </w:rPr>
              <w:t>实现外商投资企业投诉机构。</w:t>
            </w:r>
          </w:p>
        </w:tc>
        <w:tc>
          <w:tcPr>
            <w:tcW w:w="1207" w:type="dxa"/>
            <w:noWrap w:val="0"/>
            <w:vAlign w:val="center"/>
          </w:tcPr>
          <w:p>
            <w:pPr>
              <w:spacing w:before="298" w:line="233" w:lineRule="auto"/>
              <w:ind w:left="12" w:leftChars="0" w:right="7" w:rightChars="0" w:firstLine="2" w:firstLineChars="0"/>
              <w:rPr>
                <w:rFonts w:hint="eastAsia" w:ascii="宋体" w:hAnsi="宋体" w:eastAsia="宋体" w:cs="宋体"/>
                <w:spacing w:val="2"/>
                <w:sz w:val="16"/>
                <w:szCs w:val="16"/>
              </w:rPr>
            </w:pPr>
            <w:r>
              <w:rPr>
                <w:rFonts w:hint="eastAsia" w:ascii="宋体" w:hAnsi="宋体" w:eastAsia="宋体" w:cs="宋体"/>
                <w:spacing w:val="2"/>
                <w:sz w:val="16"/>
                <w:szCs w:val="16"/>
              </w:rPr>
              <w:t>实现外商投资企业投诉机构。</w:t>
            </w:r>
          </w:p>
        </w:tc>
        <w:tc>
          <w:tcPr>
            <w:tcW w:w="784" w:type="dxa"/>
            <w:noWrap w:val="0"/>
            <w:vAlign w:val="center"/>
          </w:tcPr>
          <w:p>
            <w:pPr>
              <w:spacing w:before="298" w:line="233" w:lineRule="auto"/>
              <w:ind w:left="12" w:leftChars="0" w:right="7" w:rightChars="0" w:firstLine="2" w:firstLineChars="0"/>
              <w:rPr>
                <w:rFonts w:hint="eastAsia" w:ascii="宋体" w:hAnsi="宋体" w:eastAsia="宋体" w:cs="宋体"/>
                <w:spacing w:val="2"/>
                <w:sz w:val="16"/>
                <w:szCs w:val="16"/>
                <w:lang w:eastAsia="zh-CN"/>
              </w:rPr>
            </w:pPr>
            <w:r>
              <w:rPr>
                <w:rFonts w:hint="eastAsia" w:ascii="宋体" w:hAnsi="宋体" w:eastAsia="宋体" w:cs="宋体"/>
                <w:spacing w:val="2"/>
                <w:sz w:val="16"/>
                <w:szCs w:val="16"/>
                <w:lang w:val="en-US" w:eastAsia="zh-CN"/>
              </w:rPr>
              <w:t>靖宇县招商引资促进中心</w:t>
            </w:r>
          </w:p>
        </w:tc>
        <w:tc>
          <w:tcPr>
            <w:tcW w:w="971" w:type="dxa"/>
            <w:noWrap w:val="0"/>
            <w:vAlign w:val="center"/>
          </w:tcPr>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李坤</w:t>
            </w:r>
          </w:p>
        </w:tc>
        <w:tc>
          <w:tcPr>
            <w:tcW w:w="1166" w:type="dxa"/>
            <w:noWrap w:val="0"/>
            <w:vAlign w:val="center"/>
          </w:tcPr>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齐振庭</w:t>
            </w:r>
          </w:p>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18343914500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300"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before="51" w:line="188" w:lineRule="auto"/>
              <w:ind w:left="151"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6</w:t>
            </w:r>
          </w:p>
        </w:tc>
        <w:tc>
          <w:tcPr>
            <w:tcW w:w="1580" w:type="dxa"/>
            <w:noWrap w:val="0"/>
            <w:vAlign w:val="top"/>
          </w:tcPr>
          <w:p>
            <w:pPr>
              <w:spacing w:before="42" w:line="221" w:lineRule="auto"/>
              <w:ind w:left="16" w:leftChars="0" w:right="8" w:rightChars="0"/>
              <w:rPr>
                <w:rFonts w:hint="eastAsia" w:ascii="宋体" w:hAnsi="宋体" w:eastAsia="宋体" w:cs="宋体"/>
                <w:snapToGrid w:val="0"/>
                <w:color w:val="000000"/>
                <w:kern w:val="0"/>
                <w:sz w:val="16"/>
                <w:szCs w:val="16"/>
              </w:rPr>
            </w:pPr>
            <w:r>
              <w:rPr>
                <w:rFonts w:hint="eastAsia" w:ascii="宋体" w:hAnsi="宋体" w:eastAsia="宋体" w:cs="宋体"/>
                <w:spacing w:val="7"/>
                <w:sz w:val="16"/>
                <w:szCs w:val="16"/>
              </w:rPr>
              <w:t>支</w:t>
            </w:r>
            <w:r>
              <w:rPr>
                <w:rFonts w:hint="eastAsia" w:ascii="宋体" w:hAnsi="宋体" w:eastAsia="宋体" w:cs="宋体"/>
                <w:spacing w:val="5"/>
                <w:sz w:val="16"/>
                <w:szCs w:val="16"/>
              </w:rPr>
              <w:t>持外贸企业出口产品转内</w:t>
            </w:r>
            <w:r>
              <w:rPr>
                <w:rFonts w:hint="eastAsia" w:ascii="宋体" w:hAnsi="宋体" w:eastAsia="宋体" w:cs="宋体"/>
                <w:spacing w:val="8"/>
                <w:sz w:val="16"/>
                <w:szCs w:val="16"/>
              </w:rPr>
              <w:t>销</w:t>
            </w:r>
            <w:r>
              <w:rPr>
                <w:rFonts w:hint="eastAsia" w:ascii="宋体" w:hAnsi="宋体" w:eastAsia="宋体" w:cs="宋体"/>
                <w:spacing w:val="5"/>
                <w:sz w:val="16"/>
                <w:szCs w:val="16"/>
              </w:rPr>
              <w:t>，推行以外贸企业自我声</w:t>
            </w:r>
            <w:r>
              <w:rPr>
                <w:rFonts w:hint="eastAsia" w:ascii="宋体" w:hAnsi="宋体" w:eastAsia="宋体" w:cs="宋体"/>
                <w:spacing w:val="21"/>
                <w:sz w:val="16"/>
                <w:szCs w:val="16"/>
              </w:rPr>
              <w:t>明</w:t>
            </w:r>
            <w:r>
              <w:rPr>
                <w:rFonts w:hint="eastAsia" w:ascii="宋体" w:hAnsi="宋体" w:eastAsia="宋体" w:cs="宋体"/>
                <w:spacing w:val="12"/>
                <w:sz w:val="16"/>
                <w:szCs w:val="16"/>
              </w:rPr>
              <w:t>等方式替代相关国内认</w:t>
            </w:r>
            <w:r>
              <w:rPr>
                <w:rFonts w:hint="eastAsia" w:ascii="宋体" w:hAnsi="宋体" w:eastAsia="宋体" w:cs="宋体"/>
                <w:spacing w:val="8"/>
                <w:sz w:val="16"/>
                <w:szCs w:val="16"/>
              </w:rPr>
              <w:t>证</w:t>
            </w:r>
            <w:r>
              <w:rPr>
                <w:rFonts w:hint="eastAsia" w:ascii="宋体" w:hAnsi="宋体" w:eastAsia="宋体" w:cs="宋体"/>
                <w:spacing w:val="5"/>
                <w:sz w:val="16"/>
                <w:szCs w:val="16"/>
              </w:rPr>
              <w:t>，对已经取得相关国际认</w:t>
            </w:r>
            <w:r>
              <w:rPr>
                <w:rFonts w:hint="eastAsia" w:ascii="宋体" w:hAnsi="宋体" w:eastAsia="宋体" w:cs="宋体"/>
                <w:spacing w:val="8"/>
                <w:sz w:val="16"/>
                <w:szCs w:val="16"/>
              </w:rPr>
              <w:t>证</w:t>
            </w:r>
            <w:r>
              <w:rPr>
                <w:rFonts w:hint="eastAsia" w:ascii="宋体" w:hAnsi="宋体" w:eastAsia="宋体" w:cs="宋体"/>
                <w:spacing w:val="5"/>
                <w:sz w:val="16"/>
                <w:szCs w:val="16"/>
              </w:rPr>
              <w:t>且认证标准不低于国内标</w:t>
            </w:r>
            <w:r>
              <w:rPr>
                <w:rFonts w:hint="eastAsia" w:ascii="宋体" w:hAnsi="宋体" w:eastAsia="宋体" w:cs="宋体"/>
                <w:spacing w:val="8"/>
                <w:sz w:val="16"/>
                <w:szCs w:val="16"/>
              </w:rPr>
              <w:t>准</w:t>
            </w:r>
            <w:r>
              <w:rPr>
                <w:rFonts w:hint="eastAsia" w:ascii="宋体" w:hAnsi="宋体" w:eastAsia="宋体" w:cs="宋体"/>
                <w:spacing w:val="5"/>
                <w:sz w:val="16"/>
                <w:szCs w:val="16"/>
              </w:rPr>
              <w:t>的产品，允许外贸企业作</w:t>
            </w:r>
            <w:r>
              <w:rPr>
                <w:rFonts w:hint="eastAsia" w:ascii="宋体" w:hAnsi="宋体" w:eastAsia="宋体" w:cs="宋体"/>
                <w:spacing w:val="8"/>
                <w:sz w:val="16"/>
                <w:szCs w:val="16"/>
              </w:rPr>
              <w:t>出</w:t>
            </w:r>
            <w:r>
              <w:rPr>
                <w:rFonts w:hint="eastAsia" w:ascii="宋体" w:hAnsi="宋体" w:eastAsia="宋体" w:cs="宋体"/>
                <w:spacing w:val="5"/>
                <w:sz w:val="16"/>
                <w:szCs w:val="16"/>
              </w:rPr>
              <w:t>符合国内标准的书面承诺</w:t>
            </w:r>
            <w:r>
              <w:rPr>
                <w:rFonts w:hint="eastAsia" w:ascii="宋体" w:hAnsi="宋体" w:eastAsia="宋体" w:cs="宋体"/>
                <w:spacing w:val="8"/>
                <w:sz w:val="16"/>
                <w:szCs w:val="16"/>
              </w:rPr>
              <w:t>后</w:t>
            </w:r>
            <w:r>
              <w:rPr>
                <w:rFonts w:hint="eastAsia" w:ascii="宋体" w:hAnsi="宋体" w:eastAsia="宋体" w:cs="宋体"/>
                <w:spacing w:val="5"/>
                <w:sz w:val="16"/>
                <w:szCs w:val="16"/>
              </w:rPr>
              <w:t>直接上市销售，并加强事</w:t>
            </w:r>
            <w:r>
              <w:rPr>
                <w:rFonts w:hint="eastAsia" w:ascii="宋体" w:hAnsi="宋体" w:eastAsia="宋体" w:cs="宋体"/>
                <w:spacing w:val="-1"/>
                <w:sz w:val="16"/>
                <w:szCs w:val="16"/>
              </w:rPr>
              <w:t>中事后监管。</w:t>
            </w:r>
          </w:p>
        </w:tc>
        <w:tc>
          <w:tcPr>
            <w:tcW w:w="642" w:type="dxa"/>
            <w:noWrap w:val="0"/>
            <w:vAlign w:val="top"/>
          </w:tcPr>
          <w:p>
            <w:pPr>
              <w:spacing w:line="286"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before="59" w:line="222" w:lineRule="auto"/>
              <w:ind w:left="97" w:lef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省商</w:t>
            </w:r>
            <w:r>
              <w:rPr>
                <w:rFonts w:hint="eastAsia" w:ascii="宋体" w:hAnsi="宋体" w:eastAsia="宋体" w:cs="宋体"/>
                <w:spacing w:val="-1"/>
                <w:sz w:val="16"/>
                <w:szCs w:val="16"/>
              </w:rPr>
              <w:t>务厅</w:t>
            </w:r>
          </w:p>
        </w:tc>
        <w:tc>
          <w:tcPr>
            <w:tcW w:w="2009" w:type="dxa"/>
            <w:noWrap w:val="0"/>
            <w:vAlign w:val="top"/>
          </w:tcPr>
          <w:p>
            <w:pPr>
              <w:spacing w:line="319" w:lineRule="auto"/>
              <w:rPr>
                <w:rFonts w:hint="eastAsia" w:ascii="宋体" w:hAnsi="宋体" w:eastAsia="宋体" w:cs="宋体"/>
                <w:sz w:val="16"/>
                <w:szCs w:val="16"/>
              </w:rPr>
            </w:pPr>
          </w:p>
          <w:p>
            <w:pPr>
              <w:spacing w:line="319" w:lineRule="auto"/>
              <w:rPr>
                <w:rFonts w:hint="eastAsia" w:ascii="宋体" w:hAnsi="宋体" w:eastAsia="宋体" w:cs="宋体"/>
                <w:sz w:val="16"/>
                <w:szCs w:val="16"/>
              </w:rPr>
            </w:pPr>
          </w:p>
          <w:p>
            <w:pPr>
              <w:spacing w:line="319" w:lineRule="auto"/>
              <w:rPr>
                <w:rFonts w:hint="eastAsia" w:ascii="宋体" w:hAnsi="宋体" w:eastAsia="宋体" w:cs="宋体"/>
                <w:sz w:val="16"/>
                <w:szCs w:val="16"/>
              </w:rPr>
            </w:pPr>
          </w:p>
          <w:p>
            <w:pPr>
              <w:spacing w:before="59" w:line="234" w:lineRule="auto"/>
              <w:ind w:left="14" w:leftChars="0" w:right="7" w:rightChars="0" w:hanging="1"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积极</w:t>
            </w:r>
            <w:r>
              <w:rPr>
                <w:rFonts w:hint="eastAsia" w:ascii="宋体" w:hAnsi="宋体" w:eastAsia="宋体" w:cs="宋体"/>
                <w:spacing w:val="3"/>
                <w:sz w:val="16"/>
                <w:szCs w:val="16"/>
              </w:rPr>
              <w:t>宣</w:t>
            </w:r>
            <w:r>
              <w:rPr>
                <w:rFonts w:hint="eastAsia" w:ascii="宋体" w:hAnsi="宋体" w:eastAsia="宋体" w:cs="宋体"/>
                <w:spacing w:val="2"/>
                <w:sz w:val="16"/>
                <w:szCs w:val="16"/>
              </w:rPr>
              <w:t>传出口产品转内销政</w:t>
            </w:r>
            <w:r>
              <w:rPr>
                <w:rFonts w:hint="eastAsia" w:ascii="宋体" w:hAnsi="宋体" w:eastAsia="宋体" w:cs="宋体"/>
                <w:spacing w:val="4"/>
                <w:sz w:val="16"/>
                <w:szCs w:val="16"/>
              </w:rPr>
              <w:t>策，</w:t>
            </w:r>
            <w:r>
              <w:rPr>
                <w:rFonts w:hint="eastAsia" w:ascii="宋体" w:hAnsi="宋体" w:eastAsia="宋体" w:cs="宋体"/>
                <w:spacing w:val="2"/>
                <w:sz w:val="16"/>
                <w:szCs w:val="16"/>
              </w:rPr>
              <w:t>支持外贸企业参加大型</w:t>
            </w:r>
            <w:r>
              <w:rPr>
                <w:rFonts w:hint="eastAsia" w:ascii="宋体" w:hAnsi="宋体" w:eastAsia="宋体" w:cs="宋体"/>
                <w:spacing w:val="-2"/>
                <w:sz w:val="16"/>
                <w:szCs w:val="16"/>
              </w:rPr>
              <w:t>展会</w:t>
            </w:r>
            <w:r>
              <w:rPr>
                <w:rFonts w:hint="eastAsia" w:ascii="宋体" w:hAnsi="宋体" w:eastAsia="宋体" w:cs="宋体"/>
                <w:spacing w:val="-1"/>
                <w:sz w:val="16"/>
                <w:szCs w:val="16"/>
              </w:rPr>
              <w:t>。</w:t>
            </w:r>
          </w:p>
        </w:tc>
        <w:tc>
          <w:tcPr>
            <w:tcW w:w="741" w:type="dxa"/>
            <w:noWrap w:val="0"/>
            <w:vAlign w:val="top"/>
          </w:tcPr>
          <w:p>
            <w:pPr>
              <w:spacing w:before="58" w:line="222" w:lineRule="auto"/>
              <w:ind w:left="84" w:leftChars="0"/>
              <w:jc w:val="center"/>
              <w:rPr>
                <w:rFonts w:hint="eastAsia" w:ascii="宋体" w:hAnsi="宋体" w:eastAsia="宋体" w:cs="宋体"/>
                <w:spacing w:val="-2"/>
                <w:sz w:val="16"/>
                <w:szCs w:val="16"/>
              </w:rPr>
            </w:pPr>
          </w:p>
          <w:p>
            <w:pPr>
              <w:spacing w:before="58" w:line="222" w:lineRule="auto"/>
              <w:ind w:left="84" w:leftChars="0"/>
              <w:jc w:val="center"/>
              <w:rPr>
                <w:rFonts w:hint="eastAsia" w:ascii="宋体" w:hAnsi="宋体" w:eastAsia="宋体" w:cs="宋体"/>
                <w:spacing w:val="-2"/>
                <w:sz w:val="16"/>
                <w:szCs w:val="16"/>
              </w:rPr>
            </w:pPr>
          </w:p>
          <w:p>
            <w:pPr>
              <w:spacing w:before="58" w:line="222" w:lineRule="auto"/>
              <w:ind w:left="84" w:leftChars="0"/>
              <w:jc w:val="center"/>
              <w:rPr>
                <w:rFonts w:hint="eastAsia" w:ascii="宋体" w:hAnsi="宋体" w:eastAsia="宋体" w:cs="宋体"/>
                <w:spacing w:val="-2"/>
                <w:sz w:val="16"/>
                <w:szCs w:val="16"/>
              </w:rPr>
            </w:pPr>
          </w:p>
          <w:p>
            <w:pPr>
              <w:spacing w:before="58" w:line="222" w:lineRule="auto"/>
              <w:ind w:left="84" w:leftChars="0"/>
              <w:jc w:val="center"/>
              <w:rPr>
                <w:rFonts w:hint="eastAsia" w:ascii="宋体" w:hAnsi="宋体" w:eastAsia="宋体" w:cs="宋体"/>
                <w:spacing w:val="-2"/>
                <w:sz w:val="16"/>
                <w:szCs w:val="16"/>
              </w:rPr>
            </w:pPr>
          </w:p>
          <w:p>
            <w:pPr>
              <w:spacing w:before="58" w:line="222" w:lineRule="auto"/>
              <w:ind w:left="84" w:leftChars="0"/>
              <w:jc w:val="center"/>
              <w:rPr>
                <w:rFonts w:hint="eastAsia" w:ascii="宋体" w:hAnsi="宋体" w:eastAsia="宋体" w:cs="宋体"/>
                <w:spacing w:val="-2"/>
                <w:sz w:val="16"/>
                <w:szCs w:val="16"/>
              </w:rPr>
            </w:pPr>
            <w:r>
              <w:rPr>
                <w:rFonts w:hint="eastAsia" w:ascii="宋体" w:hAnsi="宋体" w:eastAsia="宋体" w:cs="宋体"/>
                <w:spacing w:val="-2"/>
                <w:sz w:val="16"/>
                <w:szCs w:val="16"/>
              </w:rPr>
              <w:t>市商务局</w:t>
            </w:r>
          </w:p>
        </w:tc>
        <w:tc>
          <w:tcPr>
            <w:tcW w:w="1695" w:type="dxa"/>
            <w:noWrap w:val="0"/>
            <w:vAlign w:val="center"/>
          </w:tcPr>
          <w:p>
            <w:pPr>
              <w:widowControl/>
              <w:jc w:val="left"/>
              <w:rPr>
                <w:rFonts w:hint="eastAsia" w:ascii="宋体" w:hAnsi="宋体" w:eastAsia="宋体" w:cs="宋体"/>
                <w:snapToGrid w:val="0"/>
                <w:color w:val="000000"/>
                <w:spacing w:val="6"/>
                <w:kern w:val="0"/>
                <w:sz w:val="16"/>
                <w:szCs w:val="16"/>
              </w:rPr>
            </w:pPr>
            <w:r>
              <w:rPr>
                <w:rFonts w:hint="eastAsia" w:ascii="宋体" w:hAnsi="宋体" w:eastAsia="宋体" w:cs="宋体"/>
                <w:sz w:val="16"/>
                <w:szCs w:val="16"/>
                <w:lang w:eastAsia="zh-CN"/>
              </w:rPr>
              <w:t>积极组织和支持外贸企业参加各类展会，认真贯彻宣传</w:t>
            </w:r>
            <w:r>
              <w:rPr>
                <w:rFonts w:hint="eastAsia" w:ascii="宋体" w:hAnsi="宋体" w:eastAsia="宋体" w:cs="宋体"/>
                <w:snapToGrid w:val="0"/>
                <w:color w:val="000000"/>
                <w:kern w:val="0"/>
                <w:sz w:val="16"/>
                <w:szCs w:val="16"/>
                <w:lang w:val="en-US" w:eastAsia="zh-CN"/>
              </w:rPr>
              <w:t>出口产品转内销政策。</w:t>
            </w:r>
          </w:p>
        </w:tc>
        <w:tc>
          <w:tcPr>
            <w:tcW w:w="1163" w:type="dxa"/>
            <w:noWrap w:val="0"/>
            <w:vAlign w:val="center"/>
          </w:tcPr>
          <w:p>
            <w:pPr>
              <w:widowControl/>
              <w:jc w:val="left"/>
              <w:rPr>
                <w:rFonts w:hint="eastAsia" w:ascii="宋体" w:hAnsi="宋体" w:eastAsia="宋体" w:cs="宋体"/>
                <w:sz w:val="16"/>
                <w:szCs w:val="16"/>
              </w:rPr>
            </w:pPr>
            <w:r>
              <w:rPr>
                <w:rFonts w:hint="eastAsia" w:ascii="宋体" w:hAnsi="宋体" w:eastAsia="宋体" w:cs="宋体"/>
                <w:snapToGrid w:val="0"/>
                <w:color w:val="000000"/>
                <w:kern w:val="0"/>
                <w:sz w:val="16"/>
                <w:szCs w:val="16"/>
                <w:lang w:val="en-US" w:eastAsia="zh-CN"/>
              </w:rPr>
              <w:t>加大政策宣传力度，帮助企业了解更多相关政策。</w:t>
            </w:r>
          </w:p>
          <w:p>
            <w:pPr>
              <w:spacing w:before="58" w:line="240" w:lineRule="auto"/>
              <w:ind w:right="2" w:rightChars="0"/>
              <w:jc w:val="left"/>
              <w:rPr>
                <w:rFonts w:hint="eastAsia" w:ascii="宋体" w:hAnsi="宋体" w:eastAsia="宋体" w:cs="宋体"/>
                <w:snapToGrid w:val="0"/>
                <w:color w:val="000000"/>
                <w:kern w:val="0"/>
                <w:sz w:val="16"/>
                <w:szCs w:val="16"/>
              </w:rPr>
            </w:pPr>
          </w:p>
        </w:tc>
        <w:tc>
          <w:tcPr>
            <w:tcW w:w="1260" w:type="dxa"/>
            <w:noWrap w:val="0"/>
            <w:vAlign w:val="center"/>
          </w:tcPr>
          <w:p>
            <w:pPr>
              <w:spacing w:before="58" w:line="240" w:lineRule="auto"/>
              <w:ind w:right="2" w:rightChars="0"/>
              <w:jc w:val="left"/>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lang w:val="en-US" w:eastAsia="zh-CN"/>
              </w:rPr>
              <w:t>加大政策宣传力度，帮助企业了解更多相关政策</w:t>
            </w:r>
          </w:p>
        </w:tc>
        <w:tc>
          <w:tcPr>
            <w:tcW w:w="1170" w:type="dxa"/>
            <w:noWrap w:val="0"/>
            <w:vAlign w:val="center"/>
          </w:tcPr>
          <w:p>
            <w:pPr>
              <w:spacing w:before="58" w:line="240"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积极组织企业参加各类展会</w:t>
            </w:r>
          </w:p>
        </w:tc>
        <w:tc>
          <w:tcPr>
            <w:tcW w:w="1207" w:type="dxa"/>
            <w:noWrap w:val="0"/>
            <w:vAlign w:val="center"/>
          </w:tcPr>
          <w:p>
            <w:pPr>
              <w:spacing w:before="58" w:line="240"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积极组织企业参加各类展会</w:t>
            </w:r>
          </w:p>
        </w:tc>
        <w:tc>
          <w:tcPr>
            <w:tcW w:w="784" w:type="dxa"/>
            <w:noWrap w:val="0"/>
            <w:vAlign w:val="top"/>
          </w:tcPr>
          <w:p>
            <w:pPr>
              <w:spacing w:before="58" w:line="240" w:lineRule="auto"/>
              <w:jc w:val="left"/>
              <w:rPr>
                <w:rFonts w:hint="eastAsia" w:ascii="宋体" w:hAnsi="宋体" w:eastAsia="宋体" w:cs="宋体"/>
                <w:sz w:val="16"/>
                <w:szCs w:val="16"/>
                <w:lang w:eastAsia="zh-CN"/>
              </w:rPr>
            </w:pPr>
          </w:p>
          <w:p>
            <w:pPr>
              <w:spacing w:before="58" w:line="240" w:lineRule="auto"/>
              <w:jc w:val="left"/>
              <w:rPr>
                <w:rFonts w:hint="eastAsia" w:ascii="宋体" w:hAnsi="宋体" w:eastAsia="宋体" w:cs="宋体"/>
                <w:sz w:val="16"/>
                <w:szCs w:val="16"/>
                <w:lang w:eastAsia="zh-CN"/>
              </w:rPr>
            </w:pPr>
          </w:p>
          <w:p>
            <w:pPr>
              <w:spacing w:before="58" w:line="240" w:lineRule="auto"/>
              <w:jc w:val="left"/>
              <w:rPr>
                <w:rFonts w:hint="eastAsia" w:ascii="宋体" w:hAnsi="宋体" w:eastAsia="宋体" w:cs="宋体"/>
                <w:sz w:val="16"/>
                <w:szCs w:val="16"/>
                <w:lang w:eastAsia="zh-CN"/>
              </w:rPr>
            </w:pPr>
          </w:p>
          <w:p>
            <w:pPr>
              <w:spacing w:before="58" w:line="240" w:lineRule="auto"/>
              <w:jc w:val="left"/>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县工信局</w:t>
            </w:r>
          </w:p>
        </w:tc>
        <w:tc>
          <w:tcPr>
            <w:tcW w:w="971" w:type="dxa"/>
            <w:noWrap w:val="0"/>
            <w:vAlign w:val="top"/>
          </w:tcPr>
          <w:p>
            <w:pPr>
              <w:spacing w:before="58" w:line="240" w:lineRule="auto"/>
              <w:ind w:left="23" w:firstLine="69"/>
              <w:jc w:val="left"/>
              <w:rPr>
                <w:rFonts w:hint="eastAsia" w:ascii="宋体" w:hAnsi="宋体" w:eastAsia="宋体" w:cs="宋体"/>
                <w:sz w:val="16"/>
                <w:szCs w:val="16"/>
                <w:lang w:eastAsia="zh-CN"/>
              </w:rPr>
            </w:pPr>
          </w:p>
          <w:p>
            <w:pPr>
              <w:spacing w:before="58" w:line="240" w:lineRule="auto"/>
              <w:ind w:left="23" w:firstLine="69"/>
              <w:jc w:val="left"/>
              <w:rPr>
                <w:rFonts w:hint="eastAsia" w:ascii="宋体" w:hAnsi="宋体" w:eastAsia="宋体" w:cs="宋体"/>
                <w:sz w:val="16"/>
                <w:szCs w:val="16"/>
                <w:lang w:eastAsia="zh-CN"/>
              </w:rPr>
            </w:pPr>
          </w:p>
          <w:p>
            <w:pPr>
              <w:spacing w:before="58" w:line="240" w:lineRule="auto"/>
              <w:jc w:val="left"/>
              <w:rPr>
                <w:rFonts w:hint="eastAsia" w:ascii="宋体" w:hAnsi="宋体" w:eastAsia="宋体" w:cs="宋体"/>
                <w:sz w:val="16"/>
                <w:szCs w:val="16"/>
                <w:lang w:eastAsia="zh-CN"/>
              </w:rPr>
            </w:pPr>
          </w:p>
          <w:p>
            <w:pPr>
              <w:spacing w:before="58" w:line="240"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蔡</w:t>
            </w:r>
            <w:r>
              <w:rPr>
                <w:rFonts w:hint="eastAsia" w:ascii="宋体" w:hAnsi="宋体" w:eastAsia="宋体" w:cs="宋体"/>
                <w:sz w:val="16"/>
                <w:szCs w:val="16"/>
                <w:lang w:val="en-US" w:eastAsia="zh-CN"/>
              </w:rPr>
              <w:t>金凤</w:t>
            </w:r>
          </w:p>
        </w:tc>
        <w:tc>
          <w:tcPr>
            <w:tcW w:w="1166" w:type="dxa"/>
            <w:noWrap w:val="0"/>
            <w:vAlign w:val="top"/>
          </w:tcPr>
          <w:p>
            <w:pPr>
              <w:spacing w:line="266" w:lineRule="auto"/>
              <w:jc w:val="center"/>
              <w:rPr>
                <w:rFonts w:hint="eastAsia" w:ascii="宋体" w:hAnsi="宋体" w:eastAsia="宋体" w:cs="宋体"/>
                <w:sz w:val="16"/>
                <w:szCs w:val="16"/>
              </w:rPr>
            </w:pPr>
          </w:p>
          <w:p>
            <w:pPr>
              <w:spacing w:line="266" w:lineRule="auto"/>
              <w:jc w:val="center"/>
              <w:rPr>
                <w:rFonts w:hint="eastAsia" w:ascii="宋体" w:hAnsi="宋体" w:eastAsia="宋体" w:cs="宋体"/>
                <w:sz w:val="16"/>
                <w:szCs w:val="16"/>
              </w:rPr>
            </w:pPr>
          </w:p>
          <w:p>
            <w:pPr>
              <w:spacing w:line="266" w:lineRule="auto"/>
              <w:jc w:val="both"/>
              <w:rPr>
                <w:rFonts w:hint="eastAsia" w:ascii="宋体" w:hAnsi="宋体" w:eastAsia="宋体" w:cs="宋体"/>
                <w:sz w:val="16"/>
                <w:szCs w:val="16"/>
                <w:lang w:eastAsia="zh-CN"/>
              </w:rPr>
            </w:pPr>
          </w:p>
          <w:p>
            <w:pPr>
              <w:spacing w:line="266"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外贸科</w:t>
            </w:r>
          </w:p>
          <w:p>
            <w:pPr>
              <w:spacing w:line="266"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郭小寒</w:t>
            </w:r>
          </w:p>
          <w:p>
            <w:pPr>
              <w:spacing w:line="266"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13943963888</w:t>
            </w:r>
          </w:p>
          <w:p>
            <w:pPr>
              <w:spacing w:line="266" w:lineRule="auto"/>
              <w:jc w:val="center"/>
              <w:rPr>
                <w:rFonts w:hint="eastAsia" w:ascii="宋体" w:hAnsi="宋体" w:eastAsia="宋体" w:cs="宋体"/>
                <w:sz w:val="16"/>
                <w:szCs w:val="16"/>
              </w:rPr>
            </w:pPr>
          </w:p>
          <w:p>
            <w:pPr>
              <w:spacing w:line="266" w:lineRule="auto"/>
              <w:jc w:val="center"/>
              <w:rPr>
                <w:rFonts w:hint="eastAsia" w:ascii="宋体" w:hAnsi="宋体" w:eastAsia="宋体" w:cs="宋体"/>
                <w:sz w:val="16"/>
                <w:szCs w:val="16"/>
              </w:rPr>
            </w:pPr>
          </w:p>
          <w:p>
            <w:pPr>
              <w:spacing w:line="266" w:lineRule="auto"/>
              <w:jc w:val="center"/>
              <w:rPr>
                <w:rFonts w:hint="eastAsia" w:ascii="宋体" w:hAnsi="宋体" w:eastAsia="宋体" w:cs="宋体"/>
                <w:sz w:val="16"/>
                <w:szCs w:val="16"/>
              </w:rPr>
            </w:pPr>
          </w:p>
          <w:p>
            <w:pPr>
              <w:spacing w:line="266" w:lineRule="auto"/>
              <w:jc w:val="center"/>
              <w:rPr>
                <w:rFonts w:hint="eastAsia" w:ascii="宋体" w:hAnsi="宋体" w:eastAsia="宋体" w:cs="宋体"/>
                <w:snapToGrid w:val="0"/>
                <w:color w:val="000000"/>
                <w:kern w:val="0"/>
                <w:sz w:val="16"/>
                <w:szCs w:val="16"/>
                <w:lang w:val="en-US" w:eastAsia="zh-CN"/>
              </w:rPr>
            </w:pP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2" w:lineRule="auto"/>
              <w:rPr>
                <w:rFonts w:hint="eastAsia" w:ascii="宋体" w:hAnsi="宋体" w:eastAsia="宋体" w:cs="宋体"/>
                <w:sz w:val="16"/>
                <w:szCs w:val="16"/>
              </w:rPr>
            </w:pPr>
          </w:p>
          <w:p>
            <w:pPr>
              <w:spacing w:before="52" w:line="188" w:lineRule="auto"/>
              <w:ind w:left="154" w:leftChars="0"/>
              <w:rPr>
                <w:rFonts w:hint="eastAsia" w:ascii="宋体" w:hAnsi="宋体" w:eastAsia="宋体" w:cs="宋体"/>
                <w:snapToGrid w:val="0"/>
                <w:color w:val="000000"/>
                <w:kern w:val="0"/>
                <w:sz w:val="16"/>
                <w:szCs w:val="16"/>
                <w:lang w:val="en-US" w:eastAsia="zh-CN"/>
              </w:rPr>
            </w:pPr>
          </w:p>
          <w:p>
            <w:pPr>
              <w:spacing w:before="52" w:line="188" w:lineRule="auto"/>
              <w:rPr>
                <w:rFonts w:hint="eastAsia" w:ascii="宋体" w:hAnsi="宋体" w:eastAsia="宋体" w:cs="宋体"/>
                <w:snapToGrid w:val="0"/>
                <w:color w:val="000000"/>
                <w:kern w:val="0"/>
                <w:sz w:val="16"/>
                <w:szCs w:val="16"/>
                <w:lang w:val="en-US" w:eastAsia="zh-CN"/>
              </w:rPr>
            </w:pPr>
          </w:p>
          <w:p>
            <w:pPr>
              <w:spacing w:before="52" w:line="188" w:lineRule="auto"/>
              <w:ind w:left="154" w:leftChars="0"/>
              <w:rPr>
                <w:rFonts w:hint="eastAsia" w:ascii="宋体" w:hAnsi="宋体" w:eastAsia="宋体" w:cs="宋体"/>
                <w:snapToGrid w:val="0"/>
                <w:color w:val="000000"/>
                <w:kern w:val="0"/>
                <w:sz w:val="16"/>
                <w:szCs w:val="16"/>
                <w:lang w:val="en-US" w:eastAsia="zh-CN"/>
              </w:rPr>
            </w:pPr>
          </w:p>
          <w:p>
            <w:pPr>
              <w:spacing w:before="52" w:line="188" w:lineRule="auto"/>
              <w:ind w:left="154" w:leftChars="0"/>
              <w:rPr>
                <w:rFonts w:hint="eastAsia" w:ascii="宋体" w:hAnsi="宋体" w:eastAsia="宋体" w:cs="宋体"/>
                <w:snapToGrid w:val="0"/>
                <w:color w:val="000000"/>
                <w:kern w:val="0"/>
                <w:sz w:val="16"/>
                <w:szCs w:val="16"/>
                <w:lang w:val="en-US" w:eastAsia="zh-CN"/>
              </w:rPr>
            </w:pPr>
          </w:p>
          <w:p>
            <w:pPr>
              <w:spacing w:before="52" w:line="188" w:lineRule="auto"/>
              <w:ind w:left="154" w:leftChars="0"/>
              <w:rPr>
                <w:rFonts w:hint="eastAsia" w:ascii="宋体" w:hAnsi="宋体" w:eastAsia="宋体" w:cs="宋体"/>
                <w:snapToGrid w:val="0"/>
                <w:color w:val="000000"/>
                <w:kern w:val="0"/>
                <w:sz w:val="16"/>
                <w:szCs w:val="16"/>
                <w:lang w:val="en-US" w:eastAsia="zh-CN"/>
              </w:rPr>
            </w:pPr>
          </w:p>
          <w:p>
            <w:pPr>
              <w:spacing w:before="52" w:line="188" w:lineRule="auto"/>
              <w:ind w:left="154"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7</w:t>
            </w:r>
          </w:p>
        </w:tc>
        <w:tc>
          <w:tcPr>
            <w:tcW w:w="1580" w:type="dxa"/>
            <w:vMerge w:val="restart"/>
            <w:noWrap w:val="0"/>
            <w:vAlign w:val="top"/>
          </w:tcPr>
          <w:p>
            <w:pPr>
              <w:spacing w:before="58" w:line="228" w:lineRule="auto"/>
              <w:ind w:right="8" w:rightChars="0"/>
              <w:rPr>
                <w:rFonts w:hint="eastAsia" w:ascii="宋体" w:hAnsi="宋体" w:eastAsia="宋体" w:cs="宋体"/>
                <w:spacing w:val="-15"/>
                <w:sz w:val="16"/>
                <w:szCs w:val="16"/>
              </w:rPr>
            </w:pPr>
          </w:p>
          <w:p>
            <w:pPr>
              <w:spacing w:before="58" w:line="228" w:lineRule="auto"/>
              <w:ind w:right="8" w:rightChars="0"/>
              <w:rPr>
                <w:rFonts w:hint="eastAsia" w:ascii="宋体" w:hAnsi="宋体" w:eastAsia="宋体" w:cs="宋体"/>
                <w:spacing w:val="-15"/>
                <w:sz w:val="16"/>
                <w:szCs w:val="16"/>
              </w:rPr>
            </w:pPr>
          </w:p>
          <w:p>
            <w:pPr>
              <w:spacing w:before="58" w:line="228" w:lineRule="auto"/>
              <w:ind w:right="8" w:rightChars="0"/>
              <w:rPr>
                <w:rFonts w:hint="eastAsia" w:ascii="宋体" w:hAnsi="宋体" w:eastAsia="宋体" w:cs="宋体"/>
                <w:spacing w:val="-15"/>
                <w:sz w:val="16"/>
                <w:szCs w:val="16"/>
              </w:rPr>
            </w:pPr>
          </w:p>
          <w:p>
            <w:pPr>
              <w:spacing w:before="58" w:line="228"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15"/>
                <w:sz w:val="16"/>
                <w:szCs w:val="16"/>
              </w:rPr>
              <w:t>因</w:t>
            </w:r>
            <w:r>
              <w:rPr>
                <w:rFonts w:hint="eastAsia" w:ascii="宋体" w:hAnsi="宋体" w:eastAsia="宋体" w:cs="宋体"/>
                <w:spacing w:val="-9"/>
                <w:sz w:val="16"/>
                <w:szCs w:val="16"/>
              </w:rPr>
              <w:t>自然灾害、事故灾难、公</w:t>
            </w:r>
            <w:r>
              <w:rPr>
                <w:rFonts w:hint="eastAsia" w:ascii="宋体" w:hAnsi="宋体" w:eastAsia="宋体" w:cs="宋体"/>
                <w:spacing w:val="8"/>
                <w:sz w:val="16"/>
                <w:szCs w:val="16"/>
              </w:rPr>
              <w:t>共</w:t>
            </w:r>
            <w:r>
              <w:rPr>
                <w:rFonts w:hint="eastAsia" w:ascii="宋体" w:hAnsi="宋体" w:eastAsia="宋体" w:cs="宋体"/>
                <w:spacing w:val="5"/>
                <w:sz w:val="16"/>
                <w:szCs w:val="16"/>
              </w:rPr>
              <w:t>卫生事件、社会安全事件</w:t>
            </w:r>
            <w:r>
              <w:rPr>
                <w:rFonts w:hint="eastAsia" w:ascii="宋体" w:hAnsi="宋体" w:eastAsia="宋体" w:cs="宋体"/>
                <w:spacing w:val="8"/>
                <w:sz w:val="16"/>
                <w:szCs w:val="16"/>
              </w:rPr>
              <w:t>等</w:t>
            </w:r>
            <w:r>
              <w:rPr>
                <w:rFonts w:hint="eastAsia" w:ascii="宋体" w:hAnsi="宋体" w:eastAsia="宋体" w:cs="宋体"/>
                <w:spacing w:val="5"/>
                <w:sz w:val="16"/>
                <w:szCs w:val="16"/>
              </w:rPr>
              <w:t>原因造成经营困难的，市</w:t>
            </w:r>
            <w:r>
              <w:rPr>
                <w:rFonts w:hint="eastAsia" w:ascii="宋体" w:hAnsi="宋体" w:eastAsia="宋体" w:cs="宋体"/>
                <w:spacing w:val="8"/>
                <w:sz w:val="16"/>
                <w:szCs w:val="16"/>
              </w:rPr>
              <w:t>场</w:t>
            </w:r>
            <w:r>
              <w:rPr>
                <w:rFonts w:hint="eastAsia" w:ascii="宋体" w:hAnsi="宋体" w:eastAsia="宋体" w:cs="宋体"/>
                <w:spacing w:val="5"/>
                <w:sz w:val="16"/>
                <w:szCs w:val="16"/>
              </w:rPr>
              <w:t>主体可以自主决定在一定</w:t>
            </w:r>
            <w:r>
              <w:rPr>
                <w:rFonts w:hint="eastAsia" w:ascii="宋体" w:hAnsi="宋体" w:eastAsia="宋体" w:cs="宋体"/>
                <w:spacing w:val="8"/>
                <w:sz w:val="16"/>
                <w:szCs w:val="16"/>
              </w:rPr>
              <w:t>时</w:t>
            </w:r>
            <w:r>
              <w:rPr>
                <w:rFonts w:hint="eastAsia" w:ascii="宋体" w:hAnsi="宋体" w:eastAsia="宋体" w:cs="宋体"/>
                <w:spacing w:val="5"/>
                <w:sz w:val="16"/>
                <w:szCs w:val="16"/>
              </w:rPr>
              <w:t>期内歇业。各级市场监管</w:t>
            </w:r>
            <w:r>
              <w:rPr>
                <w:rFonts w:hint="eastAsia" w:ascii="宋体" w:hAnsi="宋体" w:eastAsia="宋体" w:cs="宋体"/>
                <w:spacing w:val="8"/>
                <w:sz w:val="16"/>
                <w:szCs w:val="16"/>
              </w:rPr>
              <w:t>部</w:t>
            </w:r>
            <w:r>
              <w:rPr>
                <w:rFonts w:hint="eastAsia" w:ascii="宋体" w:hAnsi="宋体" w:eastAsia="宋体" w:cs="宋体"/>
                <w:spacing w:val="5"/>
                <w:sz w:val="16"/>
                <w:szCs w:val="16"/>
              </w:rPr>
              <w:t>门为市场主体歇业备案提</w:t>
            </w:r>
            <w:r>
              <w:rPr>
                <w:rFonts w:hint="eastAsia" w:ascii="宋体" w:hAnsi="宋体" w:eastAsia="宋体" w:cs="宋体"/>
                <w:spacing w:val="8"/>
                <w:sz w:val="16"/>
                <w:szCs w:val="16"/>
              </w:rPr>
              <w:t>供</w:t>
            </w:r>
            <w:r>
              <w:rPr>
                <w:rFonts w:hint="eastAsia" w:ascii="宋体" w:hAnsi="宋体" w:eastAsia="宋体" w:cs="宋体"/>
                <w:spacing w:val="5"/>
                <w:sz w:val="16"/>
                <w:szCs w:val="16"/>
              </w:rPr>
              <w:t>全程网办服务。简化歇业</w:t>
            </w:r>
            <w:r>
              <w:rPr>
                <w:rFonts w:hint="eastAsia" w:ascii="宋体" w:hAnsi="宋体" w:eastAsia="宋体" w:cs="宋体"/>
                <w:spacing w:val="8"/>
                <w:sz w:val="16"/>
                <w:szCs w:val="16"/>
              </w:rPr>
              <w:t>期</w:t>
            </w:r>
            <w:r>
              <w:rPr>
                <w:rFonts w:hint="eastAsia" w:ascii="宋体" w:hAnsi="宋体" w:eastAsia="宋体" w:cs="宋体"/>
                <w:spacing w:val="5"/>
                <w:sz w:val="16"/>
                <w:szCs w:val="16"/>
              </w:rPr>
              <w:t>间税收、社保办理手续，</w:t>
            </w:r>
            <w:r>
              <w:rPr>
                <w:rFonts w:hint="eastAsia" w:ascii="宋体" w:hAnsi="宋体" w:eastAsia="宋体" w:cs="宋体"/>
                <w:spacing w:val="23"/>
                <w:sz w:val="16"/>
                <w:szCs w:val="16"/>
              </w:rPr>
              <w:t>帮</w:t>
            </w:r>
            <w:r>
              <w:rPr>
                <w:rFonts w:hint="eastAsia" w:ascii="宋体" w:hAnsi="宋体" w:eastAsia="宋体" w:cs="宋体"/>
                <w:spacing w:val="22"/>
                <w:sz w:val="16"/>
                <w:szCs w:val="16"/>
              </w:rPr>
              <w:t>助市场主体降低维持成</w:t>
            </w:r>
            <w:r>
              <w:rPr>
                <w:rFonts w:hint="eastAsia" w:ascii="宋体" w:hAnsi="宋体" w:eastAsia="宋体" w:cs="宋体"/>
                <w:spacing w:val="8"/>
                <w:sz w:val="16"/>
                <w:szCs w:val="16"/>
              </w:rPr>
              <w:t>本</w:t>
            </w:r>
            <w:r>
              <w:rPr>
                <w:rFonts w:hint="eastAsia" w:ascii="宋体" w:hAnsi="宋体" w:eastAsia="宋体" w:cs="宋体"/>
                <w:spacing w:val="5"/>
                <w:sz w:val="16"/>
                <w:szCs w:val="16"/>
              </w:rPr>
              <w:t>。市场主体决定不再歇业</w:t>
            </w:r>
            <w:r>
              <w:rPr>
                <w:rFonts w:hint="eastAsia" w:ascii="宋体" w:hAnsi="宋体" w:eastAsia="宋体" w:cs="宋体"/>
                <w:spacing w:val="8"/>
                <w:sz w:val="16"/>
                <w:szCs w:val="16"/>
              </w:rPr>
              <w:t>的</w:t>
            </w:r>
            <w:r>
              <w:rPr>
                <w:rFonts w:hint="eastAsia" w:ascii="宋体" w:hAnsi="宋体" w:eastAsia="宋体" w:cs="宋体"/>
                <w:spacing w:val="5"/>
                <w:sz w:val="16"/>
                <w:szCs w:val="16"/>
              </w:rPr>
              <w:t>，通过国家企业信用信息</w:t>
            </w:r>
            <w:r>
              <w:rPr>
                <w:rFonts w:hint="eastAsia" w:ascii="宋体" w:hAnsi="宋体" w:eastAsia="宋体" w:cs="宋体"/>
                <w:spacing w:val="8"/>
                <w:sz w:val="16"/>
                <w:szCs w:val="16"/>
              </w:rPr>
              <w:t>公</w:t>
            </w:r>
            <w:r>
              <w:rPr>
                <w:rFonts w:hint="eastAsia" w:ascii="宋体" w:hAnsi="宋体" w:eastAsia="宋体" w:cs="宋体"/>
                <w:spacing w:val="5"/>
                <w:sz w:val="16"/>
                <w:szCs w:val="16"/>
              </w:rPr>
              <w:t>示系统向社会公示即可恢</w:t>
            </w:r>
            <w:r>
              <w:rPr>
                <w:rFonts w:hint="eastAsia" w:ascii="宋体" w:hAnsi="宋体" w:eastAsia="宋体" w:cs="宋体"/>
                <w:spacing w:val="-2"/>
                <w:sz w:val="16"/>
                <w:szCs w:val="16"/>
              </w:rPr>
              <w:t>复</w:t>
            </w:r>
            <w:r>
              <w:rPr>
                <w:rFonts w:hint="eastAsia" w:ascii="宋体" w:hAnsi="宋体" w:eastAsia="宋体" w:cs="宋体"/>
                <w:spacing w:val="-1"/>
                <w:sz w:val="16"/>
                <w:szCs w:val="16"/>
              </w:rPr>
              <w:t>营业。</w:t>
            </w:r>
          </w:p>
        </w:tc>
        <w:tc>
          <w:tcPr>
            <w:tcW w:w="642" w:type="dxa"/>
            <w:vMerge w:val="restart"/>
            <w:noWrap w:val="0"/>
            <w:vAlign w:val="top"/>
          </w:tcPr>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pacing w:val="-2"/>
                <w:sz w:val="16"/>
                <w:szCs w:val="16"/>
              </w:rPr>
            </w:pPr>
          </w:p>
          <w:p>
            <w:pPr>
              <w:spacing w:before="58" w:line="224" w:lineRule="auto"/>
              <w:ind w:right="8"/>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3"/>
                <w:sz w:val="16"/>
                <w:szCs w:val="16"/>
              </w:rPr>
              <w:t>管厅、省人</w:t>
            </w:r>
            <w:r>
              <w:rPr>
                <w:rFonts w:hint="eastAsia" w:ascii="宋体" w:hAnsi="宋体" w:eastAsia="宋体" w:cs="宋体"/>
                <w:spacing w:val="-2"/>
                <w:sz w:val="16"/>
                <w:szCs w:val="16"/>
              </w:rPr>
              <w:t>力资</w:t>
            </w:r>
            <w:r>
              <w:rPr>
                <w:rFonts w:hint="eastAsia" w:ascii="宋体" w:hAnsi="宋体" w:eastAsia="宋体" w:cs="宋体"/>
                <w:spacing w:val="-1"/>
                <w:sz w:val="16"/>
                <w:szCs w:val="16"/>
              </w:rPr>
              <w:t>源社</w:t>
            </w:r>
            <w:r>
              <w:rPr>
                <w:rFonts w:hint="eastAsia" w:ascii="宋体" w:hAnsi="宋体" w:eastAsia="宋体" w:cs="宋体"/>
                <w:spacing w:val="-9"/>
                <w:sz w:val="16"/>
                <w:szCs w:val="16"/>
              </w:rPr>
              <w:t>会</w:t>
            </w:r>
            <w:r>
              <w:rPr>
                <w:rFonts w:hint="eastAsia" w:ascii="宋体" w:hAnsi="宋体" w:eastAsia="宋体" w:cs="宋体"/>
                <w:spacing w:val="-6"/>
                <w:sz w:val="16"/>
                <w:szCs w:val="16"/>
              </w:rPr>
              <w:t>保障厅、</w:t>
            </w:r>
            <w:r>
              <w:rPr>
                <w:rFonts w:hint="eastAsia" w:ascii="宋体" w:hAnsi="宋体" w:eastAsia="宋体" w:cs="宋体"/>
                <w:spacing w:val="-2"/>
                <w:sz w:val="16"/>
                <w:szCs w:val="16"/>
              </w:rPr>
              <w:t>省税</w:t>
            </w:r>
            <w:r>
              <w:rPr>
                <w:rFonts w:hint="eastAsia" w:ascii="宋体" w:hAnsi="宋体" w:eastAsia="宋体" w:cs="宋体"/>
                <w:spacing w:val="-1"/>
                <w:sz w:val="16"/>
                <w:szCs w:val="16"/>
              </w:rPr>
              <w:t>务局</w:t>
            </w:r>
          </w:p>
        </w:tc>
        <w:tc>
          <w:tcPr>
            <w:tcW w:w="2009" w:type="dxa"/>
            <w:noWrap w:val="0"/>
            <w:vAlign w:val="top"/>
          </w:tcPr>
          <w:p>
            <w:pPr>
              <w:spacing w:before="161" w:line="225" w:lineRule="auto"/>
              <w:rPr>
                <w:rFonts w:hint="eastAsia" w:ascii="宋体" w:hAnsi="宋体" w:eastAsia="宋体" w:cs="宋体"/>
                <w:snapToGrid w:val="0"/>
                <w:color w:val="000000"/>
                <w:kern w:val="0"/>
                <w:sz w:val="16"/>
                <w:szCs w:val="16"/>
                <w:lang w:eastAsia="zh-CN"/>
              </w:rPr>
            </w:pPr>
            <w:r>
              <w:rPr>
                <w:rFonts w:hint="eastAsia" w:ascii="宋体" w:hAnsi="宋体" w:eastAsia="宋体" w:cs="宋体"/>
                <w:spacing w:val="-9"/>
                <w:sz w:val="16"/>
                <w:szCs w:val="16"/>
              </w:rPr>
              <w:t>1</w:t>
            </w:r>
            <w:r>
              <w:rPr>
                <w:rFonts w:hint="eastAsia" w:ascii="宋体" w:hAnsi="宋体" w:eastAsia="宋体" w:cs="宋体"/>
                <w:spacing w:val="-7"/>
                <w:sz w:val="16"/>
                <w:szCs w:val="16"/>
              </w:rPr>
              <w:t>、落实歇业制度，对特定原</w:t>
            </w:r>
            <w:r>
              <w:rPr>
                <w:rFonts w:hint="eastAsia" w:ascii="宋体" w:hAnsi="宋体" w:eastAsia="宋体" w:cs="宋体"/>
                <w:spacing w:val="1"/>
                <w:sz w:val="16"/>
                <w:szCs w:val="16"/>
              </w:rPr>
              <w:t>因暂时无法营业的，可以</w:t>
            </w:r>
            <w:r>
              <w:rPr>
                <w:rFonts w:hint="eastAsia" w:ascii="宋体" w:hAnsi="宋体" w:eastAsia="宋体" w:cs="宋体"/>
                <w:sz w:val="16"/>
                <w:szCs w:val="16"/>
              </w:rPr>
              <w:t>按</w:t>
            </w:r>
            <w:r>
              <w:rPr>
                <w:rFonts w:hint="eastAsia" w:ascii="宋体" w:hAnsi="宋体" w:eastAsia="宋体" w:cs="宋体"/>
                <w:spacing w:val="-7"/>
                <w:sz w:val="16"/>
                <w:szCs w:val="16"/>
              </w:rPr>
              <w:t>要</w:t>
            </w:r>
            <w:r>
              <w:rPr>
                <w:rFonts w:hint="eastAsia" w:ascii="宋体" w:hAnsi="宋体" w:eastAsia="宋体" w:cs="宋体"/>
                <w:spacing w:val="-6"/>
                <w:sz w:val="16"/>
                <w:szCs w:val="16"/>
              </w:rPr>
              <w:t>求自主歇业。2、优化登记</w:t>
            </w:r>
            <w:r>
              <w:rPr>
                <w:rFonts w:hint="eastAsia" w:ascii="宋体" w:hAnsi="宋体" w:eastAsia="宋体" w:cs="宋体"/>
                <w:spacing w:val="1"/>
                <w:sz w:val="16"/>
                <w:szCs w:val="16"/>
              </w:rPr>
              <w:t>服务，为市场主体歇业备</w:t>
            </w:r>
            <w:r>
              <w:rPr>
                <w:rFonts w:hint="eastAsia" w:ascii="宋体" w:hAnsi="宋体" w:eastAsia="宋体" w:cs="宋体"/>
                <w:sz w:val="16"/>
                <w:szCs w:val="16"/>
              </w:rPr>
              <w:t>案</w:t>
            </w:r>
            <w:r>
              <w:rPr>
                <w:rFonts w:hint="eastAsia" w:ascii="宋体" w:hAnsi="宋体" w:eastAsia="宋体" w:cs="宋体"/>
                <w:spacing w:val="-7"/>
                <w:sz w:val="16"/>
                <w:szCs w:val="16"/>
              </w:rPr>
              <w:t>提</w:t>
            </w:r>
            <w:r>
              <w:rPr>
                <w:rFonts w:hint="eastAsia" w:ascii="宋体" w:hAnsi="宋体" w:eastAsia="宋体" w:cs="宋体"/>
                <w:spacing w:val="-6"/>
                <w:sz w:val="16"/>
                <w:szCs w:val="16"/>
              </w:rPr>
              <w:t>供全程网办服务。3、简化工</w:t>
            </w:r>
            <w:r>
              <w:rPr>
                <w:rFonts w:hint="eastAsia" w:ascii="宋体" w:hAnsi="宋体" w:eastAsia="宋体" w:cs="宋体"/>
                <w:spacing w:val="-4"/>
                <w:sz w:val="16"/>
                <w:szCs w:val="16"/>
              </w:rPr>
              <w:t>作流程，降低维持成本。</w:t>
            </w:r>
            <w:r>
              <w:rPr>
                <w:rFonts w:hint="eastAsia" w:ascii="宋体" w:hAnsi="宋体" w:eastAsia="宋体" w:cs="宋体"/>
                <w:spacing w:val="-8"/>
                <w:sz w:val="16"/>
                <w:szCs w:val="16"/>
              </w:rPr>
              <w:t>4</w:t>
            </w:r>
            <w:r>
              <w:rPr>
                <w:rFonts w:hint="eastAsia" w:ascii="宋体" w:hAnsi="宋体" w:eastAsia="宋体" w:cs="宋体"/>
                <w:spacing w:val="-4"/>
                <w:sz w:val="16"/>
                <w:szCs w:val="16"/>
              </w:rPr>
              <w:t>、强化公示制度</w:t>
            </w:r>
            <w:r>
              <w:rPr>
                <w:rFonts w:hint="eastAsia" w:ascii="宋体" w:hAnsi="宋体" w:eastAsia="宋体" w:cs="宋体"/>
                <w:spacing w:val="-4"/>
                <w:sz w:val="16"/>
                <w:szCs w:val="16"/>
                <w:lang w:eastAsia="zh-CN"/>
              </w:rPr>
              <w:t>。</w:t>
            </w:r>
          </w:p>
        </w:tc>
        <w:tc>
          <w:tcPr>
            <w:tcW w:w="741" w:type="dxa"/>
            <w:noWrap w:val="0"/>
            <w:vAlign w:val="top"/>
          </w:tcPr>
          <w:p>
            <w:pPr>
              <w:spacing w:line="325" w:lineRule="auto"/>
              <w:jc w:val="center"/>
              <w:rPr>
                <w:rFonts w:hint="eastAsia" w:ascii="宋体" w:hAnsi="宋体" w:eastAsia="宋体" w:cs="宋体"/>
                <w:sz w:val="16"/>
                <w:szCs w:val="16"/>
              </w:rPr>
            </w:pPr>
          </w:p>
          <w:p>
            <w:pPr>
              <w:spacing w:line="325" w:lineRule="auto"/>
              <w:jc w:val="center"/>
              <w:rPr>
                <w:rFonts w:hint="eastAsia" w:ascii="宋体" w:hAnsi="宋体" w:eastAsia="宋体" w:cs="宋体"/>
                <w:sz w:val="16"/>
                <w:szCs w:val="16"/>
              </w:rPr>
            </w:pPr>
          </w:p>
          <w:p>
            <w:pPr>
              <w:spacing w:before="58"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155" w:line="242" w:lineRule="auto"/>
              <w:ind w:left="14" w:leftChars="0" w:right="5" w:rightChars="0"/>
              <w:jc w:val="left"/>
              <w:rPr>
                <w:rFonts w:hint="eastAsia" w:ascii="宋体" w:hAnsi="宋体" w:eastAsia="宋体" w:cs="宋体"/>
                <w:snapToGrid w:val="0"/>
                <w:color w:val="000000"/>
                <w:kern w:val="0"/>
                <w:sz w:val="16"/>
                <w:szCs w:val="16"/>
                <w:highlight w:val="yellow"/>
                <w:lang w:val="en-US" w:eastAsia="zh-CN"/>
              </w:rPr>
            </w:pPr>
            <w:r>
              <w:rPr>
                <w:rFonts w:hint="eastAsia" w:ascii="宋体" w:hAnsi="宋体" w:eastAsia="宋体" w:cs="宋体"/>
                <w:spacing w:val="4"/>
                <w:sz w:val="16"/>
                <w:szCs w:val="16"/>
              </w:rPr>
              <w:t>优化准</w:t>
            </w:r>
            <w:r>
              <w:rPr>
                <w:rFonts w:hint="eastAsia" w:ascii="宋体" w:hAnsi="宋体" w:eastAsia="宋体" w:cs="宋体"/>
                <w:spacing w:val="2"/>
                <w:sz w:val="16"/>
                <w:szCs w:val="16"/>
              </w:rPr>
              <w:t>入服务，对孵化器采</w:t>
            </w:r>
            <w:r>
              <w:rPr>
                <w:rFonts w:hint="eastAsia" w:ascii="宋体" w:hAnsi="宋体" w:eastAsia="宋体" w:cs="宋体"/>
                <w:spacing w:val="-2"/>
                <w:sz w:val="16"/>
                <w:szCs w:val="16"/>
              </w:rPr>
              <w:t>取集</w:t>
            </w:r>
            <w:r>
              <w:rPr>
                <w:rFonts w:hint="eastAsia" w:ascii="宋体" w:hAnsi="宋体" w:eastAsia="宋体" w:cs="宋体"/>
                <w:spacing w:val="-1"/>
                <w:sz w:val="16"/>
                <w:szCs w:val="16"/>
              </w:rPr>
              <w:t>群注册。</w:t>
            </w:r>
          </w:p>
        </w:tc>
        <w:tc>
          <w:tcPr>
            <w:tcW w:w="1163" w:type="dxa"/>
            <w:noWrap w:val="0"/>
            <w:vAlign w:val="center"/>
          </w:tcPr>
          <w:p>
            <w:pPr>
              <w:spacing w:before="155" w:line="242" w:lineRule="auto"/>
              <w:ind w:left="17" w:leftChars="0" w:right="1"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优</w:t>
            </w:r>
            <w:r>
              <w:rPr>
                <w:rFonts w:hint="eastAsia" w:ascii="宋体" w:hAnsi="宋体" w:eastAsia="宋体" w:cs="宋体"/>
                <w:spacing w:val="12"/>
                <w:sz w:val="16"/>
                <w:szCs w:val="16"/>
              </w:rPr>
              <w:t>化市场准入</w:t>
            </w:r>
            <w:r>
              <w:rPr>
                <w:rFonts w:hint="eastAsia" w:ascii="宋体" w:hAnsi="宋体" w:eastAsia="宋体" w:cs="宋体"/>
                <w:spacing w:val="-1"/>
                <w:sz w:val="16"/>
                <w:szCs w:val="16"/>
              </w:rPr>
              <w:t>服务。</w:t>
            </w:r>
          </w:p>
        </w:tc>
        <w:tc>
          <w:tcPr>
            <w:tcW w:w="1260" w:type="dxa"/>
            <w:noWrap w:val="0"/>
            <w:vAlign w:val="center"/>
          </w:tcPr>
          <w:p>
            <w:pPr>
              <w:spacing w:before="155" w:line="242" w:lineRule="auto"/>
              <w:ind w:left="14" w:leftChars="0" w:right="5"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对</w:t>
            </w:r>
            <w:r>
              <w:rPr>
                <w:rFonts w:hint="eastAsia" w:ascii="宋体" w:hAnsi="宋体" w:eastAsia="宋体" w:cs="宋体"/>
                <w:spacing w:val="12"/>
                <w:sz w:val="16"/>
                <w:szCs w:val="16"/>
              </w:rPr>
              <w:t>孵化器采取</w:t>
            </w:r>
            <w:r>
              <w:rPr>
                <w:rFonts w:hint="eastAsia" w:ascii="宋体" w:hAnsi="宋体" w:eastAsia="宋体" w:cs="宋体"/>
                <w:spacing w:val="-1"/>
                <w:sz w:val="16"/>
                <w:szCs w:val="16"/>
              </w:rPr>
              <w:t>集群注</w:t>
            </w:r>
            <w:r>
              <w:rPr>
                <w:rFonts w:hint="eastAsia" w:ascii="宋体" w:hAnsi="宋体" w:eastAsia="宋体" w:cs="宋体"/>
                <w:sz w:val="16"/>
                <w:szCs w:val="16"/>
              </w:rPr>
              <w:t>册。</w:t>
            </w:r>
          </w:p>
        </w:tc>
        <w:tc>
          <w:tcPr>
            <w:tcW w:w="1170" w:type="dxa"/>
            <w:noWrap w:val="0"/>
            <w:vAlign w:val="center"/>
          </w:tcPr>
          <w:p>
            <w:pPr>
              <w:spacing w:before="155" w:line="243" w:lineRule="auto"/>
              <w:ind w:left="16" w:leftChars="0"/>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开展企业走访</w:t>
            </w:r>
            <w:r>
              <w:rPr>
                <w:rFonts w:hint="eastAsia" w:ascii="宋体" w:hAnsi="宋体" w:eastAsia="宋体" w:cs="宋体"/>
                <w:spacing w:val="-2"/>
                <w:sz w:val="16"/>
                <w:szCs w:val="16"/>
              </w:rPr>
              <w:t>调研</w:t>
            </w:r>
            <w:r>
              <w:rPr>
                <w:rFonts w:hint="eastAsia" w:ascii="宋体" w:hAnsi="宋体" w:eastAsia="宋体" w:cs="宋体"/>
                <w:spacing w:val="-1"/>
                <w:sz w:val="16"/>
                <w:szCs w:val="16"/>
              </w:rPr>
              <w:t>。</w:t>
            </w:r>
          </w:p>
        </w:tc>
        <w:tc>
          <w:tcPr>
            <w:tcW w:w="1207" w:type="dxa"/>
            <w:noWrap w:val="0"/>
            <w:vAlign w:val="center"/>
          </w:tcPr>
          <w:p>
            <w:pPr>
              <w:spacing w:before="43" w:line="213"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对孵化器业减免登记材料。</w:t>
            </w:r>
          </w:p>
        </w:tc>
        <w:tc>
          <w:tcPr>
            <w:tcW w:w="784" w:type="dxa"/>
            <w:noWrap w:val="0"/>
            <w:vAlign w:val="top"/>
          </w:tcPr>
          <w:p>
            <w:pPr>
              <w:spacing w:line="249" w:lineRule="auto"/>
              <w:jc w:val="left"/>
              <w:rPr>
                <w:rFonts w:hint="eastAsia" w:ascii="宋体" w:hAnsi="宋体" w:eastAsia="宋体" w:cs="宋体"/>
                <w:sz w:val="16"/>
                <w:szCs w:val="16"/>
              </w:rPr>
            </w:pPr>
          </w:p>
          <w:p>
            <w:pPr>
              <w:spacing w:before="58" w:line="222" w:lineRule="auto"/>
              <w:jc w:val="left"/>
              <w:rPr>
                <w:rFonts w:hint="eastAsia" w:ascii="宋体" w:hAnsi="宋体" w:eastAsia="宋体" w:cs="宋体"/>
                <w:snapToGrid w:val="0"/>
                <w:color w:val="000000"/>
                <w:kern w:val="0"/>
                <w:sz w:val="16"/>
                <w:szCs w:val="16"/>
                <w:lang w:val="en-US" w:eastAsia="zh-CN"/>
              </w:rPr>
            </w:pPr>
          </w:p>
          <w:p>
            <w:pPr>
              <w:spacing w:before="58" w:line="222" w:lineRule="auto"/>
              <w:jc w:val="left"/>
              <w:rPr>
                <w:rFonts w:hint="eastAsia" w:ascii="宋体" w:hAnsi="宋体" w:eastAsia="宋体" w:cs="宋体"/>
                <w:snapToGrid w:val="0"/>
                <w:color w:val="000000"/>
                <w:kern w:val="0"/>
                <w:sz w:val="16"/>
                <w:szCs w:val="16"/>
                <w:lang w:val="en-US" w:eastAsia="zh-CN"/>
              </w:rPr>
            </w:pPr>
          </w:p>
          <w:p>
            <w:pPr>
              <w:spacing w:before="58" w:line="222"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8"/>
                <w:sz w:val="16"/>
                <w:szCs w:val="16"/>
                <w:lang w:val="en-US" w:eastAsia="zh-CN"/>
              </w:rPr>
              <w:t>县市场监督管理局</w:t>
            </w:r>
          </w:p>
        </w:tc>
        <w:tc>
          <w:tcPr>
            <w:tcW w:w="971" w:type="dxa"/>
            <w:noWrap w:val="0"/>
            <w:vAlign w:val="top"/>
          </w:tcPr>
          <w:p>
            <w:pPr>
              <w:spacing w:line="277" w:lineRule="auto"/>
              <w:jc w:val="left"/>
              <w:rPr>
                <w:rFonts w:hint="eastAsia" w:ascii="宋体" w:hAnsi="宋体" w:eastAsia="宋体" w:cs="宋体"/>
                <w:sz w:val="16"/>
                <w:szCs w:val="16"/>
              </w:rPr>
            </w:pPr>
          </w:p>
          <w:p>
            <w:pPr>
              <w:spacing w:line="277" w:lineRule="auto"/>
              <w:jc w:val="left"/>
              <w:rPr>
                <w:rFonts w:hint="eastAsia" w:ascii="宋体" w:hAnsi="宋体" w:eastAsia="宋体" w:cs="宋体"/>
                <w:sz w:val="16"/>
                <w:szCs w:val="16"/>
              </w:rPr>
            </w:pPr>
          </w:p>
          <w:p>
            <w:pPr>
              <w:spacing w:line="278" w:lineRule="auto"/>
              <w:jc w:val="center"/>
              <w:rPr>
                <w:rFonts w:hint="eastAsia" w:ascii="宋体" w:hAnsi="宋体" w:eastAsia="宋体" w:cs="宋体"/>
                <w:sz w:val="16"/>
                <w:szCs w:val="16"/>
              </w:rPr>
            </w:pPr>
          </w:p>
          <w:p>
            <w:pPr>
              <w:spacing w:line="187"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尹发忠</w:t>
            </w:r>
          </w:p>
        </w:tc>
        <w:tc>
          <w:tcPr>
            <w:tcW w:w="1166" w:type="dxa"/>
            <w:noWrap w:val="0"/>
            <w:vAlign w:val="top"/>
          </w:tcPr>
          <w:p>
            <w:pPr>
              <w:spacing w:line="257" w:lineRule="auto"/>
              <w:jc w:val="left"/>
              <w:rPr>
                <w:rFonts w:hint="eastAsia" w:ascii="宋体" w:hAnsi="宋体" w:eastAsia="宋体" w:cs="宋体"/>
                <w:sz w:val="16"/>
                <w:szCs w:val="16"/>
              </w:rPr>
            </w:pPr>
          </w:p>
          <w:p>
            <w:pPr>
              <w:spacing w:line="257" w:lineRule="auto"/>
              <w:jc w:val="left"/>
              <w:rPr>
                <w:rFonts w:hint="eastAsia" w:ascii="宋体" w:hAnsi="宋体" w:eastAsia="宋体" w:cs="宋体"/>
                <w:sz w:val="16"/>
                <w:szCs w:val="16"/>
              </w:rPr>
            </w:pPr>
          </w:p>
          <w:p>
            <w:pPr>
              <w:spacing w:before="58" w:line="233" w:lineRule="auto"/>
              <w:ind w:right="7" w:rightChars="0"/>
              <w:jc w:val="center"/>
              <w:rPr>
                <w:rFonts w:hint="eastAsia" w:ascii="宋体" w:hAnsi="宋体" w:eastAsia="宋体" w:cs="宋体"/>
                <w:spacing w:val="8"/>
                <w:sz w:val="16"/>
                <w:szCs w:val="16"/>
                <w:lang w:val="en-US" w:eastAsia="zh-CN"/>
              </w:rPr>
            </w:pPr>
            <w:r>
              <w:rPr>
                <w:rFonts w:hint="eastAsia" w:ascii="宋体" w:hAnsi="宋体" w:eastAsia="宋体" w:cs="宋体"/>
                <w:spacing w:val="2"/>
                <w:sz w:val="16"/>
                <w:szCs w:val="16"/>
                <w:lang w:val="en-US" w:eastAsia="zh-CN"/>
              </w:rPr>
              <w:t>行政审批办</w:t>
            </w:r>
          </w:p>
          <w:p>
            <w:pPr>
              <w:spacing w:before="58" w:line="239" w:lineRule="auto"/>
              <w:ind w:right="2"/>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8"/>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5" w:lineRule="auto"/>
              <w:ind w:left="150" w:leftChars="0"/>
              <w:rPr>
                <w:rFonts w:hint="eastAsia" w:ascii="宋体" w:hAnsi="宋体" w:eastAsia="宋体" w:cs="宋体"/>
                <w:sz w:val="16"/>
                <w:szCs w:val="16"/>
              </w:rPr>
            </w:pPr>
          </w:p>
        </w:tc>
        <w:tc>
          <w:tcPr>
            <w:tcW w:w="1580" w:type="dxa"/>
            <w:vMerge w:val="continue"/>
            <w:noWrap w:val="0"/>
            <w:vAlign w:val="top"/>
          </w:tcPr>
          <w:p>
            <w:pPr>
              <w:spacing w:before="84" w:line="227" w:lineRule="auto"/>
              <w:ind w:left="15" w:leftChars="0" w:right="8" w:rightChars="0"/>
              <w:rPr>
                <w:rFonts w:hint="eastAsia" w:ascii="宋体" w:hAnsi="宋体" w:eastAsia="宋体" w:cs="宋体"/>
                <w:spacing w:val="8"/>
                <w:sz w:val="16"/>
                <w:szCs w:val="16"/>
              </w:rPr>
            </w:pPr>
          </w:p>
        </w:tc>
        <w:tc>
          <w:tcPr>
            <w:tcW w:w="642" w:type="dxa"/>
            <w:vMerge w:val="continue"/>
            <w:noWrap w:val="0"/>
            <w:vAlign w:val="top"/>
          </w:tcPr>
          <w:p>
            <w:pPr>
              <w:spacing w:line="223" w:lineRule="auto"/>
              <w:ind w:left="93" w:leftChars="0"/>
              <w:rPr>
                <w:rFonts w:hint="eastAsia" w:ascii="宋体" w:hAnsi="宋体" w:eastAsia="宋体" w:cs="宋体"/>
                <w:spacing w:val="-1"/>
                <w:sz w:val="16"/>
                <w:szCs w:val="16"/>
              </w:rPr>
            </w:pPr>
          </w:p>
        </w:tc>
        <w:tc>
          <w:tcPr>
            <w:tcW w:w="2009" w:type="dxa"/>
            <w:noWrap w:val="0"/>
            <w:vAlign w:val="top"/>
          </w:tcPr>
          <w:p>
            <w:pPr>
              <w:spacing w:line="273" w:lineRule="auto"/>
              <w:rPr>
                <w:rFonts w:hint="eastAsia" w:ascii="宋体" w:hAnsi="宋体" w:eastAsia="宋体" w:cs="宋体"/>
                <w:sz w:val="16"/>
                <w:szCs w:val="16"/>
              </w:rPr>
            </w:pPr>
          </w:p>
          <w:p>
            <w:pPr>
              <w:spacing w:before="58" w:line="237" w:lineRule="auto"/>
              <w:ind w:left="14" w:leftChars="0" w:right="7" w:righ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25"/>
                <w:sz w:val="16"/>
                <w:szCs w:val="16"/>
              </w:rPr>
              <w:t>简</w:t>
            </w:r>
            <w:r>
              <w:rPr>
                <w:rFonts w:hint="eastAsia" w:ascii="宋体" w:hAnsi="宋体" w:eastAsia="宋体" w:cs="宋体"/>
                <w:spacing w:val="18"/>
                <w:sz w:val="16"/>
                <w:szCs w:val="16"/>
              </w:rPr>
              <w:t>化歇业期间社保办理手</w:t>
            </w:r>
            <w:r>
              <w:rPr>
                <w:rFonts w:hint="eastAsia" w:ascii="宋体" w:hAnsi="宋体" w:eastAsia="宋体" w:cs="宋体"/>
                <w:spacing w:val="4"/>
                <w:sz w:val="16"/>
                <w:szCs w:val="16"/>
              </w:rPr>
              <w:t>续，</w:t>
            </w:r>
            <w:r>
              <w:rPr>
                <w:rFonts w:hint="eastAsia" w:ascii="宋体" w:hAnsi="宋体" w:eastAsia="宋体" w:cs="宋体"/>
                <w:spacing w:val="2"/>
                <w:sz w:val="16"/>
                <w:szCs w:val="16"/>
              </w:rPr>
              <w:t>帮助市场主体降低维持</w:t>
            </w:r>
            <w:r>
              <w:rPr>
                <w:rFonts w:hint="eastAsia" w:ascii="宋体" w:hAnsi="宋体" w:eastAsia="宋体" w:cs="宋体"/>
                <w:spacing w:val="-2"/>
                <w:sz w:val="16"/>
                <w:szCs w:val="16"/>
              </w:rPr>
              <w:t>成本</w:t>
            </w:r>
            <w:r>
              <w:rPr>
                <w:rFonts w:hint="eastAsia" w:ascii="宋体" w:hAnsi="宋体" w:eastAsia="宋体" w:cs="宋体"/>
                <w:spacing w:val="-1"/>
                <w:sz w:val="16"/>
                <w:szCs w:val="16"/>
              </w:rPr>
              <w:t>。</w:t>
            </w:r>
          </w:p>
        </w:tc>
        <w:tc>
          <w:tcPr>
            <w:tcW w:w="741"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市社保局</w:t>
            </w:r>
          </w:p>
        </w:tc>
        <w:tc>
          <w:tcPr>
            <w:tcW w:w="1695" w:type="dxa"/>
            <w:noWrap w:val="0"/>
            <w:vAlign w:val="center"/>
          </w:tcPr>
          <w:p>
            <w:pPr>
              <w:spacing w:line="273" w:lineRule="auto"/>
              <w:jc w:val="both"/>
              <w:rPr>
                <w:rFonts w:hint="eastAsia" w:ascii="宋体" w:hAnsi="宋体" w:eastAsia="宋体" w:cs="宋体"/>
                <w:sz w:val="16"/>
                <w:szCs w:val="16"/>
              </w:rPr>
            </w:pPr>
          </w:p>
          <w:p>
            <w:pPr>
              <w:spacing w:before="58" w:line="237" w:lineRule="auto"/>
              <w:ind w:left="14" w:leftChars="0" w:right="7" w:rightChars="0" w:firstLine="2" w:firstLine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5"/>
                <w:sz w:val="16"/>
                <w:szCs w:val="16"/>
              </w:rPr>
              <w:t>简</w:t>
            </w:r>
            <w:r>
              <w:rPr>
                <w:rFonts w:hint="eastAsia" w:ascii="宋体" w:hAnsi="宋体" w:eastAsia="宋体" w:cs="宋体"/>
                <w:spacing w:val="18"/>
                <w:sz w:val="16"/>
                <w:szCs w:val="16"/>
              </w:rPr>
              <w:t>化歇业期间社保办理手</w:t>
            </w:r>
            <w:r>
              <w:rPr>
                <w:rFonts w:hint="eastAsia" w:ascii="宋体" w:hAnsi="宋体" w:eastAsia="宋体" w:cs="宋体"/>
                <w:spacing w:val="4"/>
                <w:sz w:val="16"/>
                <w:szCs w:val="16"/>
              </w:rPr>
              <w:t>续，</w:t>
            </w:r>
            <w:r>
              <w:rPr>
                <w:rFonts w:hint="eastAsia" w:ascii="宋体" w:hAnsi="宋体" w:eastAsia="宋体" w:cs="宋体"/>
                <w:spacing w:val="2"/>
                <w:sz w:val="16"/>
                <w:szCs w:val="16"/>
              </w:rPr>
              <w:t>帮助市场主体降低维持</w:t>
            </w:r>
            <w:r>
              <w:rPr>
                <w:rFonts w:hint="eastAsia" w:ascii="宋体" w:hAnsi="宋体" w:eastAsia="宋体" w:cs="宋体"/>
                <w:spacing w:val="-2"/>
                <w:sz w:val="16"/>
                <w:szCs w:val="16"/>
              </w:rPr>
              <w:t>成本</w:t>
            </w:r>
            <w:r>
              <w:rPr>
                <w:rFonts w:hint="eastAsia" w:ascii="宋体" w:hAnsi="宋体" w:eastAsia="宋体" w:cs="宋体"/>
                <w:spacing w:val="-1"/>
                <w:sz w:val="16"/>
                <w:szCs w:val="16"/>
              </w:rPr>
              <w:t>。</w:t>
            </w:r>
          </w:p>
        </w:tc>
        <w:tc>
          <w:tcPr>
            <w:tcW w:w="1163" w:type="dxa"/>
            <w:noWrap w:val="0"/>
            <w:vAlign w:val="center"/>
          </w:tcPr>
          <w:p>
            <w:pPr>
              <w:spacing w:line="274" w:lineRule="auto"/>
              <w:jc w:val="both"/>
              <w:rPr>
                <w:rFonts w:hint="eastAsia" w:ascii="宋体" w:hAnsi="宋体" w:eastAsia="宋体" w:cs="宋体"/>
                <w:sz w:val="16"/>
                <w:szCs w:val="16"/>
              </w:rPr>
            </w:pPr>
          </w:p>
          <w:p>
            <w:pPr>
              <w:spacing w:before="59" w:line="237" w:lineRule="auto"/>
              <w:ind w:left="20" w:leftChars="0" w:right="1" w:rightChars="0" w:firstLine="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简</w:t>
            </w:r>
            <w:r>
              <w:rPr>
                <w:rFonts w:hint="eastAsia" w:ascii="宋体" w:hAnsi="宋体" w:eastAsia="宋体" w:cs="宋体"/>
                <w:spacing w:val="11"/>
                <w:sz w:val="16"/>
                <w:szCs w:val="16"/>
              </w:rPr>
              <w:t>化歇业期间</w:t>
            </w:r>
            <w:r>
              <w:rPr>
                <w:rFonts w:hint="eastAsia" w:ascii="宋体" w:hAnsi="宋体" w:eastAsia="宋体" w:cs="宋体"/>
                <w:spacing w:val="-12"/>
                <w:sz w:val="16"/>
                <w:szCs w:val="16"/>
              </w:rPr>
              <w:t>社保办理手</w:t>
            </w:r>
            <w:r>
              <w:rPr>
                <w:rFonts w:hint="eastAsia" w:ascii="宋体" w:hAnsi="宋体" w:eastAsia="宋体" w:cs="宋体"/>
                <w:spacing w:val="-4"/>
                <w:sz w:val="16"/>
                <w:szCs w:val="16"/>
              </w:rPr>
              <w:t>续</w:t>
            </w:r>
            <w:r>
              <w:rPr>
                <w:rFonts w:hint="eastAsia" w:ascii="宋体" w:hAnsi="宋体" w:eastAsia="宋体" w:cs="宋体"/>
                <w:spacing w:val="-3"/>
                <w:sz w:val="16"/>
                <w:szCs w:val="16"/>
              </w:rPr>
              <w:t>。</w:t>
            </w:r>
          </w:p>
        </w:tc>
        <w:tc>
          <w:tcPr>
            <w:tcW w:w="1260" w:type="dxa"/>
            <w:noWrap w:val="0"/>
            <w:vAlign w:val="center"/>
          </w:tcPr>
          <w:p>
            <w:pPr>
              <w:spacing w:line="274" w:lineRule="auto"/>
              <w:jc w:val="both"/>
              <w:rPr>
                <w:rFonts w:hint="eastAsia" w:ascii="宋体" w:hAnsi="宋体" w:eastAsia="宋体" w:cs="宋体"/>
                <w:sz w:val="16"/>
                <w:szCs w:val="16"/>
              </w:rPr>
            </w:pPr>
          </w:p>
          <w:p>
            <w:pPr>
              <w:spacing w:before="59" w:line="237" w:lineRule="auto"/>
              <w:ind w:left="16" w:leftChars="0" w:right="5" w:rightChars="0" w:firstLine="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简</w:t>
            </w:r>
            <w:r>
              <w:rPr>
                <w:rFonts w:hint="eastAsia" w:ascii="宋体" w:hAnsi="宋体" w:eastAsia="宋体" w:cs="宋体"/>
                <w:spacing w:val="11"/>
                <w:sz w:val="16"/>
                <w:szCs w:val="16"/>
              </w:rPr>
              <w:t>化歇业期间</w:t>
            </w:r>
            <w:r>
              <w:rPr>
                <w:rFonts w:hint="eastAsia" w:ascii="宋体" w:hAnsi="宋体" w:eastAsia="宋体" w:cs="宋体"/>
                <w:spacing w:val="-12"/>
                <w:sz w:val="16"/>
                <w:szCs w:val="16"/>
              </w:rPr>
              <w:t>社保办理手</w:t>
            </w:r>
            <w:r>
              <w:rPr>
                <w:rFonts w:hint="eastAsia" w:ascii="宋体" w:hAnsi="宋体" w:eastAsia="宋体" w:cs="宋体"/>
                <w:spacing w:val="-4"/>
                <w:sz w:val="16"/>
                <w:szCs w:val="16"/>
              </w:rPr>
              <w:t>续</w:t>
            </w:r>
            <w:r>
              <w:rPr>
                <w:rFonts w:hint="eastAsia" w:ascii="宋体" w:hAnsi="宋体" w:eastAsia="宋体" w:cs="宋体"/>
                <w:spacing w:val="-3"/>
                <w:sz w:val="16"/>
                <w:szCs w:val="16"/>
              </w:rPr>
              <w:t>。</w:t>
            </w:r>
          </w:p>
        </w:tc>
        <w:tc>
          <w:tcPr>
            <w:tcW w:w="1170" w:type="dxa"/>
            <w:noWrap w:val="0"/>
            <w:vAlign w:val="center"/>
          </w:tcPr>
          <w:p>
            <w:pPr>
              <w:spacing w:before="120" w:line="231" w:lineRule="auto"/>
              <w:ind w:left="17" w:leftChars="0" w:firstLine="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简</w:t>
            </w:r>
            <w:r>
              <w:rPr>
                <w:rFonts w:hint="eastAsia" w:ascii="宋体" w:hAnsi="宋体" w:eastAsia="宋体" w:cs="宋体"/>
                <w:spacing w:val="11"/>
                <w:sz w:val="16"/>
                <w:szCs w:val="16"/>
              </w:rPr>
              <w:t>化歇业期间</w:t>
            </w:r>
            <w:r>
              <w:rPr>
                <w:rFonts w:hint="eastAsia" w:ascii="宋体" w:hAnsi="宋体" w:eastAsia="宋体" w:cs="宋体"/>
                <w:spacing w:val="-12"/>
                <w:sz w:val="16"/>
                <w:szCs w:val="16"/>
              </w:rPr>
              <w:t>社保办理手</w:t>
            </w:r>
            <w:r>
              <w:rPr>
                <w:rFonts w:hint="eastAsia" w:ascii="宋体" w:hAnsi="宋体" w:eastAsia="宋体" w:cs="宋体"/>
                <w:spacing w:val="-4"/>
                <w:sz w:val="16"/>
                <w:szCs w:val="16"/>
              </w:rPr>
              <w:t>续</w:t>
            </w:r>
            <w:r>
              <w:rPr>
                <w:rFonts w:hint="eastAsia" w:ascii="宋体" w:hAnsi="宋体" w:eastAsia="宋体" w:cs="宋体"/>
                <w:spacing w:val="-2"/>
                <w:sz w:val="16"/>
                <w:szCs w:val="16"/>
              </w:rPr>
              <w:t>，帮助市场</w:t>
            </w:r>
            <w:r>
              <w:rPr>
                <w:rFonts w:hint="eastAsia" w:ascii="宋体" w:hAnsi="宋体" w:eastAsia="宋体" w:cs="宋体"/>
                <w:spacing w:val="12"/>
                <w:sz w:val="16"/>
                <w:szCs w:val="16"/>
              </w:rPr>
              <w:t>主体降低维持</w:t>
            </w:r>
            <w:r>
              <w:rPr>
                <w:rFonts w:hint="eastAsia" w:ascii="宋体" w:hAnsi="宋体" w:eastAsia="宋体" w:cs="宋体"/>
                <w:spacing w:val="-2"/>
                <w:sz w:val="16"/>
                <w:szCs w:val="16"/>
              </w:rPr>
              <w:t>成本</w:t>
            </w:r>
            <w:r>
              <w:rPr>
                <w:rFonts w:hint="eastAsia" w:ascii="宋体" w:hAnsi="宋体" w:eastAsia="宋体" w:cs="宋体"/>
                <w:spacing w:val="-1"/>
                <w:sz w:val="16"/>
                <w:szCs w:val="16"/>
              </w:rPr>
              <w:t>。</w:t>
            </w:r>
          </w:p>
        </w:tc>
        <w:tc>
          <w:tcPr>
            <w:tcW w:w="1207" w:type="dxa"/>
            <w:noWrap w:val="0"/>
            <w:vAlign w:val="center"/>
          </w:tcPr>
          <w:p>
            <w:pPr>
              <w:spacing w:before="226" w:line="233" w:lineRule="auto"/>
              <w:ind w:left="19" w:leftChars="0"/>
              <w:jc w:val="both"/>
              <w:rPr>
                <w:rFonts w:hint="eastAsia" w:ascii="宋体" w:hAnsi="宋体" w:eastAsia="宋体" w:cs="宋体"/>
                <w:snapToGrid w:val="0"/>
                <w:color w:val="000000"/>
                <w:kern w:val="0"/>
                <w:sz w:val="16"/>
                <w:szCs w:val="16"/>
              </w:rPr>
            </w:pPr>
            <w:r>
              <w:rPr>
                <w:rFonts w:hint="eastAsia" w:ascii="宋体" w:hAnsi="宋体" w:eastAsia="宋体" w:cs="宋体"/>
                <w:spacing w:val="-18"/>
                <w:sz w:val="16"/>
                <w:szCs w:val="16"/>
              </w:rPr>
              <w:t>采</w:t>
            </w:r>
            <w:r>
              <w:rPr>
                <w:rFonts w:hint="eastAsia" w:ascii="宋体" w:hAnsi="宋体" w:eastAsia="宋体" w:cs="宋体"/>
                <w:spacing w:val="-11"/>
                <w:sz w:val="16"/>
                <w:szCs w:val="16"/>
              </w:rPr>
              <w:t>取多种措</w:t>
            </w:r>
            <w:r>
              <w:rPr>
                <w:rFonts w:hint="eastAsia" w:ascii="宋体" w:hAnsi="宋体" w:eastAsia="宋体" w:cs="宋体"/>
                <w:spacing w:val="-4"/>
                <w:sz w:val="16"/>
                <w:szCs w:val="16"/>
              </w:rPr>
              <w:t>施</w:t>
            </w:r>
            <w:r>
              <w:rPr>
                <w:rFonts w:hint="eastAsia" w:ascii="宋体" w:hAnsi="宋体" w:eastAsia="宋体" w:cs="宋体"/>
                <w:spacing w:val="-2"/>
                <w:sz w:val="16"/>
                <w:szCs w:val="16"/>
              </w:rPr>
              <w:t>，帮助市场</w:t>
            </w:r>
            <w:r>
              <w:rPr>
                <w:rFonts w:hint="eastAsia" w:ascii="宋体" w:hAnsi="宋体" w:eastAsia="宋体" w:cs="宋体"/>
                <w:spacing w:val="14"/>
                <w:sz w:val="16"/>
                <w:szCs w:val="16"/>
              </w:rPr>
              <w:t>主</w:t>
            </w:r>
            <w:r>
              <w:rPr>
                <w:rFonts w:hint="eastAsia" w:ascii="宋体" w:hAnsi="宋体" w:eastAsia="宋体" w:cs="宋体"/>
                <w:spacing w:val="12"/>
                <w:sz w:val="16"/>
                <w:szCs w:val="16"/>
              </w:rPr>
              <w:t>体降低维持</w:t>
            </w:r>
            <w:r>
              <w:rPr>
                <w:rFonts w:hint="eastAsia" w:ascii="宋体" w:hAnsi="宋体" w:eastAsia="宋体" w:cs="宋体"/>
                <w:spacing w:val="-1"/>
                <w:sz w:val="16"/>
                <w:szCs w:val="16"/>
              </w:rPr>
              <w:t>成本</w:t>
            </w:r>
            <w:r>
              <w:rPr>
                <w:rFonts w:hint="eastAsia" w:ascii="宋体" w:hAnsi="宋体" w:eastAsia="宋体" w:cs="宋体"/>
                <w:sz w:val="16"/>
                <w:szCs w:val="16"/>
              </w:rPr>
              <w:t>。</w:t>
            </w:r>
          </w:p>
        </w:tc>
        <w:tc>
          <w:tcPr>
            <w:tcW w:w="784" w:type="dxa"/>
            <w:noWrap w:val="0"/>
            <w:vAlign w:val="top"/>
          </w:tcPr>
          <w:p>
            <w:pPr>
              <w:spacing w:before="58" w:line="237" w:lineRule="auto"/>
              <w:ind w:right="5" w:rightChars="0"/>
              <w:jc w:val="left"/>
              <w:rPr>
                <w:rFonts w:hint="eastAsia" w:ascii="宋体" w:hAnsi="宋体" w:eastAsia="宋体" w:cs="宋体"/>
                <w:spacing w:val="20"/>
                <w:sz w:val="16"/>
                <w:szCs w:val="16"/>
                <w:lang w:val="en-US" w:eastAsia="zh-CN"/>
              </w:rPr>
            </w:pPr>
          </w:p>
          <w:p>
            <w:pPr>
              <w:spacing w:before="58" w:line="222" w:lineRule="auto"/>
              <w:jc w:val="center"/>
              <w:rPr>
                <w:rFonts w:hint="eastAsia" w:ascii="宋体" w:hAnsi="宋体" w:eastAsia="宋体" w:cs="宋体"/>
                <w:snapToGrid w:val="0"/>
                <w:color w:val="000000"/>
                <w:kern w:val="0"/>
                <w:sz w:val="16"/>
                <w:szCs w:val="16"/>
                <w:lang w:val="en-US" w:eastAsia="zh-CN"/>
              </w:rPr>
            </w:pPr>
          </w:p>
          <w:p>
            <w:pPr>
              <w:spacing w:before="58" w:line="222" w:lineRule="auto"/>
              <w:jc w:val="center"/>
              <w:rPr>
                <w:rFonts w:hint="eastAsia" w:ascii="宋体" w:hAnsi="宋体" w:eastAsia="宋体" w:cs="宋体"/>
                <w:spacing w:val="20"/>
                <w:sz w:val="16"/>
                <w:szCs w:val="16"/>
                <w:lang w:val="en-US" w:eastAsia="zh-CN"/>
              </w:rPr>
            </w:pPr>
            <w:r>
              <w:rPr>
                <w:rFonts w:hint="eastAsia" w:ascii="宋体" w:hAnsi="宋体" w:eastAsia="宋体" w:cs="宋体"/>
                <w:snapToGrid w:val="0"/>
                <w:color w:val="000000"/>
                <w:kern w:val="0"/>
                <w:sz w:val="16"/>
                <w:szCs w:val="16"/>
                <w:lang w:val="en-US" w:eastAsia="zh-CN"/>
              </w:rPr>
              <w:t>县社保局</w:t>
            </w:r>
          </w:p>
        </w:tc>
        <w:tc>
          <w:tcPr>
            <w:tcW w:w="971" w:type="dxa"/>
            <w:noWrap w:val="0"/>
            <w:vAlign w:val="top"/>
          </w:tcPr>
          <w:p>
            <w:pPr>
              <w:spacing w:before="58" w:line="239" w:lineRule="auto"/>
              <w:ind w:right="2"/>
              <w:jc w:val="center"/>
              <w:rPr>
                <w:rFonts w:ascii="宋体" w:hAnsi="宋体" w:eastAsia="宋体" w:cs="宋体"/>
                <w:spacing w:val="2"/>
                <w:sz w:val="16"/>
                <w:szCs w:val="16"/>
              </w:rPr>
            </w:pPr>
          </w:p>
          <w:p>
            <w:pPr>
              <w:spacing w:before="58" w:line="239" w:lineRule="auto"/>
              <w:ind w:right="2"/>
              <w:jc w:val="center"/>
              <w:rPr>
                <w:rFonts w:ascii="宋体" w:hAnsi="宋体" w:eastAsia="宋体" w:cs="宋体"/>
                <w:spacing w:val="2"/>
                <w:sz w:val="16"/>
                <w:szCs w:val="16"/>
              </w:rPr>
            </w:pPr>
          </w:p>
          <w:p>
            <w:pPr>
              <w:spacing w:before="58" w:line="239" w:lineRule="auto"/>
              <w:ind w:right="2" w:rightChars="0"/>
              <w:jc w:val="center"/>
              <w:rPr>
                <w:rFonts w:hint="eastAsia" w:ascii="宋体" w:hAnsi="宋体" w:eastAsia="宋体" w:cs="宋体"/>
                <w:spacing w:val="8"/>
                <w:sz w:val="16"/>
                <w:szCs w:val="16"/>
                <w:lang w:val="en-US" w:eastAsia="zh-CN"/>
              </w:rPr>
            </w:pPr>
            <w:r>
              <w:rPr>
                <w:rFonts w:hint="eastAsia" w:ascii="宋体" w:hAnsi="宋体" w:eastAsia="宋体" w:cs="宋体"/>
                <w:spacing w:val="2"/>
                <w:sz w:val="16"/>
                <w:szCs w:val="16"/>
              </w:rPr>
              <w:t>高琳</w:t>
            </w:r>
          </w:p>
        </w:tc>
        <w:tc>
          <w:tcPr>
            <w:tcW w:w="1166" w:type="dxa"/>
            <w:noWrap w:val="0"/>
            <w:vAlign w:val="top"/>
          </w:tcPr>
          <w:p>
            <w:pPr>
              <w:spacing w:before="58" w:line="239" w:lineRule="auto"/>
              <w:ind w:right="2"/>
              <w:jc w:val="center"/>
              <w:rPr>
                <w:rFonts w:ascii="宋体" w:hAnsi="宋体" w:eastAsia="宋体" w:cs="宋体"/>
                <w:spacing w:val="-2"/>
                <w:sz w:val="16"/>
                <w:szCs w:val="16"/>
              </w:rPr>
            </w:pPr>
          </w:p>
          <w:p>
            <w:pPr>
              <w:spacing w:before="59" w:line="222" w:lineRule="auto"/>
              <w:ind w:left="56"/>
              <w:jc w:val="center"/>
              <w:rPr>
                <w:rFonts w:ascii="宋体" w:hAnsi="宋体" w:eastAsia="宋体" w:cs="宋体"/>
                <w:color w:val="000000"/>
                <w:spacing w:val="-2"/>
                <w:sz w:val="16"/>
                <w:szCs w:val="16"/>
              </w:rPr>
            </w:pPr>
            <w:r>
              <w:rPr>
                <w:rFonts w:hint="eastAsia" w:ascii="宋体" w:hAnsi="宋体" w:eastAsia="宋体" w:cs="宋体"/>
                <w:color w:val="000000"/>
                <w:spacing w:val="-2"/>
                <w:sz w:val="16"/>
                <w:szCs w:val="16"/>
              </w:rPr>
              <w:t>社</w:t>
            </w:r>
            <w:r>
              <w:rPr>
                <w:rFonts w:hint="eastAsia" w:ascii="宋体" w:hAnsi="宋体" w:eastAsia="宋体" w:cs="宋体"/>
                <w:color w:val="000000"/>
                <w:spacing w:val="-1"/>
                <w:sz w:val="16"/>
                <w:szCs w:val="16"/>
              </w:rPr>
              <w:t>会保险</w:t>
            </w:r>
            <w:r>
              <w:rPr>
                <w:rFonts w:hint="eastAsia" w:ascii="宋体" w:hAnsi="宋体" w:eastAsia="宋体" w:cs="宋体"/>
                <w:color w:val="000000"/>
                <w:spacing w:val="-2"/>
                <w:sz w:val="16"/>
                <w:szCs w:val="16"/>
              </w:rPr>
              <w:t>经</w:t>
            </w:r>
            <w:r>
              <w:rPr>
                <w:rFonts w:hint="eastAsia" w:ascii="宋体" w:hAnsi="宋体" w:eastAsia="宋体" w:cs="宋体"/>
                <w:color w:val="000000"/>
                <w:spacing w:val="-1"/>
                <w:sz w:val="16"/>
                <w:szCs w:val="16"/>
              </w:rPr>
              <w:t>办服务</w:t>
            </w:r>
            <w:r>
              <w:rPr>
                <w:rFonts w:hint="eastAsia" w:ascii="宋体" w:hAnsi="宋体" w:eastAsia="宋体" w:cs="宋体"/>
                <w:color w:val="000000"/>
                <w:sz w:val="16"/>
                <w:szCs w:val="16"/>
              </w:rPr>
              <w:t>科</w:t>
            </w:r>
          </w:p>
          <w:p>
            <w:pPr>
              <w:spacing w:before="58" w:line="239" w:lineRule="auto"/>
              <w:ind w:right="2"/>
              <w:jc w:val="center"/>
              <w:rPr>
                <w:rFonts w:hint="eastAsia" w:ascii="宋体" w:hAnsi="宋体" w:eastAsia="宋体" w:cs="宋体"/>
                <w:color w:val="000000"/>
                <w:spacing w:val="-2"/>
                <w:sz w:val="16"/>
                <w:szCs w:val="16"/>
              </w:rPr>
            </w:pPr>
            <w:r>
              <w:rPr>
                <w:rFonts w:hint="eastAsia" w:ascii="宋体" w:hAnsi="宋体" w:eastAsia="宋体" w:cs="宋体"/>
                <w:color w:val="000000"/>
                <w:spacing w:val="-2"/>
                <w:sz w:val="16"/>
                <w:szCs w:val="16"/>
              </w:rPr>
              <w:t>郁水新</w:t>
            </w:r>
          </w:p>
          <w:p>
            <w:pPr>
              <w:spacing w:before="58" w:line="239" w:lineRule="auto"/>
              <w:ind w:right="2" w:rightChars="0"/>
              <w:jc w:val="center"/>
              <w:rPr>
                <w:rFonts w:hint="eastAsia" w:ascii="宋体" w:hAnsi="宋体" w:eastAsia="宋体" w:cs="宋体"/>
                <w:spacing w:val="8"/>
                <w:sz w:val="16"/>
                <w:szCs w:val="16"/>
                <w:lang w:val="en-US" w:eastAsia="zh-CN"/>
              </w:rPr>
            </w:pPr>
            <w:r>
              <w:rPr>
                <w:rFonts w:hint="eastAsia" w:ascii="宋体" w:hAnsi="宋体" w:eastAsia="宋体" w:cs="宋体"/>
                <w:color w:val="000000"/>
                <w:spacing w:val="8"/>
                <w:sz w:val="16"/>
                <w:szCs w:val="16"/>
              </w:rPr>
              <w:t>18643975552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5" w:hRule="atLeast"/>
          <w:jc w:val="center"/>
        </w:trPr>
        <w:tc>
          <w:tcPr>
            <w:tcW w:w="462" w:type="dxa"/>
            <w:vMerge w:val="continue"/>
            <w:noWrap w:val="0"/>
            <w:vAlign w:val="top"/>
          </w:tcPr>
          <w:p>
            <w:pPr>
              <w:spacing w:before="51" w:line="185" w:lineRule="auto"/>
              <w:ind w:left="150" w:leftChars="0"/>
              <w:rPr>
                <w:rFonts w:hint="eastAsia" w:ascii="宋体" w:hAnsi="宋体" w:eastAsia="宋体" w:cs="宋体"/>
                <w:sz w:val="16"/>
                <w:szCs w:val="16"/>
              </w:rPr>
            </w:pPr>
          </w:p>
        </w:tc>
        <w:tc>
          <w:tcPr>
            <w:tcW w:w="1580" w:type="dxa"/>
            <w:vMerge w:val="continue"/>
            <w:noWrap w:val="0"/>
            <w:vAlign w:val="top"/>
          </w:tcPr>
          <w:p>
            <w:pPr>
              <w:spacing w:before="84" w:line="227" w:lineRule="auto"/>
              <w:ind w:left="15" w:leftChars="0" w:right="8" w:rightChars="0"/>
              <w:rPr>
                <w:rFonts w:hint="eastAsia" w:ascii="宋体" w:hAnsi="宋体" w:eastAsia="宋体" w:cs="宋体"/>
                <w:spacing w:val="8"/>
                <w:sz w:val="16"/>
                <w:szCs w:val="16"/>
              </w:rPr>
            </w:pPr>
          </w:p>
        </w:tc>
        <w:tc>
          <w:tcPr>
            <w:tcW w:w="642" w:type="dxa"/>
            <w:vMerge w:val="continue"/>
            <w:noWrap w:val="0"/>
            <w:vAlign w:val="top"/>
          </w:tcPr>
          <w:p>
            <w:pPr>
              <w:spacing w:line="223" w:lineRule="auto"/>
              <w:ind w:left="93" w:leftChars="0"/>
              <w:rPr>
                <w:rFonts w:hint="eastAsia" w:ascii="宋体" w:hAnsi="宋体" w:eastAsia="宋体" w:cs="宋体"/>
                <w:spacing w:val="-1"/>
                <w:sz w:val="16"/>
                <w:szCs w:val="16"/>
              </w:rPr>
            </w:pPr>
          </w:p>
        </w:tc>
        <w:tc>
          <w:tcPr>
            <w:tcW w:w="2009" w:type="dxa"/>
            <w:noWrap w:val="0"/>
            <w:vAlign w:val="top"/>
          </w:tcPr>
          <w:p>
            <w:pPr>
              <w:spacing w:before="58" w:line="233" w:lineRule="auto"/>
              <w:ind w:right="7" w:rightChars="0"/>
              <w:rPr>
                <w:rFonts w:hint="eastAsia" w:ascii="宋体" w:hAnsi="宋体" w:eastAsia="宋体" w:cs="宋体"/>
                <w:spacing w:val="25"/>
                <w:sz w:val="16"/>
                <w:szCs w:val="16"/>
              </w:rPr>
            </w:pPr>
          </w:p>
          <w:p>
            <w:pPr>
              <w:spacing w:before="58"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25"/>
                <w:sz w:val="16"/>
                <w:szCs w:val="16"/>
              </w:rPr>
              <w:t>简</w:t>
            </w:r>
            <w:r>
              <w:rPr>
                <w:rFonts w:hint="eastAsia" w:ascii="宋体" w:hAnsi="宋体" w:eastAsia="宋体" w:cs="宋体"/>
                <w:spacing w:val="18"/>
                <w:sz w:val="16"/>
                <w:szCs w:val="16"/>
              </w:rPr>
              <w:t>化歇业期间税收工作流</w:t>
            </w:r>
            <w:r>
              <w:rPr>
                <w:rFonts w:hint="eastAsia" w:ascii="宋体" w:hAnsi="宋体" w:eastAsia="宋体" w:cs="宋体"/>
                <w:spacing w:val="4"/>
                <w:sz w:val="16"/>
                <w:szCs w:val="16"/>
              </w:rPr>
              <w:t>程，全</w:t>
            </w:r>
            <w:r>
              <w:rPr>
                <w:rFonts w:hint="eastAsia" w:ascii="宋体" w:hAnsi="宋体" w:eastAsia="宋体" w:cs="宋体"/>
                <w:spacing w:val="2"/>
                <w:sz w:val="16"/>
                <w:szCs w:val="16"/>
              </w:rPr>
              <w:t>面落实和实施“简化</w:t>
            </w:r>
            <w:r>
              <w:rPr>
                <w:rFonts w:hint="eastAsia" w:ascii="宋体" w:hAnsi="宋体" w:eastAsia="宋体" w:cs="宋体"/>
                <w:spacing w:val="4"/>
                <w:sz w:val="16"/>
                <w:szCs w:val="16"/>
              </w:rPr>
              <w:t>歇业期</w:t>
            </w:r>
            <w:r>
              <w:rPr>
                <w:rFonts w:hint="eastAsia" w:ascii="宋体" w:hAnsi="宋体" w:eastAsia="宋体" w:cs="宋体"/>
                <w:spacing w:val="2"/>
                <w:sz w:val="16"/>
                <w:szCs w:val="16"/>
              </w:rPr>
              <w:t>间税收、社保办理手</w:t>
            </w:r>
            <w:r>
              <w:rPr>
                <w:rFonts w:hint="eastAsia" w:ascii="宋体" w:hAnsi="宋体" w:eastAsia="宋体" w:cs="宋体"/>
                <w:spacing w:val="4"/>
                <w:sz w:val="16"/>
                <w:szCs w:val="16"/>
              </w:rPr>
              <w:t>续，帮</w:t>
            </w:r>
            <w:r>
              <w:rPr>
                <w:rFonts w:hint="eastAsia" w:ascii="宋体" w:hAnsi="宋体" w:eastAsia="宋体" w:cs="宋体"/>
                <w:spacing w:val="2"/>
                <w:sz w:val="16"/>
                <w:szCs w:val="16"/>
              </w:rPr>
              <w:t>助市场主体降低维持</w:t>
            </w:r>
            <w:r>
              <w:rPr>
                <w:rFonts w:hint="eastAsia" w:ascii="宋体" w:hAnsi="宋体" w:eastAsia="宋体" w:cs="宋体"/>
                <w:spacing w:val="-1"/>
                <w:sz w:val="16"/>
                <w:szCs w:val="16"/>
              </w:rPr>
              <w:t>成本”工作</w:t>
            </w:r>
            <w:r>
              <w:rPr>
                <w:rFonts w:hint="eastAsia" w:ascii="宋体" w:hAnsi="宋体" w:eastAsia="宋体" w:cs="宋体"/>
                <w:sz w:val="16"/>
                <w:szCs w:val="16"/>
              </w:rPr>
              <w:t>要求。</w:t>
            </w:r>
          </w:p>
        </w:tc>
        <w:tc>
          <w:tcPr>
            <w:tcW w:w="741" w:type="dxa"/>
            <w:noWrap w:val="0"/>
            <w:vAlign w:val="top"/>
          </w:tcPr>
          <w:p>
            <w:pPr>
              <w:spacing w:line="265" w:lineRule="auto"/>
              <w:jc w:val="center"/>
              <w:rPr>
                <w:rFonts w:hint="eastAsia" w:ascii="宋体" w:hAnsi="宋体" w:eastAsia="宋体" w:cs="宋体"/>
                <w:sz w:val="16"/>
                <w:szCs w:val="16"/>
              </w:rPr>
            </w:pPr>
          </w:p>
          <w:p>
            <w:pPr>
              <w:spacing w:line="265"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市税务局</w:t>
            </w:r>
          </w:p>
        </w:tc>
        <w:tc>
          <w:tcPr>
            <w:tcW w:w="1695" w:type="dxa"/>
            <w:noWrap w:val="0"/>
            <w:vAlign w:val="center"/>
          </w:tcPr>
          <w:p>
            <w:pPr>
              <w:spacing w:before="58" w:line="233" w:lineRule="auto"/>
              <w:ind w:right="7" w:rightChars="0"/>
              <w:rPr>
                <w:rFonts w:hint="eastAsia" w:ascii="宋体" w:hAnsi="宋体" w:eastAsia="宋体" w:cs="宋体"/>
                <w:spacing w:val="18"/>
                <w:sz w:val="16"/>
                <w:szCs w:val="16"/>
                <w:lang w:val="en-US" w:eastAsia="zh-CN"/>
              </w:rPr>
            </w:pPr>
            <w:r>
              <w:rPr>
                <w:rFonts w:hint="eastAsia" w:ascii="宋体" w:hAnsi="宋体" w:eastAsia="宋体" w:cs="宋体"/>
                <w:spacing w:val="18"/>
                <w:sz w:val="16"/>
                <w:szCs w:val="16"/>
              </w:rPr>
              <w:t>简化歇业期间税收工作流程，全面落实和实施“简化歇业期间税收、社保办理手续，帮助市场主体降低维持成本”工作要求。</w:t>
            </w:r>
          </w:p>
        </w:tc>
        <w:tc>
          <w:tcPr>
            <w:tcW w:w="1163" w:type="dxa"/>
            <w:noWrap w:val="0"/>
            <w:vAlign w:val="center"/>
          </w:tcPr>
          <w:p>
            <w:pPr>
              <w:spacing w:before="58" w:line="233" w:lineRule="auto"/>
              <w:ind w:right="7" w:rightChars="0"/>
              <w:rPr>
                <w:rFonts w:hint="eastAsia" w:ascii="宋体" w:hAnsi="宋体" w:eastAsia="宋体" w:cs="宋体"/>
                <w:spacing w:val="18"/>
                <w:sz w:val="16"/>
                <w:szCs w:val="16"/>
              </w:rPr>
            </w:pPr>
            <w:r>
              <w:rPr>
                <w:rFonts w:hint="eastAsia" w:ascii="宋体" w:hAnsi="宋体" w:eastAsia="宋体" w:cs="宋体"/>
                <w:spacing w:val="18"/>
                <w:sz w:val="16"/>
                <w:szCs w:val="16"/>
              </w:rPr>
              <w:t>与市场监管局、社保局等部门紧密配合，结合工作实际，对相关工作任务进行安排和部署。</w:t>
            </w:r>
          </w:p>
        </w:tc>
        <w:tc>
          <w:tcPr>
            <w:tcW w:w="1260" w:type="dxa"/>
            <w:noWrap w:val="0"/>
            <w:vAlign w:val="center"/>
          </w:tcPr>
          <w:p>
            <w:pPr>
              <w:spacing w:before="58" w:line="233" w:lineRule="auto"/>
              <w:ind w:right="7" w:rightChars="0"/>
              <w:rPr>
                <w:rFonts w:hint="eastAsia" w:ascii="宋体" w:hAnsi="宋体" w:eastAsia="宋体" w:cs="宋体"/>
                <w:spacing w:val="18"/>
                <w:sz w:val="16"/>
                <w:szCs w:val="16"/>
              </w:rPr>
            </w:pPr>
          </w:p>
          <w:p>
            <w:pPr>
              <w:spacing w:before="58" w:line="233" w:lineRule="auto"/>
              <w:ind w:right="7" w:rightChars="0"/>
              <w:rPr>
                <w:rFonts w:hint="eastAsia" w:ascii="宋体" w:hAnsi="宋体" w:eastAsia="宋体" w:cs="宋体"/>
                <w:spacing w:val="18"/>
                <w:sz w:val="16"/>
                <w:szCs w:val="16"/>
              </w:rPr>
            </w:pPr>
            <w:r>
              <w:rPr>
                <w:rFonts w:hint="eastAsia" w:ascii="宋体" w:hAnsi="宋体" w:eastAsia="宋体" w:cs="宋体"/>
                <w:spacing w:val="18"/>
                <w:sz w:val="16"/>
                <w:szCs w:val="16"/>
              </w:rPr>
              <w:t>按照省税务局相关工作要求，对基层单位相关工作人员开展培训。</w:t>
            </w:r>
          </w:p>
        </w:tc>
        <w:tc>
          <w:tcPr>
            <w:tcW w:w="1170" w:type="dxa"/>
            <w:noWrap w:val="0"/>
            <w:vAlign w:val="center"/>
          </w:tcPr>
          <w:p>
            <w:pPr>
              <w:spacing w:before="58" w:line="233" w:lineRule="auto"/>
              <w:ind w:right="7" w:rightChars="0"/>
              <w:rPr>
                <w:rFonts w:hint="eastAsia" w:ascii="宋体" w:hAnsi="宋体" w:eastAsia="宋体" w:cs="宋体"/>
                <w:spacing w:val="18"/>
                <w:sz w:val="16"/>
                <w:szCs w:val="16"/>
              </w:rPr>
            </w:pPr>
            <w:r>
              <w:rPr>
                <w:rFonts w:hint="eastAsia" w:ascii="宋体" w:hAnsi="宋体" w:eastAsia="宋体" w:cs="宋体"/>
                <w:spacing w:val="18"/>
                <w:sz w:val="16"/>
                <w:szCs w:val="16"/>
              </w:rPr>
              <w:t>按照省税务局、市场监管局、市人社局等部门工作要求，多渠道开展面向纳税人缴费人的宣传。</w:t>
            </w:r>
          </w:p>
        </w:tc>
        <w:tc>
          <w:tcPr>
            <w:tcW w:w="1207" w:type="dxa"/>
            <w:noWrap w:val="0"/>
            <w:vAlign w:val="center"/>
          </w:tcPr>
          <w:p>
            <w:pPr>
              <w:spacing w:before="58" w:line="233" w:lineRule="auto"/>
              <w:ind w:right="7" w:rightChars="0"/>
              <w:rPr>
                <w:rFonts w:hint="eastAsia" w:ascii="宋体" w:hAnsi="宋体" w:eastAsia="宋体" w:cs="宋体"/>
                <w:spacing w:val="18"/>
                <w:sz w:val="16"/>
                <w:szCs w:val="16"/>
              </w:rPr>
            </w:pPr>
            <w:r>
              <w:rPr>
                <w:rFonts w:hint="eastAsia" w:ascii="宋体" w:hAnsi="宋体" w:eastAsia="宋体" w:cs="宋体"/>
                <w:spacing w:val="18"/>
                <w:sz w:val="16"/>
                <w:szCs w:val="16"/>
              </w:rPr>
              <w:t>配合市场监管、人社等部门，开展对基层单位相关工作运行情况的绩效考核。</w:t>
            </w:r>
          </w:p>
        </w:tc>
        <w:tc>
          <w:tcPr>
            <w:tcW w:w="784" w:type="dxa"/>
            <w:noWrap w:val="0"/>
            <w:vAlign w:val="center"/>
          </w:tcPr>
          <w:p>
            <w:pPr>
              <w:spacing w:before="58" w:line="233" w:lineRule="auto"/>
              <w:ind w:right="7" w:rightChars="0"/>
              <w:rPr>
                <w:rFonts w:hint="eastAsia" w:ascii="宋体" w:hAnsi="宋体" w:eastAsia="宋体" w:cs="宋体"/>
                <w:spacing w:val="18"/>
                <w:sz w:val="16"/>
                <w:szCs w:val="16"/>
                <w:lang w:eastAsia="zh-CN"/>
              </w:rPr>
            </w:pPr>
            <w:r>
              <w:rPr>
                <w:rFonts w:hint="eastAsia" w:ascii="宋体" w:hAnsi="宋体" w:eastAsia="宋体" w:cs="宋体"/>
                <w:spacing w:val="18"/>
                <w:sz w:val="16"/>
                <w:szCs w:val="16"/>
                <w:lang w:eastAsia="zh-CN"/>
              </w:rPr>
              <w:t>县税务局</w:t>
            </w:r>
          </w:p>
        </w:tc>
        <w:tc>
          <w:tcPr>
            <w:tcW w:w="971" w:type="dxa"/>
            <w:noWrap w:val="0"/>
            <w:vAlign w:val="center"/>
          </w:tcPr>
          <w:p>
            <w:pPr>
              <w:spacing w:before="58" w:line="233" w:lineRule="auto"/>
              <w:ind w:right="7" w:rightChars="0"/>
              <w:jc w:val="center"/>
              <w:rPr>
                <w:rFonts w:hint="eastAsia" w:ascii="宋体" w:hAnsi="宋体" w:eastAsia="宋体" w:cs="宋体"/>
                <w:spacing w:val="18"/>
                <w:sz w:val="16"/>
                <w:szCs w:val="16"/>
                <w:lang w:val="en-US" w:eastAsia="zh-CN"/>
              </w:rPr>
            </w:pPr>
            <w:r>
              <w:rPr>
                <w:rFonts w:hint="eastAsia" w:ascii="宋体" w:hAnsi="宋体" w:eastAsia="宋体" w:cs="宋体"/>
                <w:spacing w:val="18"/>
                <w:sz w:val="16"/>
                <w:szCs w:val="16"/>
                <w:lang w:val="en-US" w:eastAsia="zh-CN"/>
              </w:rPr>
              <w:t>宋君凌</w:t>
            </w:r>
          </w:p>
        </w:tc>
        <w:tc>
          <w:tcPr>
            <w:tcW w:w="1166" w:type="dxa"/>
            <w:noWrap w:val="0"/>
            <w:vAlign w:val="center"/>
          </w:tcPr>
          <w:p>
            <w:pPr>
              <w:spacing w:before="58" w:line="233" w:lineRule="auto"/>
              <w:ind w:right="7" w:rightChars="0"/>
              <w:rPr>
                <w:rFonts w:hint="eastAsia" w:ascii="宋体" w:hAnsi="宋体" w:eastAsia="宋体" w:cs="宋体"/>
                <w:spacing w:val="18"/>
                <w:sz w:val="16"/>
                <w:szCs w:val="16"/>
              </w:rPr>
            </w:pPr>
          </w:p>
          <w:p>
            <w:pPr>
              <w:spacing w:before="58" w:line="233" w:lineRule="auto"/>
              <w:ind w:right="7" w:rightChars="0"/>
              <w:rPr>
                <w:rFonts w:hint="eastAsia" w:ascii="宋体" w:hAnsi="宋体" w:eastAsia="宋体" w:cs="宋体"/>
                <w:spacing w:val="18"/>
                <w:sz w:val="16"/>
                <w:szCs w:val="16"/>
              </w:rPr>
            </w:pPr>
          </w:p>
          <w:p>
            <w:pPr>
              <w:spacing w:before="58" w:line="233" w:lineRule="auto"/>
              <w:ind w:right="7" w:rightChars="0"/>
              <w:jc w:val="center"/>
              <w:rPr>
                <w:rFonts w:hint="eastAsia" w:ascii="宋体" w:hAnsi="宋体" w:eastAsia="宋体" w:cs="宋体"/>
                <w:spacing w:val="18"/>
                <w:sz w:val="16"/>
                <w:szCs w:val="16"/>
                <w:lang w:eastAsia="zh-CN"/>
              </w:rPr>
            </w:pPr>
            <w:r>
              <w:rPr>
                <w:rFonts w:hint="eastAsia" w:ascii="宋体" w:hAnsi="宋体" w:eastAsia="宋体" w:cs="宋体"/>
                <w:spacing w:val="18"/>
                <w:sz w:val="16"/>
                <w:szCs w:val="16"/>
                <w:lang w:eastAsia="zh-CN"/>
              </w:rPr>
              <w:t>王开东</w:t>
            </w:r>
          </w:p>
          <w:p>
            <w:pPr>
              <w:spacing w:before="58" w:line="233" w:lineRule="auto"/>
              <w:ind w:right="7" w:rightChars="0"/>
              <w:jc w:val="center"/>
              <w:rPr>
                <w:rFonts w:hint="eastAsia" w:ascii="宋体" w:hAnsi="宋体" w:eastAsia="宋体" w:cs="宋体"/>
                <w:spacing w:val="18"/>
                <w:sz w:val="16"/>
                <w:szCs w:val="16"/>
                <w:lang w:val="en-US" w:eastAsia="zh-CN"/>
              </w:rPr>
            </w:pPr>
            <w:r>
              <w:rPr>
                <w:rFonts w:hint="eastAsia" w:ascii="宋体" w:hAnsi="宋体" w:eastAsia="宋体" w:cs="宋体"/>
                <w:spacing w:val="18"/>
                <w:sz w:val="16"/>
                <w:szCs w:val="16"/>
                <w:lang w:val="en-US" w:eastAsia="zh-CN"/>
              </w:rPr>
              <w:t>13894079085</w:t>
            </w:r>
          </w:p>
          <w:p>
            <w:pPr>
              <w:spacing w:before="58" w:line="233" w:lineRule="auto"/>
              <w:ind w:right="7" w:rightChars="0"/>
              <w:rPr>
                <w:rFonts w:hint="eastAsia" w:ascii="宋体" w:hAnsi="宋体" w:eastAsia="宋体" w:cs="宋体"/>
                <w:spacing w:val="18"/>
                <w:sz w:val="16"/>
                <w:szCs w:val="16"/>
              </w:rPr>
            </w:pPr>
          </w:p>
          <w:p>
            <w:pPr>
              <w:spacing w:before="58" w:line="233" w:lineRule="auto"/>
              <w:ind w:right="7" w:rightChars="0"/>
              <w:rPr>
                <w:rFonts w:hint="eastAsia" w:ascii="宋体" w:hAnsi="宋体" w:eastAsia="宋体" w:cs="宋体"/>
                <w:spacing w:val="18"/>
                <w:sz w:val="16"/>
                <w:szCs w:val="16"/>
              </w:rPr>
            </w:pPr>
          </w:p>
          <w:p>
            <w:pPr>
              <w:spacing w:before="58" w:line="233" w:lineRule="auto"/>
              <w:ind w:right="7" w:rightChars="0"/>
              <w:rPr>
                <w:rFonts w:hint="eastAsia" w:ascii="宋体" w:hAnsi="宋体" w:eastAsia="宋体" w:cs="宋体"/>
                <w:spacing w:val="18"/>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before="52" w:line="188" w:lineRule="auto"/>
              <w:ind w:left="150"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8</w:t>
            </w:r>
          </w:p>
        </w:tc>
        <w:tc>
          <w:tcPr>
            <w:tcW w:w="1580" w:type="dxa"/>
            <w:noWrap w:val="0"/>
            <w:vAlign w:val="top"/>
          </w:tcPr>
          <w:p>
            <w:pPr>
              <w:spacing w:before="235" w:line="229"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依托市场</w:t>
            </w:r>
            <w:r>
              <w:rPr>
                <w:rFonts w:hint="eastAsia" w:ascii="宋体" w:hAnsi="宋体" w:eastAsia="宋体" w:cs="宋体"/>
                <w:spacing w:val="-1"/>
                <w:sz w:val="16"/>
                <w:szCs w:val="16"/>
              </w:rPr>
              <w:t>主体注销e窗通系</w:t>
            </w:r>
            <w:r>
              <w:rPr>
                <w:rFonts w:hint="eastAsia" w:ascii="宋体" w:hAnsi="宋体" w:eastAsia="宋体" w:cs="宋体"/>
                <w:spacing w:val="8"/>
                <w:sz w:val="16"/>
                <w:szCs w:val="16"/>
              </w:rPr>
              <w:t>统</w:t>
            </w:r>
            <w:r>
              <w:rPr>
                <w:rFonts w:hint="eastAsia" w:ascii="宋体" w:hAnsi="宋体" w:eastAsia="宋体" w:cs="宋体"/>
                <w:spacing w:val="5"/>
                <w:sz w:val="16"/>
                <w:szCs w:val="16"/>
              </w:rPr>
              <w:t>，实现市场监管、税务、</w:t>
            </w:r>
            <w:r>
              <w:rPr>
                <w:rFonts w:hint="eastAsia" w:ascii="宋体" w:hAnsi="宋体" w:eastAsia="宋体" w:cs="宋体"/>
                <w:spacing w:val="8"/>
                <w:sz w:val="16"/>
                <w:szCs w:val="16"/>
              </w:rPr>
              <w:t>海</w:t>
            </w:r>
            <w:r>
              <w:rPr>
                <w:rFonts w:hint="eastAsia" w:ascii="宋体" w:hAnsi="宋体" w:eastAsia="宋体" w:cs="宋体"/>
                <w:spacing w:val="5"/>
                <w:sz w:val="16"/>
                <w:szCs w:val="16"/>
              </w:rPr>
              <w:t>关、商务、社保、银行等</w:t>
            </w:r>
            <w:r>
              <w:rPr>
                <w:rFonts w:hint="eastAsia" w:ascii="宋体" w:hAnsi="宋体" w:eastAsia="宋体" w:cs="宋体"/>
                <w:spacing w:val="8"/>
                <w:sz w:val="16"/>
                <w:szCs w:val="16"/>
              </w:rPr>
              <w:t>部</w:t>
            </w:r>
            <w:r>
              <w:rPr>
                <w:rFonts w:hint="eastAsia" w:ascii="宋体" w:hAnsi="宋体" w:eastAsia="宋体" w:cs="宋体"/>
                <w:spacing w:val="5"/>
                <w:sz w:val="16"/>
                <w:szCs w:val="16"/>
              </w:rPr>
              <w:t>门业务联动、信息实时共</w:t>
            </w:r>
            <w:r>
              <w:rPr>
                <w:rFonts w:hint="eastAsia" w:ascii="宋体" w:hAnsi="宋体" w:eastAsia="宋体" w:cs="宋体"/>
                <w:spacing w:val="8"/>
                <w:sz w:val="16"/>
                <w:szCs w:val="16"/>
              </w:rPr>
              <w:t>享</w:t>
            </w:r>
            <w:r>
              <w:rPr>
                <w:rFonts w:hint="eastAsia" w:ascii="宋体" w:hAnsi="宋体" w:eastAsia="宋体" w:cs="宋体"/>
                <w:spacing w:val="5"/>
                <w:sz w:val="16"/>
                <w:szCs w:val="16"/>
              </w:rPr>
              <w:t>，确保企业注销“一网通</w:t>
            </w:r>
            <w:r>
              <w:rPr>
                <w:rFonts w:hint="eastAsia" w:ascii="宋体" w:hAnsi="宋体" w:eastAsia="宋体" w:cs="宋体"/>
                <w:spacing w:val="-3"/>
                <w:sz w:val="16"/>
                <w:szCs w:val="16"/>
              </w:rPr>
              <w:t>办</w:t>
            </w:r>
            <w:r>
              <w:rPr>
                <w:rFonts w:hint="eastAsia" w:ascii="宋体" w:hAnsi="宋体" w:eastAsia="宋体" w:cs="宋体"/>
                <w:spacing w:val="-2"/>
                <w:sz w:val="16"/>
                <w:szCs w:val="16"/>
              </w:rPr>
              <w:t>”。扩大简易注销登记适</w:t>
            </w:r>
            <w:r>
              <w:rPr>
                <w:rFonts w:hint="eastAsia" w:ascii="宋体" w:hAnsi="宋体" w:eastAsia="宋体" w:cs="宋体"/>
                <w:spacing w:val="8"/>
                <w:sz w:val="16"/>
                <w:szCs w:val="16"/>
              </w:rPr>
              <w:t>用</w:t>
            </w:r>
            <w:r>
              <w:rPr>
                <w:rFonts w:hint="eastAsia" w:ascii="宋体" w:hAnsi="宋体" w:eastAsia="宋体" w:cs="宋体"/>
                <w:spacing w:val="5"/>
                <w:sz w:val="16"/>
                <w:szCs w:val="16"/>
              </w:rPr>
              <w:t>范围，完善容错机制，允</w:t>
            </w:r>
            <w:r>
              <w:rPr>
                <w:rFonts w:hint="eastAsia" w:ascii="宋体" w:hAnsi="宋体" w:eastAsia="宋体" w:cs="宋体"/>
                <w:spacing w:val="8"/>
                <w:sz w:val="16"/>
                <w:szCs w:val="16"/>
              </w:rPr>
              <w:t>许</w:t>
            </w:r>
            <w:r>
              <w:rPr>
                <w:rFonts w:hint="eastAsia" w:ascii="宋体" w:hAnsi="宋体" w:eastAsia="宋体" w:cs="宋体"/>
                <w:spacing w:val="5"/>
                <w:sz w:val="16"/>
                <w:szCs w:val="16"/>
              </w:rPr>
              <w:t>符合条件的企业再次申请</w:t>
            </w:r>
            <w:r>
              <w:rPr>
                <w:rFonts w:hint="eastAsia" w:ascii="宋体" w:hAnsi="宋体" w:eastAsia="宋体" w:cs="宋体"/>
                <w:spacing w:val="8"/>
                <w:sz w:val="16"/>
                <w:szCs w:val="16"/>
              </w:rPr>
              <w:t>简</w:t>
            </w:r>
            <w:r>
              <w:rPr>
                <w:rFonts w:hint="eastAsia" w:ascii="宋体" w:hAnsi="宋体" w:eastAsia="宋体" w:cs="宋体"/>
                <w:spacing w:val="5"/>
                <w:sz w:val="16"/>
                <w:szCs w:val="16"/>
              </w:rPr>
              <w:t>易注销，降低市场主体退</w:t>
            </w:r>
            <w:r>
              <w:rPr>
                <w:rFonts w:hint="eastAsia" w:ascii="宋体" w:hAnsi="宋体" w:eastAsia="宋体" w:cs="宋体"/>
                <w:spacing w:val="-2"/>
                <w:sz w:val="16"/>
                <w:szCs w:val="16"/>
              </w:rPr>
              <w:t>出</w:t>
            </w:r>
            <w:r>
              <w:rPr>
                <w:rFonts w:hint="eastAsia" w:ascii="宋体" w:hAnsi="宋体" w:eastAsia="宋体" w:cs="宋体"/>
                <w:spacing w:val="-1"/>
                <w:sz w:val="16"/>
                <w:szCs w:val="16"/>
              </w:rPr>
              <w:t>成本。</w:t>
            </w:r>
          </w:p>
        </w:tc>
        <w:tc>
          <w:tcPr>
            <w:tcW w:w="642" w:type="dxa"/>
            <w:noWrap w:val="0"/>
            <w:vAlign w:val="top"/>
          </w:tcPr>
          <w:p>
            <w:pPr>
              <w:spacing w:line="289" w:lineRule="auto"/>
              <w:rPr>
                <w:rFonts w:hint="eastAsia" w:ascii="宋体" w:hAnsi="宋体" w:eastAsia="宋体" w:cs="宋体"/>
                <w:sz w:val="16"/>
                <w:szCs w:val="16"/>
              </w:rPr>
            </w:pPr>
          </w:p>
          <w:p>
            <w:pPr>
              <w:spacing w:before="59" w:line="227" w:lineRule="auto"/>
              <w:ind w:left="17" w:right="45" w:firstLine="84"/>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12"/>
                <w:sz w:val="16"/>
                <w:szCs w:val="16"/>
              </w:rPr>
              <w:t>管</w:t>
            </w:r>
            <w:r>
              <w:rPr>
                <w:rFonts w:hint="eastAsia" w:ascii="宋体" w:hAnsi="宋体" w:eastAsia="宋体" w:cs="宋体"/>
                <w:spacing w:val="-10"/>
                <w:sz w:val="16"/>
                <w:szCs w:val="16"/>
              </w:rPr>
              <w:t>厅牵头，</w:t>
            </w:r>
            <w:r>
              <w:rPr>
                <w:rFonts w:hint="eastAsia" w:ascii="宋体" w:hAnsi="宋体" w:eastAsia="宋体" w:cs="宋体"/>
                <w:spacing w:val="-8"/>
                <w:sz w:val="16"/>
                <w:szCs w:val="16"/>
              </w:rPr>
              <w:t>省</w:t>
            </w:r>
            <w:r>
              <w:rPr>
                <w:rFonts w:hint="eastAsia" w:ascii="宋体" w:hAnsi="宋体" w:eastAsia="宋体" w:cs="宋体"/>
                <w:spacing w:val="-7"/>
                <w:sz w:val="16"/>
                <w:szCs w:val="16"/>
              </w:rPr>
              <w:t>商务厅、</w:t>
            </w:r>
            <w:r>
              <w:rPr>
                <w:rFonts w:hint="eastAsia" w:ascii="宋体" w:hAnsi="宋体" w:eastAsia="宋体" w:cs="宋体"/>
                <w:spacing w:val="-10"/>
                <w:sz w:val="16"/>
                <w:szCs w:val="16"/>
              </w:rPr>
              <w:t>省</w:t>
            </w:r>
            <w:r>
              <w:rPr>
                <w:rFonts w:hint="eastAsia" w:ascii="宋体" w:hAnsi="宋体" w:eastAsia="宋体" w:cs="宋体"/>
                <w:spacing w:val="-6"/>
                <w:sz w:val="16"/>
                <w:szCs w:val="16"/>
              </w:rPr>
              <w:t>社保局、</w:t>
            </w:r>
            <w:r>
              <w:rPr>
                <w:rFonts w:hint="eastAsia" w:ascii="宋体" w:hAnsi="宋体" w:eastAsia="宋体" w:cs="宋体"/>
                <w:spacing w:val="-10"/>
                <w:sz w:val="16"/>
                <w:szCs w:val="16"/>
              </w:rPr>
              <w:t>长</w:t>
            </w:r>
            <w:r>
              <w:rPr>
                <w:rFonts w:hint="eastAsia" w:ascii="宋体" w:hAnsi="宋体" w:eastAsia="宋体" w:cs="宋体"/>
                <w:spacing w:val="-6"/>
                <w:sz w:val="16"/>
                <w:szCs w:val="16"/>
              </w:rPr>
              <w:t>春海关、</w:t>
            </w:r>
            <w:r>
              <w:rPr>
                <w:rFonts w:hint="eastAsia" w:ascii="宋体" w:hAnsi="宋体" w:eastAsia="宋体" w:cs="宋体"/>
                <w:spacing w:val="-10"/>
                <w:sz w:val="16"/>
                <w:szCs w:val="16"/>
              </w:rPr>
              <w:t>省</w:t>
            </w:r>
            <w:r>
              <w:rPr>
                <w:rFonts w:hint="eastAsia" w:ascii="宋体" w:hAnsi="宋体" w:eastAsia="宋体" w:cs="宋体"/>
                <w:spacing w:val="-6"/>
                <w:sz w:val="16"/>
                <w:szCs w:val="16"/>
              </w:rPr>
              <w:t>税务局、</w:t>
            </w:r>
            <w:r>
              <w:rPr>
                <w:rFonts w:hint="eastAsia" w:ascii="宋体" w:hAnsi="宋体" w:eastAsia="宋体" w:cs="宋体"/>
                <w:spacing w:val="22"/>
                <w:sz w:val="16"/>
                <w:szCs w:val="16"/>
              </w:rPr>
              <w:t>人</w:t>
            </w:r>
            <w:r>
              <w:rPr>
                <w:rFonts w:hint="eastAsia" w:ascii="宋体" w:hAnsi="宋体" w:eastAsia="宋体" w:cs="宋体"/>
                <w:spacing w:val="20"/>
                <w:sz w:val="16"/>
                <w:szCs w:val="16"/>
              </w:rPr>
              <w:t>民银行</w:t>
            </w:r>
            <w:r>
              <w:rPr>
                <w:rFonts w:hint="eastAsia" w:ascii="宋体" w:hAnsi="宋体" w:eastAsia="宋体" w:cs="宋体"/>
                <w:spacing w:val="22"/>
                <w:sz w:val="16"/>
                <w:szCs w:val="16"/>
              </w:rPr>
              <w:t>长</w:t>
            </w:r>
            <w:r>
              <w:rPr>
                <w:rFonts w:hint="eastAsia" w:ascii="宋体" w:hAnsi="宋体" w:eastAsia="宋体" w:cs="宋体"/>
                <w:spacing w:val="20"/>
                <w:sz w:val="16"/>
                <w:szCs w:val="16"/>
              </w:rPr>
              <w:t>春中心</w:t>
            </w:r>
            <w:r>
              <w:rPr>
                <w:rFonts w:hint="eastAsia" w:ascii="宋体" w:hAnsi="宋体" w:eastAsia="宋体" w:cs="宋体"/>
                <w:spacing w:val="-1"/>
                <w:sz w:val="16"/>
                <w:szCs w:val="16"/>
              </w:rPr>
              <w:t>支行配合</w:t>
            </w:r>
          </w:p>
        </w:tc>
        <w:tc>
          <w:tcPr>
            <w:tcW w:w="2009" w:type="dxa"/>
            <w:noWrap w:val="0"/>
            <w:vAlign w:val="top"/>
          </w:tcPr>
          <w:p>
            <w:pPr>
              <w:spacing w:before="55" w:line="243" w:lineRule="auto"/>
              <w:rPr>
                <w:rFonts w:hint="eastAsia" w:ascii="宋体" w:hAnsi="宋体" w:eastAsia="宋体" w:cs="宋体"/>
                <w:spacing w:val="-1"/>
                <w:sz w:val="16"/>
                <w:szCs w:val="16"/>
              </w:rPr>
            </w:pPr>
          </w:p>
          <w:p>
            <w:pPr>
              <w:spacing w:before="55" w:line="243" w:lineRule="auto"/>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1、优化</w:t>
            </w:r>
            <w:r>
              <w:rPr>
                <w:rFonts w:hint="eastAsia" w:ascii="宋体" w:hAnsi="宋体" w:eastAsia="宋体" w:cs="宋体"/>
                <w:sz w:val="16"/>
                <w:szCs w:val="16"/>
              </w:rPr>
              <w:t>企业注销服务，扩大</w:t>
            </w:r>
            <w:r>
              <w:rPr>
                <w:rFonts w:hint="eastAsia" w:ascii="宋体" w:hAnsi="宋体" w:eastAsia="宋体" w:cs="宋体"/>
                <w:spacing w:val="8"/>
                <w:sz w:val="16"/>
                <w:szCs w:val="16"/>
              </w:rPr>
              <w:t>简易注销登记适用范围，</w:t>
            </w:r>
            <w:r>
              <w:rPr>
                <w:rFonts w:hint="eastAsia" w:ascii="宋体" w:hAnsi="宋体" w:eastAsia="宋体" w:cs="宋体"/>
                <w:spacing w:val="7"/>
                <w:sz w:val="16"/>
                <w:szCs w:val="16"/>
              </w:rPr>
              <w:t>允</w:t>
            </w:r>
            <w:r>
              <w:rPr>
                <w:rFonts w:hint="eastAsia" w:ascii="宋体" w:hAnsi="宋体" w:eastAsia="宋体" w:cs="宋体"/>
                <w:spacing w:val="8"/>
                <w:sz w:val="16"/>
                <w:szCs w:val="16"/>
              </w:rPr>
              <w:t>许符合条件的企业再次申</w:t>
            </w:r>
            <w:r>
              <w:rPr>
                <w:rFonts w:hint="eastAsia" w:ascii="宋体" w:hAnsi="宋体" w:eastAsia="宋体" w:cs="宋体"/>
                <w:spacing w:val="7"/>
                <w:sz w:val="16"/>
                <w:szCs w:val="16"/>
              </w:rPr>
              <w:t>请</w:t>
            </w:r>
            <w:r>
              <w:rPr>
                <w:rFonts w:hint="eastAsia" w:ascii="宋体" w:hAnsi="宋体" w:eastAsia="宋体" w:cs="宋体"/>
                <w:spacing w:val="1"/>
                <w:sz w:val="16"/>
                <w:szCs w:val="16"/>
              </w:rPr>
              <w:t>简易注销。2、依托市</w:t>
            </w:r>
            <w:r>
              <w:rPr>
                <w:rFonts w:hint="eastAsia" w:ascii="宋体" w:hAnsi="宋体" w:eastAsia="宋体" w:cs="宋体"/>
                <w:sz w:val="16"/>
                <w:szCs w:val="16"/>
              </w:rPr>
              <w:t>场主体</w:t>
            </w:r>
            <w:r>
              <w:rPr>
                <w:rFonts w:hint="eastAsia" w:ascii="宋体" w:hAnsi="宋体" w:eastAsia="宋体" w:cs="宋体"/>
                <w:spacing w:val="8"/>
                <w:sz w:val="16"/>
                <w:szCs w:val="16"/>
              </w:rPr>
              <w:t>注销</w:t>
            </w:r>
            <w:r>
              <w:rPr>
                <w:rFonts w:hint="eastAsia" w:ascii="宋体" w:hAnsi="宋体" w:eastAsia="宋体" w:cs="宋体"/>
                <w:sz w:val="16"/>
                <w:szCs w:val="16"/>
              </w:rPr>
              <w:t>e</w:t>
            </w:r>
            <w:r>
              <w:rPr>
                <w:rFonts w:hint="eastAsia" w:ascii="宋体" w:hAnsi="宋体" w:eastAsia="宋体" w:cs="宋体"/>
                <w:spacing w:val="4"/>
                <w:sz w:val="16"/>
                <w:szCs w:val="16"/>
              </w:rPr>
              <w:t>窗通系统，实现市场</w:t>
            </w:r>
            <w:r>
              <w:rPr>
                <w:rFonts w:hint="eastAsia" w:ascii="宋体" w:hAnsi="宋体" w:eastAsia="宋体" w:cs="宋体"/>
                <w:spacing w:val="9"/>
                <w:sz w:val="16"/>
                <w:szCs w:val="16"/>
              </w:rPr>
              <w:t>监管、税务、海关、商务</w:t>
            </w:r>
            <w:r>
              <w:rPr>
                <w:rFonts w:hint="eastAsia" w:ascii="宋体" w:hAnsi="宋体" w:eastAsia="宋体" w:cs="宋体"/>
                <w:spacing w:val="7"/>
                <w:sz w:val="16"/>
                <w:szCs w:val="16"/>
              </w:rPr>
              <w:t>、</w:t>
            </w:r>
            <w:r>
              <w:rPr>
                <w:rFonts w:hint="eastAsia" w:ascii="宋体" w:hAnsi="宋体" w:eastAsia="宋体" w:cs="宋体"/>
                <w:spacing w:val="-2"/>
                <w:sz w:val="16"/>
                <w:szCs w:val="16"/>
              </w:rPr>
              <w:t>社</w:t>
            </w:r>
            <w:r>
              <w:rPr>
                <w:rFonts w:hint="eastAsia" w:ascii="宋体" w:hAnsi="宋体" w:eastAsia="宋体" w:cs="宋体"/>
                <w:spacing w:val="-1"/>
                <w:sz w:val="16"/>
                <w:szCs w:val="16"/>
              </w:rPr>
              <w:t>保、银行等部门业务联动、</w:t>
            </w:r>
            <w:r>
              <w:rPr>
                <w:rFonts w:hint="eastAsia" w:ascii="宋体" w:hAnsi="宋体" w:eastAsia="宋体" w:cs="宋体"/>
                <w:spacing w:val="8"/>
                <w:sz w:val="16"/>
                <w:szCs w:val="16"/>
              </w:rPr>
              <w:t>信息实时共享，确保企业</w:t>
            </w:r>
            <w:r>
              <w:rPr>
                <w:rFonts w:hint="eastAsia" w:ascii="宋体" w:hAnsi="宋体" w:eastAsia="宋体" w:cs="宋体"/>
                <w:spacing w:val="7"/>
                <w:sz w:val="16"/>
                <w:szCs w:val="16"/>
              </w:rPr>
              <w:t>注销</w:t>
            </w:r>
            <w:r>
              <w:rPr>
                <w:rFonts w:hint="eastAsia" w:ascii="宋体" w:hAnsi="宋体" w:eastAsia="宋体" w:cs="宋体"/>
                <w:spacing w:val="4"/>
                <w:sz w:val="16"/>
                <w:szCs w:val="16"/>
              </w:rPr>
              <w:t>“一网通办”工作。</w:t>
            </w:r>
          </w:p>
        </w:tc>
        <w:tc>
          <w:tcPr>
            <w:tcW w:w="741" w:type="dxa"/>
            <w:noWrap w:val="0"/>
            <w:vAlign w:val="top"/>
          </w:tcPr>
          <w:p>
            <w:pPr>
              <w:spacing w:before="59" w:line="222" w:lineRule="auto"/>
              <w:jc w:val="center"/>
              <w:rPr>
                <w:rFonts w:hint="eastAsia" w:ascii="宋体" w:hAnsi="宋体" w:eastAsia="宋体" w:cs="宋体"/>
                <w:spacing w:val="-2"/>
                <w:sz w:val="16"/>
                <w:szCs w:val="16"/>
              </w:rPr>
            </w:pPr>
          </w:p>
          <w:p>
            <w:pPr>
              <w:spacing w:before="59" w:line="222" w:lineRule="auto"/>
              <w:jc w:val="both"/>
              <w:rPr>
                <w:rFonts w:hint="eastAsia" w:ascii="宋体" w:hAnsi="宋体" w:eastAsia="宋体" w:cs="宋体"/>
                <w:spacing w:val="-2"/>
                <w:sz w:val="16"/>
                <w:szCs w:val="16"/>
              </w:rPr>
            </w:pPr>
          </w:p>
          <w:p>
            <w:pPr>
              <w:spacing w:before="59" w:line="222" w:lineRule="auto"/>
              <w:jc w:val="both"/>
              <w:rPr>
                <w:rFonts w:hint="eastAsia" w:ascii="宋体" w:hAnsi="宋体" w:eastAsia="宋体" w:cs="宋体"/>
                <w:spacing w:val="-2"/>
                <w:sz w:val="16"/>
                <w:szCs w:val="16"/>
              </w:rPr>
            </w:pPr>
          </w:p>
          <w:p>
            <w:pPr>
              <w:spacing w:before="59" w:line="222" w:lineRule="auto"/>
              <w:jc w:val="both"/>
              <w:rPr>
                <w:rFonts w:hint="eastAsia" w:ascii="宋体" w:hAnsi="宋体" w:eastAsia="宋体" w:cs="宋体"/>
                <w:spacing w:val="-2"/>
                <w:sz w:val="16"/>
                <w:szCs w:val="16"/>
              </w:rPr>
            </w:pPr>
          </w:p>
          <w:p>
            <w:pPr>
              <w:spacing w:before="59" w:line="222" w:lineRule="auto"/>
              <w:jc w:val="both"/>
              <w:rPr>
                <w:rFonts w:hint="eastAsia" w:ascii="宋体" w:hAnsi="宋体" w:eastAsia="宋体" w:cs="宋体"/>
                <w:spacing w:val="-2"/>
                <w:sz w:val="16"/>
                <w:szCs w:val="16"/>
              </w:rPr>
            </w:pPr>
          </w:p>
          <w:p>
            <w:pPr>
              <w:spacing w:before="59" w:line="222"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58" w:line="232" w:lineRule="auto"/>
              <w:ind w:right="5" w:rightChars="0"/>
              <w:jc w:val="left"/>
              <w:rPr>
                <w:rFonts w:hint="eastAsia" w:ascii="宋体" w:hAnsi="宋体" w:eastAsia="宋体" w:cs="宋体"/>
                <w:spacing w:val="-1"/>
                <w:sz w:val="16"/>
                <w:szCs w:val="16"/>
              </w:rPr>
            </w:pPr>
          </w:p>
          <w:p>
            <w:pPr>
              <w:spacing w:before="58" w:line="232" w:lineRule="auto"/>
              <w:ind w:right="5" w:rightChars="0"/>
              <w:jc w:val="left"/>
              <w:rPr>
                <w:rFonts w:hint="eastAsia" w:ascii="宋体" w:hAnsi="宋体" w:eastAsia="宋体" w:cs="宋体"/>
                <w:snapToGrid w:val="0"/>
                <w:color w:val="000000"/>
                <w:kern w:val="0"/>
                <w:sz w:val="16"/>
                <w:szCs w:val="16"/>
                <w:highlight w:val="yellow"/>
              </w:rPr>
            </w:pPr>
            <w:r>
              <w:rPr>
                <w:rFonts w:hint="eastAsia" w:ascii="宋体" w:hAnsi="宋体" w:eastAsia="宋体" w:cs="宋体"/>
                <w:spacing w:val="-1"/>
                <w:sz w:val="16"/>
                <w:szCs w:val="16"/>
              </w:rPr>
              <w:t>1、优化</w:t>
            </w:r>
            <w:r>
              <w:rPr>
                <w:rFonts w:hint="eastAsia" w:ascii="宋体" w:hAnsi="宋体" w:eastAsia="宋体" w:cs="宋体"/>
                <w:sz w:val="16"/>
                <w:szCs w:val="16"/>
              </w:rPr>
              <w:t>企业注销服务，扩大</w:t>
            </w:r>
            <w:r>
              <w:rPr>
                <w:rFonts w:hint="eastAsia" w:ascii="宋体" w:hAnsi="宋体" w:eastAsia="宋体" w:cs="宋体"/>
                <w:spacing w:val="8"/>
                <w:sz w:val="16"/>
                <w:szCs w:val="16"/>
              </w:rPr>
              <w:t>简易注销登记适用范围，</w:t>
            </w:r>
            <w:r>
              <w:rPr>
                <w:rFonts w:hint="eastAsia" w:ascii="宋体" w:hAnsi="宋体" w:eastAsia="宋体" w:cs="宋体"/>
                <w:spacing w:val="7"/>
                <w:sz w:val="16"/>
                <w:szCs w:val="16"/>
              </w:rPr>
              <w:t>允</w:t>
            </w:r>
            <w:r>
              <w:rPr>
                <w:rFonts w:hint="eastAsia" w:ascii="宋体" w:hAnsi="宋体" w:eastAsia="宋体" w:cs="宋体"/>
                <w:spacing w:val="8"/>
                <w:sz w:val="16"/>
                <w:szCs w:val="16"/>
              </w:rPr>
              <w:t>许符合条件的企业再次申</w:t>
            </w:r>
            <w:r>
              <w:rPr>
                <w:rFonts w:hint="eastAsia" w:ascii="宋体" w:hAnsi="宋体" w:eastAsia="宋体" w:cs="宋体"/>
                <w:spacing w:val="7"/>
                <w:sz w:val="16"/>
                <w:szCs w:val="16"/>
              </w:rPr>
              <w:t>请</w:t>
            </w:r>
            <w:r>
              <w:rPr>
                <w:rFonts w:hint="eastAsia" w:ascii="宋体" w:hAnsi="宋体" w:eastAsia="宋体" w:cs="宋体"/>
                <w:spacing w:val="1"/>
                <w:sz w:val="16"/>
                <w:szCs w:val="16"/>
              </w:rPr>
              <w:t>简易注销。2、依托市</w:t>
            </w:r>
            <w:r>
              <w:rPr>
                <w:rFonts w:hint="eastAsia" w:ascii="宋体" w:hAnsi="宋体" w:eastAsia="宋体" w:cs="宋体"/>
                <w:sz w:val="16"/>
                <w:szCs w:val="16"/>
              </w:rPr>
              <w:t>场主体</w:t>
            </w:r>
            <w:r>
              <w:rPr>
                <w:rFonts w:hint="eastAsia" w:ascii="宋体" w:hAnsi="宋体" w:eastAsia="宋体" w:cs="宋体"/>
                <w:spacing w:val="8"/>
                <w:sz w:val="16"/>
                <w:szCs w:val="16"/>
              </w:rPr>
              <w:t>注销</w:t>
            </w:r>
            <w:r>
              <w:rPr>
                <w:rFonts w:hint="eastAsia" w:ascii="宋体" w:hAnsi="宋体" w:eastAsia="宋体" w:cs="宋体"/>
                <w:sz w:val="16"/>
                <w:szCs w:val="16"/>
              </w:rPr>
              <w:t>e</w:t>
            </w:r>
            <w:r>
              <w:rPr>
                <w:rFonts w:hint="eastAsia" w:ascii="宋体" w:hAnsi="宋体" w:eastAsia="宋体" w:cs="宋体"/>
                <w:spacing w:val="4"/>
                <w:sz w:val="16"/>
                <w:szCs w:val="16"/>
              </w:rPr>
              <w:t>窗通系统，实现市场</w:t>
            </w:r>
            <w:r>
              <w:rPr>
                <w:rFonts w:hint="eastAsia" w:ascii="宋体" w:hAnsi="宋体" w:eastAsia="宋体" w:cs="宋体"/>
                <w:spacing w:val="9"/>
                <w:sz w:val="16"/>
                <w:szCs w:val="16"/>
              </w:rPr>
              <w:t>监管、税务、海关、商务</w:t>
            </w:r>
            <w:r>
              <w:rPr>
                <w:rFonts w:hint="eastAsia" w:ascii="宋体" w:hAnsi="宋体" w:eastAsia="宋体" w:cs="宋体"/>
                <w:spacing w:val="7"/>
                <w:sz w:val="16"/>
                <w:szCs w:val="16"/>
              </w:rPr>
              <w:t>、</w:t>
            </w:r>
            <w:r>
              <w:rPr>
                <w:rFonts w:hint="eastAsia" w:ascii="宋体" w:hAnsi="宋体" w:eastAsia="宋体" w:cs="宋体"/>
                <w:spacing w:val="-2"/>
                <w:sz w:val="16"/>
                <w:szCs w:val="16"/>
              </w:rPr>
              <w:t>社</w:t>
            </w:r>
            <w:r>
              <w:rPr>
                <w:rFonts w:hint="eastAsia" w:ascii="宋体" w:hAnsi="宋体" w:eastAsia="宋体" w:cs="宋体"/>
                <w:spacing w:val="-1"/>
                <w:sz w:val="16"/>
                <w:szCs w:val="16"/>
              </w:rPr>
              <w:t>保、银行等部门业务联动、</w:t>
            </w:r>
            <w:r>
              <w:rPr>
                <w:rFonts w:hint="eastAsia" w:ascii="宋体" w:hAnsi="宋体" w:eastAsia="宋体" w:cs="宋体"/>
                <w:spacing w:val="8"/>
                <w:sz w:val="16"/>
                <w:szCs w:val="16"/>
              </w:rPr>
              <w:t>信息实时共享，确保企业</w:t>
            </w:r>
            <w:r>
              <w:rPr>
                <w:rFonts w:hint="eastAsia" w:ascii="宋体" w:hAnsi="宋体" w:eastAsia="宋体" w:cs="宋体"/>
                <w:spacing w:val="7"/>
                <w:sz w:val="16"/>
                <w:szCs w:val="16"/>
              </w:rPr>
              <w:t>注销</w:t>
            </w:r>
            <w:r>
              <w:rPr>
                <w:rFonts w:hint="eastAsia" w:ascii="宋体" w:hAnsi="宋体" w:eastAsia="宋体" w:cs="宋体"/>
                <w:spacing w:val="4"/>
                <w:sz w:val="16"/>
                <w:szCs w:val="16"/>
              </w:rPr>
              <w:t>“一网通办”工作。</w:t>
            </w:r>
          </w:p>
        </w:tc>
        <w:tc>
          <w:tcPr>
            <w:tcW w:w="1163" w:type="dxa"/>
            <w:noWrap w:val="0"/>
            <w:vAlign w:val="top"/>
          </w:tcPr>
          <w:p>
            <w:pPr>
              <w:spacing w:line="279" w:lineRule="auto"/>
              <w:jc w:val="left"/>
              <w:rPr>
                <w:rFonts w:hint="eastAsia" w:ascii="宋体" w:hAnsi="宋体" w:eastAsia="宋体" w:cs="宋体"/>
                <w:sz w:val="16"/>
                <w:szCs w:val="16"/>
              </w:rPr>
            </w:pPr>
          </w:p>
          <w:p>
            <w:pPr>
              <w:spacing w:before="58" w:line="233" w:lineRule="auto"/>
              <w:ind w:right="1" w:rightChars="0"/>
              <w:jc w:val="left"/>
              <w:rPr>
                <w:rFonts w:hint="eastAsia" w:ascii="宋体" w:hAnsi="宋体" w:eastAsia="宋体" w:cs="宋体"/>
                <w:spacing w:val="14"/>
                <w:sz w:val="16"/>
                <w:szCs w:val="16"/>
              </w:rPr>
            </w:pPr>
          </w:p>
          <w:p>
            <w:pPr>
              <w:spacing w:before="58" w:line="233" w:lineRule="auto"/>
              <w:ind w:right="1" w:rightChars="0"/>
              <w:jc w:val="left"/>
              <w:rPr>
                <w:rFonts w:hint="eastAsia" w:ascii="宋体" w:hAnsi="宋体" w:eastAsia="宋体" w:cs="宋体"/>
                <w:spacing w:val="14"/>
                <w:sz w:val="16"/>
                <w:szCs w:val="16"/>
              </w:rPr>
            </w:pPr>
          </w:p>
          <w:p>
            <w:pPr>
              <w:spacing w:before="58" w:line="233" w:lineRule="auto"/>
              <w:ind w:right="1"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优</w:t>
            </w:r>
            <w:r>
              <w:rPr>
                <w:rFonts w:hint="eastAsia" w:ascii="宋体" w:hAnsi="宋体" w:eastAsia="宋体" w:cs="宋体"/>
                <w:spacing w:val="12"/>
                <w:sz w:val="16"/>
                <w:szCs w:val="16"/>
              </w:rPr>
              <w:t>化企业注销</w:t>
            </w:r>
            <w:r>
              <w:rPr>
                <w:rFonts w:hint="eastAsia" w:ascii="宋体" w:hAnsi="宋体" w:eastAsia="宋体" w:cs="宋体"/>
                <w:spacing w:val="-4"/>
                <w:sz w:val="16"/>
                <w:szCs w:val="16"/>
              </w:rPr>
              <w:t>服</w:t>
            </w:r>
            <w:r>
              <w:rPr>
                <w:rFonts w:hint="eastAsia" w:ascii="宋体" w:hAnsi="宋体" w:eastAsia="宋体" w:cs="宋体"/>
                <w:spacing w:val="-3"/>
                <w:sz w:val="16"/>
                <w:szCs w:val="16"/>
              </w:rPr>
              <w:t>务</w:t>
            </w:r>
            <w:r>
              <w:rPr>
                <w:rFonts w:hint="eastAsia" w:ascii="宋体" w:hAnsi="宋体" w:eastAsia="宋体" w:cs="宋体"/>
                <w:spacing w:val="-2"/>
                <w:sz w:val="16"/>
                <w:szCs w:val="16"/>
              </w:rPr>
              <w:t>，扩大简</w:t>
            </w:r>
            <w:r>
              <w:rPr>
                <w:rFonts w:hint="eastAsia" w:ascii="宋体" w:hAnsi="宋体" w:eastAsia="宋体" w:cs="宋体"/>
                <w:spacing w:val="13"/>
                <w:sz w:val="16"/>
                <w:szCs w:val="16"/>
              </w:rPr>
              <w:t>易</w:t>
            </w:r>
            <w:r>
              <w:rPr>
                <w:rFonts w:hint="eastAsia" w:ascii="宋体" w:hAnsi="宋体" w:eastAsia="宋体" w:cs="宋体"/>
                <w:spacing w:val="12"/>
                <w:sz w:val="16"/>
                <w:szCs w:val="16"/>
              </w:rPr>
              <w:t>注销登记适</w:t>
            </w:r>
            <w:r>
              <w:rPr>
                <w:rFonts w:hint="eastAsia" w:ascii="宋体" w:hAnsi="宋体" w:eastAsia="宋体" w:cs="宋体"/>
                <w:spacing w:val="-2"/>
                <w:sz w:val="16"/>
                <w:szCs w:val="16"/>
              </w:rPr>
              <w:t>用范</w:t>
            </w:r>
            <w:r>
              <w:rPr>
                <w:rFonts w:hint="eastAsia" w:ascii="宋体" w:hAnsi="宋体" w:eastAsia="宋体" w:cs="宋体"/>
                <w:spacing w:val="-1"/>
                <w:sz w:val="16"/>
                <w:szCs w:val="16"/>
              </w:rPr>
              <w:t>围。</w:t>
            </w:r>
          </w:p>
        </w:tc>
        <w:tc>
          <w:tcPr>
            <w:tcW w:w="1260" w:type="dxa"/>
            <w:noWrap w:val="0"/>
            <w:vAlign w:val="top"/>
          </w:tcPr>
          <w:p>
            <w:pPr>
              <w:spacing w:line="243" w:lineRule="auto"/>
              <w:jc w:val="left"/>
              <w:rPr>
                <w:rFonts w:hint="eastAsia" w:ascii="宋体" w:hAnsi="宋体" w:eastAsia="宋体" w:cs="宋体"/>
                <w:sz w:val="16"/>
                <w:szCs w:val="16"/>
              </w:rPr>
            </w:pPr>
          </w:p>
          <w:p>
            <w:pPr>
              <w:spacing w:before="58" w:line="232" w:lineRule="auto"/>
              <w:ind w:right="5" w:rightChars="0"/>
              <w:jc w:val="left"/>
              <w:rPr>
                <w:rFonts w:hint="eastAsia" w:ascii="宋体" w:hAnsi="宋体" w:eastAsia="宋体" w:cs="宋体"/>
                <w:spacing w:val="-13"/>
                <w:sz w:val="16"/>
                <w:szCs w:val="16"/>
              </w:rPr>
            </w:pPr>
          </w:p>
          <w:p>
            <w:pPr>
              <w:spacing w:before="58" w:line="232" w:lineRule="auto"/>
              <w:ind w:right="5" w:rightChars="0"/>
              <w:jc w:val="left"/>
              <w:rPr>
                <w:rFonts w:hint="eastAsia" w:ascii="宋体" w:hAnsi="宋体" w:eastAsia="宋体" w:cs="宋体"/>
                <w:spacing w:val="-13"/>
                <w:sz w:val="16"/>
                <w:szCs w:val="16"/>
              </w:rPr>
            </w:pPr>
          </w:p>
          <w:p>
            <w:pPr>
              <w:spacing w:before="58" w:line="232" w:lineRule="auto"/>
              <w:ind w:right="5"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建</w:t>
            </w:r>
            <w:r>
              <w:rPr>
                <w:rFonts w:hint="eastAsia" w:ascii="宋体" w:hAnsi="宋体" w:eastAsia="宋体" w:cs="宋体"/>
                <w:spacing w:val="-12"/>
                <w:sz w:val="16"/>
                <w:szCs w:val="16"/>
              </w:rPr>
              <w:t>立容错机</w:t>
            </w:r>
            <w:r>
              <w:rPr>
                <w:rFonts w:hint="eastAsia" w:ascii="宋体" w:hAnsi="宋体" w:eastAsia="宋体" w:cs="宋体"/>
                <w:spacing w:val="-4"/>
                <w:sz w:val="16"/>
                <w:szCs w:val="16"/>
              </w:rPr>
              <w:t>制</w:t>
            </w:r>
            <w:r>
              <w:rPr>
                <w:rFonts w:hint="eastAsia" w:ascii="宋体" w:hAnsi="宋体" w:eastAsia="宋体" w:cs="宋体"/>
                <w:spacing w:val="-2"/>
                <w:sz w:val="16"/>
                <w:szCs w:val="16"/>
              </w:rPr>
              <w:t>，允许符合</w:t>
            </w:r>
            <w:r>
              <w:rPr>
                <w:rFonts w:hint="eastAsia" w:ascii="宋体" w:hAnsi="宋体" w:eastAsia="宋体" w:cs="宋体"/>
                <w:spacing w:val="12"/>
                <w:sz w:val="16"/>
                <w:szCs w:val="16"/>
              </w:rPr>
              <w:t>条件的企业再次申请简易注</w:t>
            </w:r>
            <w:r>
              <w:rPr>
                <w:rFonts w:hint="eastAsia" w:ascii="宋体" w:hAnsi="宋体" w:eastAsia="宋体" w:cs="宋体"/>
                <w:spacing w:val="-4"/>
                <w:sz w:val="16"/>
                <w:szCs w:val="16"/>
              </w:rPr>
              <w:t>销</w:t>
            </w:r>
            <w:r>
              <w:rPr>
                <w:rFonts w:hint="eastAsia" w:ascii="宋体" w:hAnsi="宋体" w:eastAsia="宋体" w:cs="宋体"/>
                <w:spacing w:val="-2"/>
                <w:sz w:val="16"/>
                <w:szCs w:val="16"/>
              </w:rPr>
              <w:t>。</w:t>
            </w:r>
          </w:p>
        </w:tc>
        <w:tc>
          <w:tcPr>
            <w:tcW w:w="1170" w:type="dxa"/>
            <w:noWrap w:val="0"/>
            <w:vAlign w:val="top"/>
          </w:tcPr>
          <w:p>
            <w:pPr>
              <w:spacing w:before="58" w:line="230" w:lineRule="auto"/>
              <w:jc w:val="left"/>
              <w:rPr>
                <w:rFonts w:hint="eastAsia" w:ascii="宋体" w:hAnsi="宋体" w:eastAsia="宋体" w:cs="宋体"/>
                <w:spacing w:val="12"/>
                <w:sz w:val="16"/>
                <w:szCs w:val="16"/>
              </w:rPr>
            </w:pPr>
          </w:p>
          <w:p>
            <w:pPr>
              <w:spacing w:before="58" w:line="230" w:lineRule="auto"/>
              <w:jc w:val="left"/>
              <w:rPr>
                <w:rFonts w:hint="eastAsia" w:ascii="宋体" w:hAnsi="宋体" w:eastAsia="宋体" w:cs="宋体"/>
                <w:spacing w:val="12"/>
                <w:sz w:val="16"/>
                <w:szCs w:val="16"/>
              </w:rPr>
            </w:pPr>
          </w:p>
          <w:p>
            <w:pPr>
              <w:spacing w:before="58" w:line="230"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依托市场主体</w:t>
            </w:r>
            <w:r>
              <w:rPr>
                <w:rFonts w:hint="eastAsia" w:ascii="宋体" w:hAnsi="宋体" w:eastAsia="宋体" w:cs="宋体"/>
                <w:spacing w:val="-1"/>
                <w:sz w:val="16"/>
                <w:szCs w:val="16"/>
              </w:rPr>
              <w:t>注销</w:t>
            </w:r>
            <w:r>
              <w:rPr>
                <w:rFonts w:hint="eastAsia" w:ascii="宋体" w:hAnsi="宋体" w:eastAsia="宋体" w:cs="宋体"/>
                <w:sz w:val="16"/>
                <w:szCs w:val="16"/>
              </w:rPr>
              <w:t>e</w:t>
            </w:r>
            <w:r>
              <w:rPr>
                <w:rFonts w:hint="eastAsia" w:ascii="宋体" w:hAnsi="宋体" w:eastAsia="宋体" w:cs="宋体"/>
                <w:spacing w:val="-1"/>
                <w:sz w:val="16"/>
                <w:szCs w:val="16"/>
              </w:rPr>
              <w:t>窗</w:t>
            </w:r>
            <w:r>
              <w:rPr>
                <w:rFonts w:hint="eastAsia" w:ascii="宋体" w:hAnsi="宋体" w:eastAsia="宋体" w:cs="宋体"/>
                <w:sz w:val="16"/>
                <w:szCs w:val="16"/>
              </w:rPr>
              <w:t>通系</w:t>
            </w:r>
            <w:r>
              <w:rPr>
                <w:rFonts w:hint="eastAsia" w:ascii="宋体" w:hAnsi="宋体" w:eastAsia="宋体" w:cs="宋体"/>
                <w:spacing w:val="-4"/>
                <w:sz w:val="16"/>
                <w:szCs w:val="16"/>
              </w:rPr>
              <w:t>统</w:t>
            </w:r>
            <w:r>
              <w:rPr>
                <w:rFonts w:hint="eastAsia" w:ascii="宋体" w:hAnsi="宋体" w:eastAsia="宋体" w:cs="宋体"/>
                <w:spacing w:val="-2"/>
                <w:sz w:val="16"/>
                <w:szCs w:val="16"/>
              </w:rPr>
              <w:t>，实现市场</w:t>
            </w:r>
            <w:r>
              <w:rPr>
                <w:rFonts w:hint="eastAsia" w:ascii="宋体" w:hAnsi="宋体" w:eastAsia="宋体" w:cs="宋体"/>
                <w:spacing w:val="14"/>
                <w:sz w:val="16"/>
                <w:szCs w:val="16"/>
              </w:rPr>
              <w:t>监</w:t>
            </w:r>
            <w:r>
              <w:rPr>
                <w:rFonts w:hint="eastAsia" w:ascii="宋体" w:hAnsi="宋体" w:eastAsia="宋体" w:cs="宋体"/>
                <w:spacing w:val="12"/>
                <w:sz w:val="16"/>
                <w:szCs w:val="16"/>
              </w:rPr>
              <w:t>管、税务、</w:t>
            </w:r>
            <w:r>
              <w:rPr>
                <w:rFonts w:hint="eastAsia" w:ascii="宋体" w:hAnsi="宋体" w:eastAsia="宋体" w:cs="宋体"/>
                <w:spacing w:val="14"/>
                <w:sz w:val="16"/>
                <w:szCs w:val="16"/>
              </w:rPr>
              <w:t>海</w:t>
            </w:r>
            <w:r>
              <w:rPr>
                <w:rFonts w:hint="eastAsia" w:ascii="宋体" w:hAnsi="宋体" w:eastAsia="宋体" w:cs="宋体"/>
                <w:spacing w:val="12"/>
                <w:sz w:val="16"/>
                <w:szCs w:val="16"/>
              </w:rPr>
              <w:t>关、商务、</w:t>
            </w:r>
            <w:r>
              <w:rPr>
                <w:rFonts w:hint="eastAsia" w:ascii="宋体" w:hAnsi="宋体" w:eastAsia="宋体" w:cs="宋体"/>
                <w:spacing w:val="14"/>
                <w:sz w:val="16"/>
                <w:szCs w:val="16"/>
              </w:rPr>
              <w:t>社</w:t>
            </w:r>
            <w:r>
              <w:rPr>
                <w:rFonts w:hint="eastAsia" w:ascii="宋体" w:hAnsi="宋体" w:eastAsia="宋体" w:cs="宋体"/>
                <w:spacing w:val="12"/>
                <w:sz w:val="16"/>
                <w:szCs w:val="16"/>
              </w:rPr>
              <w:t>保、银行等</w:t>
            </w:r>
            <w:r>
              <w:rPr>
                <w:rFonts w:hint="eastAsia" w:ascii="宋体" w:hAnsi="宋体" w:eastAsia="宋体" w:cs="宋体"/>
                <w:spacing w:val="-18"/>
                <w:sz w:val="16"/>
                <w:szCs w:val="16"/>
              </w:rPr>
              <w:t>部</w:t>
            </w:r>
            <w:r>
              <w:rPr>
                <w:rFonts w:hint="eastAsia" w:ascii="宋体" w:hAnsi="宋体" w:eastAsia="宋体" w:cs="宋体"/>
                <w:spacing w:val="-11"/>
                <w:sz w:val="16"/>
                <w:szCs w:val="16"/>
              </w:rPr>
              <w:t>门业务联</w:t>
            </w:r>
            <w:r>
              <w:rPr>
                <w:rFonts w:hint="eastAsia" w:ascii="宋体" w:hAnsi="宋体" w:eastAsia="宋体" w:cs="宋体"/>
                <w:spacing w:val="-3"/>
                <w:sz w:val="16"/>
                <w:szCs w:val="16"/>
              </w:rPr>
              <w:t>动</w:t>
            </w:r>
            <w:r>
              <w:rPr>
                <w:rFonts w:hint="eastAsia" w:ascii="宋体" w:hAnsi="宋体" w:eastAsia="宋体" w:cs="宋体"/>
                <w:spacing w:val="-2"/>
                <w:sz w:val="16"/>
                <w:szCs w:val="16"/>
              </w:rPr>
              <w:t>。</w:t>
            </w:r>
          </w:p>
        </w:tc>
        <w:tc>
          <w:tcPr>
            <w:tcW w:w="1207" w:type="dxa"/>
            <w:noWrap w:val="0"/>
            <w:vAlign w:val="top"/>
          </w:tcPr>
          <w:p>
            <w:pPr>
              <w:spacing w:line="279" w:lineRule="auto"/>
              <w:jc w:val="left"/>
              <w:rPr>
                <w:rFonts w:hint="eastAsia" w:ascii="宋体" w:hAnsi="宋体" w:eastAsia="宋体" w:cs="宋体"/>
                <w:sz w:val="16"/>
                <w:szCs w:val="16"/>
              </w:rPr>
            </w:pPr>
          </w:p>
          <w:p>
            <w:pPr>
              <w:spacing w:before="59" w:line="233" w:lineRule="auto"/>
              <w:jc w:val="left"/>
              <w:rPr>
                <w:rFonts w:hint="eastAsia" w:ascii="宋体" w:hAnsi="宋体" w:eastAsia="宋体" w:cs="宋体"/>
                <w:spacing w:val="14"/>
                <w:sz w:val="16"/>
                <w:szCs w:val="16"/>
              </w:rPr>
            </w:pPr>
          </w:p>
          <w:p>
            <w:pPr>
              <w:spacing w:before="59" w:line="233" w:lineRule="auto"/>
              <w:jc w:val="left"/>
              <w:rPr>
                <w:rFonts w:hint="eastAsia" w:ascii="宋体" w:hAnsi="宋体" w:eastAsia="宋体" w:cs="宋体"/>
                <w:spacing w:val="14"/>
                <w:sz w:val="16"/>
                <w:szCs w:val="16"/>
              </w:rPr>
            </w:pPr>
          </w:p>
          <w:p>
            <w:pPr>
              <w:spacing w:before="59" w:line="233"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实</w:t>
            </w:r>
            <w:r>
              <w:rPr>
                <w:rFonts w:hint="eastAsia" w:ascii="宋体" w:hAnsi="宋体" w:eastAsia="宋体" w:cs="宋体"/>
                <w:spacing w:val="11"/>
                <w:sz w:val="16"/>
                <w:szCs w:val="16"/>
              </w:rPr>
              <w:t>现信息实时</w:t>
            </w:r>
            <w:r>
              <w:rPr>
                <w:rFonts w:hint="eastAsia" w:ascii="宋体" w:hAnsi="宋体" w:eastAsia="宋体" w:cs="宋体"/>
                <w:spacing w:val="-4"/>
                <w:sz w:val="16"/>
                <w:szCs w:val="16"/>
              </w:rPr>
              <w:t>共</w:t>
            </w:r>
            <w:r>
              <w:rPr>
                <w:rFonts w:hint="eastAsia" w:ascii="宋体" w:hAnsi="宋体" w:eastAsia="宋体" w:cs="宋体"/>
                <w:spacing w:val="-2"/>
                <w:sz w:val="16"/>
                <w:szCs w:val="16"/>
              </w:rPr>
              <w:t>享，确保企</w:t>
            </w:r>
            <w:r>
              <w:rPr>
                <w:rFonts w:hint="eastAsia" w:ascii="宋体" w:hAnsi="宋体" w:eastAsia="宋体" w:cs="宋体"/>
                <w:spacing w:val="14"/>
                <w:sz w:val="16"/>
                <w:szCs w:val="16"/>
              </w:rPr>
              <w:t>业</w:t>
            </w:r>
            <w:r>
              <w:rPr>
                <w:rFonts w:hint="eastAsia" w:ascii="宋体" w:hAnsi="宋体" w:eastAsia="宋体" w:cs="宋体"/>
                <w:spacing w:val="12"/>
                <w:sz w:val="16"/>
                <w:szCs w:val="16"/>
              </w:rPr>
              <w:t>注销“一网</w:t>
            </w:r>
            <w:r>
              <w:rPr>
                <w:rFonts w:hint="eastAsia" w:ascii="宋体" w:hAnsi="宋体" w:eastAsia="宋体" w:cs="宋体"/>
                <w:spacing w:val="-2"/>
                <w:sz w:val="16"/>
                <w:szCs w:val="16"/>
              </w:rPr>
              <w:t>通</w:t>
            </w:r>
            <w:r>
              <w:rPr>
                <w:rFonts w:hint="eastAsia" w:ascii="宋体" w:hAnsi="宋体" w:eastAsia="宋体" w:cs="宋体"/>
                <w:spacing w:val="-1"/>
                <w:sz w:val="16"/>
                <w:szCs w:val="16"/>
              </w:rPr>
              <w:t>办”。</w:t>
            </w:r>
          </w:p>
        </w:tc>
        <w:tc>
          <w:tcPr>
            <w:tcW w:w="784" w:type="dxa"/>
            <w:noWrap w:val="0"/>
            <w:vAlign w:val="top"/>
          </w:tcPr>
          <w:p>
            <w:pPr>
              <w:spacing w:before="58" w:line="222" w:lineRule="auto"/>
              <w:jc w:val="left"/>
              <w:rPr>
                <w:rFonts w:hint="eastAsia" w:ascii="宋体" w:hAnsi="宋体" w:eastAsia="宋体" w:cs="宋体"/>
                <w:snapToGrid w:val="0"/>
                <w:color w:val="000000"/>
                <w:kern w:val="0"/>
                <w:sz w:val="16"/>
                <w:szCs w:val="16"/>
                <w:lang w:val="en-US" w:eastAsia="zh-CN"/>
              </w:rPr>
            </w:pPr>
          </w:p>
          <w:p>
            <w:pPr>
              <w:spacing w:before="58" w:line="222" w:lineRule="auto"/>
              <w:jc w:val="left"/>
              <w:rPr>
                <w:rFonts w:hint="eastAsia" w:ascii="宋体" w:hAnsi="宋体" w:eastAsia="宋体" w:cs="宋体"/>
                <w:snapToGrid w:val="0"/>
                <w:color w:val="000000"/>
                <w:kern w:val="0"/>
                <w:sz w:val="16"/>
                <w:szCs w:val="16"/>
                <w:lang w:val="en-US" w:eastAsia="zh-CN"/>
              </w:rPr>
            </w:pPr>
          </w:p>
          <w:p>
            <w:pPr>
              <w:spacing w:before="58" w:line="222" w:lineRule="auto"/>
              <w:jc w:val="both"/>
              <w:rPr>
                <w:rFonts w:hint="eastAsia" w:ascii="宋体" w:hAnsi="宋体" w:eastAsia="宋体" w:cs="宋体"/>
                <w:spacing w:val="8"/>
                <w:sz w:val="16"/>
                <w:szCs w:val="16"/>
                <w:lang w:val="en-US" w:eastAsia="zh-CN"/>
              </w:rPr>
            </w:pPr>
          </w:p>
          <w:p>
            <w:pPr>
              <w:spacing w:before="58" w:line="222" w:lineRule="auto"/>
              <w:jc w:val="both"/>
              <w:rPr>
                <w:rFonts w:hint="eastAsia" w:ascii="宋体" w:hAnsi="宋体" w:eastAsia="宋体" w:cs="宋体"/>
                <w:spacing w:val="8"/>
                <w:sz w:val="16"/>
                <w:szCs w:val="16"/>
                <w:lang w:val="en-US" w:eastAsia="zh-CN"/>
              </w:rPr>
            </w:pPr>
          </w:p>
          <w:p>
            <w:pPr>
              <w:spacing w:before="58" w:line="222" w:lineRule="auto"/>
              <w:jc w:val="both"/>
              <w:rPr>
                <w:rFonts w:hint="eastAsia" w:ascii="宋体" w:hAnsi="宋体" w:eastAsia="宋体" w:cs="宋体"/>
                <w:snapToGrid w:val="0"/>
                <w:color w:val="000000"/>
                <w:kern w:val="0"/>
                <w:sz w:val="16"/>
                <w:szCs w:val="16"/>
                <w:lang w:eastAsia="zh-CN"/>
              </w:rPr>
            </w:pPr>
            <w:r>
              <w:rPr>
                <w:rFonts w:hint="eastAsia" w:ascii="宋体" w:hAnsi="宋体" w:eastAsia="宋体" w:cs="宋体"/>
                <w:spacing w:val="8"/>
                <w:sz w:val="16"/>
                <w:szCs w:val="16"/>
                <w:lang w:val="en-US" w:eastAsia="zh-CN"/>
              </w:rPr>
              <w:t>县市场监督管理局</w:t>
            </w:r>
          </w:p>
        </w:tc>
        <w:tc>
          <w:tcPr>
            <w:tcW w:w="971" w:type="dxa"/>
            <w:noWrap w:val="0"/>
            <w:vAlign w:val="top"/>
          </w:tcPr>
          <w:p>
            <w:pPr>
              <w:spacing w:line="277" w:lineRule="auto"/>
              <w:jc w:val="left"/>
              <w:rPr>
                <w:rFonts w:hint="eastAsia" w:ascii="宋体" w:hAnsi="宋体" w:eastAsia="宋体" w:cs="宋体"/>
                <w:sz w:val="16"/>
                <w:szCs w:val="16"/>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尹发忠</w:t>
            </w:r>
          </w:p>
        </w:tc>
        <w:tc>
          <w:tcPr>
            <w:tcW w:w="1166" w:type="dxa"/>
            <w:noWrap w:val="0"/>
            <w:vAlign w:val="top"/>
          </w:tcPr>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行政审批办</w:t>
            </w:r>
          </w:p>
          <w:p>
            <w:pPr>
              <w:spacing w:before="58" w:line="233" w:lineRule="auto"/>
              <w:ind w:right="7"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张嘉轩7228398</w:t>
            </w:r>
          </w:p>
        </w:tc>
      </w:tr>
    </w:tbl>
    <w:p>
      <w:pPr>
        <w:sectPr>
          <w:pgSz w:w="16838" w:h="11906" w:orient="landscape"/>
          <w:pgMar w:top="1800" w:right="1440" w:bottom="1800" w:left="1440" w:header="851" w:footer="992" w:gutter="0"/>
          <w:pgNumType w:fmt="decimal"/>
          <w:cols w:space="720" w:num="1"/>
          <w:rtlGutter w:val="0"/>
          <w:docGrid w:type="lines" w:linePitch="312" w:charSpace="0"/>
        </w:sectPr>
      </w:pPr>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646"/>
        <w:gridCol w:w="576"/>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646"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576"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646"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576"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5" w:lineRule="auto"/>
              <w:rPr>
                <w:rFonts w:hint="eastAsia" w:ascii="宋体" w:hAnsi="宋体" w:eastAsia="宋体" w:cs="宋体"/>
                <w:sz w:val="16"/>
                <w:szCs w:val="16"/>
              </w:rPr>
            </w:pPr>
          </w:p>
          <w:p>
            <w:pPr>
              <w:spacing w:line="256" w:lineRule="auto"/>
              <w:rPr>
                <w:rFonts w:hint="eastAsia" w:ascii="宋体" w:hAnsi="宋体" w:eastAsia="宋体" w:cs="宋体"/>
                <w:sz w:val="16"/>
                <w:szCs w:val="16"/>
              </w:rPr>
            </w:pPr>
          </w:p>
          <w:p>
            <w:pPr>
              <w:spacing w:line="256"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9</w:t>
            </w:r>
          </w:p>
        </w:tc>
        <w:tc>
          <w:tcPr>
            <w:tcW w:w="1646" w:type="dxa"/>
            <w:vMerge w:val="restart"/>
            <w:noWrap w:val="0"/>
            <w:vAlign w:val="top"/>
          </w:tcPr>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pacing w:val="8"/>
                <w:sz w:val="16"/>
                <w:szCs w:val="16"/>
              </w:rPr>
            </w:pPr>
          </w:p>
          <w:p>
            <w:pPr>
              <w:spacing w:before="58" w:line="211"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在</w:t>
            </w:r>
            <w:r>
              <w:rPr>
                <w:rFonts w:hint="eastAsia" w:ascii="宋体" w:hAnsi="宋体" w:eastAsia="宋体" w:cs="宋体"/>
                <w:spacing w:val="5"/>
                <w:sz w:val="16"/>
                <w:szCs w:val="16"/>
              </w:rPr>
              <w:t>准入许可、要素获取、经</w:t>
            </w:r>
            <w:r>
              <w:rPr>
                <w:rFonts w:hint="eastAsia" w:ascii="宋体" w:hAnsi="宋体" w:eastAsia="宋体" w:cs="宋体"/>
                <w:spacing w:val="8"/>
                <w:sz w:val="16"/>
                <w:szCs w:val="16"/>
              </w:rPr>
              <w:t>营</w:t>
            </w:r>
            <w:r>
              <w:rPr>
                <w:rFonts w:hint="eastAsia" w:ascii="宋体" w:hAnsi="宋体" w:eastAsia="宋体" w:cs="宋体"/>
                <w:spacing w:val="5"/>
                <w:sz w:val="16"/>
                <w:szCs w:val="16"/>
              </w:rPr>
              <w:t>运行、政府采购和招标投</w:t>
            </w:r>
            <w:r>
              <w:rPr>
                <w:rFonts w:hint="eastAsia" w:ascii="宋体" w:hAnsi="宋体" w:eastAsia="宋体" w:cs="宋体"/>
                <w:spacing w:val="8"/>
                <w:sz w:val="16"/>
                <w:szCs w:val="16"/>
              </w:rPr>
              <w:t>标</w:t>
            </w:r>
            <w:r>
              <w:rPr>
                <w:rFonts w:hint="eastAsia" w:ascii="宋体" w:hAnsi="宋体" w:eastAsia="宋体" w:cs="宋体"/>
                <w:spacing w:val="5"/>
                <w:sz w:val="16"/>
                <w:szCs w:val="16"/>
              </w:rPr>
              <w:t>等方面对各类市场主体平</w:t>
            </w:r>
            <w:r>
              <w:rPr>
                <w:rFonts w:hint="eastAsia" w:ascii="宋体" w:hAnsi="宋体" w:eastAsia="宋体" w:cs="宋体"/>
                <w:spacing w:val="8"/>
                <w:sz w:val="16"/>
                <w:szCs w:val="16"/>
              </w:rPr>
              <w:t>等</w:t>
            </w:r>
            <w:r>
              <w:rPr>
                <w:rFonts w:hint="eastAsia" w:ascii="宋体" w:hAnsi="宋体" w:eastAsia="宋体" w:cs="宋体"/>
                <w:spacing w:val="5"/>
                <w:sz w:val="16"/>
                <w:szCs w:val="16"/>
              </w:rPr>
              <w:t>对待。落实市场监管总局</w:t>
            </w:r>
            <w:r>
              <w:rPr>
                <w:rFonts w:hint="eastAsia" w:ascii="宋体" w:hAnsi="宋体" w:eastAsia="宋体" w:cs="宋体"/>
                <w:spacing w:val="23"/>
                <w:sz w:val="16"/>
                <w:szCs w:val="16"/>
              </w:rPr>
              <w:t>有</w:t>
            </w:r>
            <w:r>
              <w:rPr>
                <w:rFonts w:hint="eastAsia" w:ascii="宋体" w:hAnsi="宋体" w:eastAsia="宋体" w:cs="宋体"/>
                <w:spacing w:val="22"/>
                <w:sz w:val="16"/>
                <w:szCs w:val="16"/>
              </w:rPr>
              <w:t>关政策制定机关约谈制</w:t>
            </w:r>
            <w:r>
              <w:rPr>
                <w:rFonts w:hint="eastAsia" w:ascii="宋体" w:hAnsi="宋体" w:eastAsia="宋体" w:cs="宋体"/>
                <w:spacing w:val="-1"/>
                <w:sz w:val="16"/>
                <w:szCs w:val="16"/>
              </w:rPr>
              <w:t>度，依</w:t>
            </w:r>
            <w:r>
              <w:rPr>
                <w:rFonts w:hint="eastAsia" w:ascii="宋体" w:hAnsi="宋体" w:eastAsia="宋体" w:cs="宋体"/>
                <w:sz w:val="16"/>
                <w:szCs w:val="16"/>
              </w:rPr>
              <w:t>法规范行政行为。</w:t>
            </w:r>
          </w:p>
        </w:tc>
        <w:tc>
          <w:tcPr>
            <w:tcW w:w="576" w:type="dxa"/>
            <w:vMerge w:val="restart"/>
            <w:noWrap w:val="0"/>
            <w:vAlign w:val="top"/>
          </w:tcPr>
          <w:p>
            <w:pPr>
              <w:spacing w:line="249" w:lineRule="auto"/>
              <w:rPr>
                <w:rFonts w:hint="eastAsia" w:ascii="宋体" w:hAnsi="宋体" w:eastAsia="宋体" w:cs="宋体"/>
                <w:sz w:val="16"/>
                <w:szCs w:val="16"/>
              </w:rPr>
            </w:pPr>
          </w:p>
          <w:p>
            <w:pPr>
              <w:spacing w:line="249" w:lineRule="auto"/>
              <w:rPr>
                <w:rFonts w:hint="eastAsia" w:ascii="宋体" w:hAnsi="宋体" w:eastAsia="宋体" w:cs="宋体"/>
                <w:sz w:val="16"/>
                <w:szCs w:val="16"/>
              </w:rPr>
            </w:pPr>
          </w:p>
          <w:p>
            <w:pPr>
              <w:spacing w:line="249" w:lineRule="auto"/>
              <w:rPr>
                <w:rFonts w:hint="eastAsia" w:ascii="宋体" w:hAnsi="宋体" w:eastAsia="宋体" w:cs="宋体"/>
                <w:sz w:val="16"/>
                <w:szCs w:val="16"/>
              </w:rPr>
            </w:pPr>
          </w:p>
          <w:p>
            <w:pPr>
              <w:spacing w:line="249" w:lineRule="auto"/>
              <w:rPr>
                <w:rFonts w:hint="eastAsia" w:ascii="宋体" w:hAnsi="宋体" w:eastAsia="宋体" w:cs="宋体"/>
                <w:sz w:val="16"/>
                <w:szCs w:val="16"/>
              </w:rPr>
            </w:pPr>
          </w:p>
          <w:p>
            <w:pPr>
              <w:spacing w:line="249" w:lineRule="auto"/>
              <w:rPr>
                <w:rFonts w:hint="eastAsia" w:ascii="宋体" w:hAnsi="宋体" w:eastAsia="宋体" w:cs="宋体"/>
                <w:sz w:val="16"/>
                <w:szCs w:val="16"/>
              </w:rPr>
            </w:pPr>
          </w:p>
          <w:p>
            <w:pPr>
              <w:spacing w:line="249" w:lineRule="auto"/>
              <w:rPr>
                <w:rFonts w:hint="eastAsia" w:ascii="宋体" w:hAnsi="宋体" w:eastAsia="宋体" w:cs="宋体"/>
                <w:sz w:val="16"/>
                <w:szCs w:val="16"/>
              </w:rPr>
            </w:pPr>
          </w:p>
          <w:p>
            <w:pPr>
              <w:spacing w:before="58" w:line="205" w:lineRule="auto"/>
              <w:ind w:right="8"/>
              <w:rPr>
                <w:rFonts w:hint="eastAsia" w:ascii="宋体" w:hAnsi="宋体" w:eastAsia="宋体" w:cs="宋体"/>
                <w:spacing w:val="-2"/>
                <w:sz w:val="16"/>
                <w:szCs w:val="16"/>
              </w:rPr>
            </w:pPr>
          </w:p>
          <w:p>
            <w:pPr>
              <w:spacing w:before="58" w:line="205" w:lineRule="auto"/>
              <w:ind w:right="8"/>
              <w:rPr>
                <w:rFonts w:hint="eastAsia" w:ascii="宋体" w:hAnsi="宋体" w:eastAsia="宋体" w:cs="宋体"/>
                <w:spacing w:val="-2"/>
                <w:sz w:val="16"/>
                <w:szCs w:val="16"/>
              </w:rPr>
            </w:pPr>
          </w:p>
          <w:p>
            <w:pPr>
              <w:spacing w:before="58" w:line="205" w:lineRule="auto"/>
              <w:ind w:right="8"/>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2"/>
                <w:sz w:val="16"/>
                <w:szCs w:val="16"/>
              </w:rPr>
              <w:t>革委、省财政厅、省商务厅、省市</w:t>
            </w:r>
            <w:r>
              <w:rPr>
                <w:rFonts w:hint="eastAsia" w:ascii="宋体" w:hAnsi="宋体" w:eastAsia="宋体" w:cs="宋体"/>
                <w:spacing w:val="-9"/>
                <w:sz w:val="16"/>
                <w:szCs w:val="16"/>
              </w:rPr>
              <w:t>场</w:t>
            </w:r>
            <w:r>
              <w:rPr>
                <w:rFonts w:hint="eastAsia" w:ascii="宋体" w:hAnsi="宋体" w:eastAsia="宋体" w:cs="宋体"/>
                <w:spacing w:val="-6"/>
                <w:sz w:val="16"/>
                <w:szCs w:val="16"/>
              </w:rPr>
              <w:t>监管厅、</w:t>
            </w:r>
            <w:r>
              <w:rPr>
                <w:rFonts w:hint="eastAsia" w:ascii="宋体" w:hAnsi="宋体" w:eastAsia="宋体" w:cs="宋体"/>
                <w:spacing w:val="-2"/>
                <w:sz w:val="16"/>
                <w:szCs w:val="16"/>
              </w:rPr>
              <w:t>省国</w:t>
            </w:r>
            <w:r>
              <w:rPr>
                <w:rFonts w:hint="eastAsia" w:ascii="宋体" w:hAnsi="宋体" w:eastAsia="宋体" w:cs="宋体"/>
                <w:spacing w:val="-1"/>
                <w:sz w:val="16"/>
                <w:szCs w:val="16"/>
              </w:rPr>
              <w:t>资委</w:t>
            </w:r>
          </w:p>
        </w:tc>
        <w:tc>
          <w:tcPr>
            <w:tcW w:w="2009" w:type="dxa"/>
            <w:noWrap w:val="0"/>
            <w:vAlign w:val="top"/>
          </w:tcPr>
          <w:p>
            <w:pPr>
              <w:spacing w:line="273" w:lineRule="auto"/>
              <w:rPr>
                <w:rFonts w:hint="eastAsia" w:ascii="宋体" w:hAnsi="宋体" w:eastAsia="宋体" w:cs="宋体"/>
                <w:sz w:val="16"/>
                <w:szCs w:val="16"/>
              </w:rPr>
            </w:pPr>
          </w:p>
          <w:p>
            <w:pPr>
              <w:spacing w:line="273" w:lineRule="auto"/>
              <w:rPr>
                <w:rFonts w:hint="eastAsia" w:ascii="宋体" w:hAnsi="宋体" w:eastAsia="宋体" w:cs="宋体"/>
                <w:sz w:val="16"/>
                <w:szCs w:val="16"/>
              </w:rPr>
            </w:pPr>
          </w:p>
          <w:p>
            <w:pPr>
              <w:spacing w:before="58" w:line="215"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在政府</w:t>
            </w:r>
            <w:r>
              <w:rPr>
                <w:rFonts w:hint="eastAsia" w:ascii="宋体" w:hAnsi="宋体" w:eastAsia="宋体" w:cs="宋体"/>
                <w:spacing w:val="2"/>
                <w:sz w:val="16"/>
                <w:szCs w:val="16"/>
              </w:rPr>
              <w:t>采购和招标投标等方</w:t>
            </w:r>
            <w:r>
              <w:rPr>
                <w:rFonts w:hint="eastAsia" w:ascii="宋体" w:hAnsi="宋体" w:eastAsia="宋体" w:cs="宋体"/>
                <w:spacing w:val="19"/>
                <w:sz w:val="16"/>
                <w:szCs w:val="16"/>
              </w:rPr>
              <w:t>面对各类市场主体平等</w:t>
            </w:r>
            <w:r>
              <w:rPr>
                <w:rFonts w:hint="eastAsia" w:ascii="宋体" w:hAnsi="宋体" w:eastAsia="宋体" w:cs="宋体"/>
                <w:spacing w:val="18"/>
                <w:sz w:val="16"/>
                <w:szCs w:val="16"/>
              </w:rPr>
              <w:t>对</w:t>
            </w:r>
            <w:r>
              <w:rPr>
                <w:rFonts w:hint="eastAsia" w:ascii="宋体" w:hAnsi="宋体" w:eastAsia="宋体" w:cs="宋体"/>
                <w:spacing w:val="-4"/>
                <w:sz w:val="16"/>
                <w:szCs w:val="16"/>
              </w:rPr>
              <w:t>待</w:t>
            </w:r>
            <w:r>
              <w:rPr>
                <w:rFonts w:hint="eastAsia" w:ascii="宋体" w:hAnsi="宋体" w:eastAsia="宋体" w:cs="宋体"/>
                <w:spacing w:val="-2"/>
                <w:sz w:val="16"/>
                <w:szCs w:val="16"/>
              </w:rPr>
              <w:t>。</w:t>
            </w:r>
          </w:p>
        </w:tc>
        <w:tc>
          <w:tcPr>
            <w:tcW w:w="741" w:type="dxa"/>
            <w:noWrap w:val="0"/>
            <w:vAlign w:val="top"/>
          </w:tcPr>
          <w:p>
            <w:pPr>
              <w:spacing w:line="248" w:lineRule="auto"/>
              <w:jc w:val="center"/>
              <w:rPr>
                <w:rFonts w:hint="eastAsia" w:ascii="宋体" w:hAnsi="宋体" w:eastAsia="宋体" w:cs="宋体"/>
                <w:sz w:val="16"/>
                <w:szCs w:val="16"/>
              </w:rPr>
            </w:pPr>
          </w:p>
          <w:p>
            <w:pPr>
              <w:spacing w:line="248" w:lineRule="auto"/>
              <w:jc w:val="center"/>
              <w:rPr>
                <w:rFonts w:hint="eastAsia" w:ascii="宋体" w:hAnsi="宋体" w:eastAsia="宋体" w:cs="宋体"/>
                <w:sz w:val="16"/>
                <w:szCs w:val="16"/>
              </w:rPr>
            </w:pPr>
          </w:p>
          <w:p>
            <w:pPr>
              <w:spacing w:line="248"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市财政局</w:t>
            </w:r>
          </w:p>
        </w:tc>
        <w:tc>
          <w:tcPr>
            <w:tcW w:w="1695" w:type="dxa"/>
            <w:noWrap w:val="0"/>
            <w:vAlign w:val="top"/>
          </w:tcPr>
          <w:p>
            <w:pPr>
              <w:spacing w:before="58" w:line="232" w:lineRule="auto"/>
              <w:ind w:left="15" w:leftChars="0" w:right="5" w:rightChars="0" w:firstLine="1" w:firstLineChars="0"/>
              <w:jc w:val="left"/>
              <w:rPr>
                <w:rFonts w:hint="eastAsia" w:ascii="宋体" w:hAnsi="宋体" w:eastAsia="宋体" w:cs="宋体"/>
                <w:spacing w:val="-1"/>
                <w:sz w:val="16"/>
                <w:szCs w:val="16"/>
              </w:rPr>
            </w:pPr>
          </w:p>
          <w:p>
            <w:pPr>
              <w:spacing w:before="58" w:line="232" w:lineRule="auto"/>
              <w:ind w:left="15" w:leftChars="0" w:right="5" w:rightChars="0" w:firstLine="1" w:firstLineChars="0"/>
              <w:jc w:val="left"/>
              <w:rPr>
                <w:rFonts w:hint="eastAsia" w:ascii="宋体" w:hAnsi="宋体" w:eastAsia="宋体" w:cs="宋体"/>
                <w:spacing w:val="-1"/>
                <w:sz w:val="16"/>
                <w:szCs w:val="16"/>
              </w:rPr>
            </w:pPr>
          </w:p>
          <w:p>
            <w:pPr>
              <w:spacing w:before="58" w:line="232" w:lineRule="auto"/>
              <w:ind w:left="15" w:leftChars="0" w:right="5" w:rightChars="0" w:firstLine="1" w:firstLineChars="0"/>
              <w:jc w:val="left"/>
              <w:rPr>
                <w:rFonts w:hint="eastAsia" w:ascii="宋体" w:hAnsi="宋体" w:eastAsia="宋体" w:cs="宋体"/>
                <w:spacing w:val="-1"/>
                <w:sz w:val="16"/>
                <w:szCs w:val="16"/>
              </w:rPr>
            </w:pPr>
            <w:r>
              <w:rPr>
                <w:rFonts w:hint="eastAsia" w:ascii="宋体" w:hAnsi="宋体" w:eastAsia="宋体" w:cs="宋体"/>
                <w:spacing w:val="-1"/>
                <w:sz w:val="16"/>
                <w:szCs w:val="16"/>
              </w:rPr>
              <w:t>在政府采购和招标投标等方面对各类市场主体平等对待。</w:t>
            </w:r>
          </w:p>
        </w:tc>
        <w:tc>
          <w:tcPr>
            <w:tcW w:w="1163" w:type="dxa"/>
            <w:noWrap w:val="0"/>
            <w:vAlign w:val="top"/>
          </w:tcPr>
          <w:p>
            <w:pPr>
              <w:spacing w:before="58" w:line="233" w:lineRule="auto"/>
              <w:ind w:left="17" w:leftChars="0" w:right="1" w:rightChars="0"/>
              <w:jc w:val="left"/>
              <w:rPr>
                <w:rFonts w:hint="eastAsia" w:ascii="宋体" w:hAnsi="宋体" w:eastAsia="宋体" w:cs="宋体"/>
                <w:spacing w:val="14"/>
                <w:sz w:val="16"/>
                <w:szCs w:val="16"/>
              </w:rPr>
            </w:pPr>
            <w:r>
              <w:rPr>
                <w:rFonts w:hint="eastAsia" w:ascii="宋体" w:hAnsi="宋体" w:eastAsia="宋体" w:cs="宋体"/>
                <w:spacing w:val="14"/>
                <w:sz w:val="16"/>
                <w:szCs w:val="16"/>
              </w:rPr>
              <w:t>落实平等对待要求，严禁实施差别待遇、歧视待遇，或以所有制形式等不合理的条件对供应商进行限定。</w:t>
            </w:r>
          </w:p>
        </w:tc>
        <w:tc>
          <w:tcPr>
            <w:tcW w:w="1260" w:type="dxa"/>
            <w:noWrap w:val="0"/>
            <w:vAlign w:val="top"/>
          </w:tcPr>
          <w:p>
            <w:pPr>
              <w:spacing w:before="58" w:line="232" w:lineRule="auto"/>
              <w:ind w:left="15" w:leftChars="0" w:right="5" w:rightChars="0" w:firstLine="1" w:firstLineChars="0"/>
              <w:jc w:val="left"/>
              <w:rPr>
                <w:rFonts w:hint="eastAsia" w:ascii="宋体" w:hAnsi="宋体" w:eastAsia="宋体" w:cs="宋体"/>
                <w:spacing w:val="-13"/>
                <w:sz w:val="16"/>
                <w:szCs w:val="16"/>
              </w:rPr>
            </w:pPr>
            <w:r>
              <w:rPr>
                <w:rFonts w:hint="eastAsia" w:ascii="宋体" w:hAnsi="宋体" w:eastAsia="宋体" w:cs="宋体"/>
                <w:spacing w:val="-13"/>
                <w:sz w:val="16"/>
                <w:szCs w:val="16"/>
              </w:rPr>
              <w:t>严</w:t>
            </w:r>
            <w:r>
              <w:rPr>
                <w:rFonts w:hint="eastAsia" w:ascii="宋体" w:hAnsi="宋体" w:eastAsia="宋体" w:cs="宋体"/>
                <w:spacing w:val="-13"/>
                <w:sz w:val="16"/>
                <w:szCs w:val="16"/>
                <w:lang w:val="en-US" w:eastAsia="zh-CN"/>
              </w:rPr>
              <w:t xml:space="preserve"> </w:t>
            </w:r>
            <w:r>
              <w:rPr>
                <w:rFonts w:hint="eastAsia" w:ascii="宋体" w:hAnsi="宋体" w:eastAsia="宋体" w:cs="宋体"/>
                <w:spacing w:val="12"/>
                <w:sz w:val="16"/>
                <w:szCs w:val="16"/>
              </w:rPr>
              <w:t>禁在信息发布、供应商资格条件确定和资格审查、评审标准等方面实施差别待遇、歧视待遇。</w:t>
            </w:r>
          </w:p>
        </w:tc>
        <w:tc>
          <w:tcPr>
            <w:tcW w:w="1170" w:type="dxa"/>
            <w:noWrap w:val="0"/>
            <w:vAlign w:val="top"/>
          </w:tcPr>
          <w:p>
            <w:pPr>
              <w:spacing w:before="58" w:line="230" w:lineRule="auto"/>
              <w:ind w:left="14" w:leftChars="0" w:firstLine="2" w:firstLineChars="0"/>
              <w:jc w:val="left"/>
              <w:rPr>
                <w:rFonts w:hint="eastAsia" w:ascii="宋体" w:hAnsi="宋体" w:eastAsia="宋体" w:cs="宋体"/>
                <w:spacing w:val="12"/>
                <w:sz w:val="16"/>
                <w:szCs w:val="16"/>
              </w:rPr>
            </w:pPr>
            <w:r>
              <w:rPr>
                <w:rFonts w:hint="eastAsia" w:ascii="宋体" w:hAnsi="宋体" w:eastAsia="宋体" w:cs="宋体"/>
                <w:spacing w:val="12"/>
                <w:sz w:val="16"/>
                <w:szCs w:val="16"/>
              </w:rPr>
              <w:t>常态化组织开展政府采购备选库、名录库、资格库清理工作，防止以入围方式违规设库。</w:t>
            </w:r>
          </w:p>
        </w:tc>
        <w:tc>
          <w:tcPr>
            <w:tcW w:w="1207" w:type="dxa"/>
            <w:noWrap w:val="0"/>
            <w:vAlign w:val="top"/>
          </w:tcPr>
          <w:p>
            <w:pPr>
              <w:spacing w:before="59" w:line="233" w:lineRule="auto"/>
              <w:ind w:left="19" w:leftChars="0" w:firstLine="5" w:firstLineChars="0"/>
              <w:jc w:val="left"/>
              <w:rPr>
                <w:rFonts w:hint="eastAsia" w:ascii="宋体" w:hAnsi="宋体" w:eastAsia="宋体" w:cs="宋体"/>
                <w:spacing w:val="14"/>
                <w:sz w:val="16"/>
                <w:szCs w:val="16"/>
              </w:rPr>
            </w:pPr>
            <w:r>
              <w:rPr>
                <w:rFonts w:hint="eastAsia" w:ascii="宋体" w:hAnsi="宋体" w:eastAsia="宋体" w:cs="宋体"/>
                <w:spacing w:val="14"/>
                <w:sz w:val="16"/>
                <w:szCs w:val="16"/>
              </w:rPr>
              <w:t>政府采购方面落实平等对待要求，常态化组织开展政府采购备选库、名录库、资格库清理工作，防止以入围方式违规设库。</w:t>
            </w:r>
          </w:p>
        </w:tc>
        <w:tc>
          <w:tcPr>
            <w:tcW w:w="784" w:type="dxa"/>
            <w:noWrap w:val="0"/>
            <w:vAlign w:val="top"/>
          </w:tcPr>
          <w:p>
            <w:pPr>
              <w:spacing w:before="58" w:line="222"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县财政局</w:t>
            </w:r>
          </w:p>
        </w:tc>
        <w:tc>
          <w:tcPr>
            <w:tcW w:w="971"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许岩岩</w:t>
            </w:r>
          </w:p>
        </w:tc>
        <w:tc>
          <w:tcPr>
            <w:tcW w:w="1166"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采购办</w:t>
            </w: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张</w:t>
            </w:r>
            <w:r>
              <w:rPr>
                <w:rFonts w:hint="eastAsia" w:ascii="宋体" w:hAnsi="宋体" w:eastAsia="宋体" w:cs="宋体"/>
                <w:color w:val="000000"/>
                <w:spacing w:val="2"/>
                <w:sz w:val="16"/>
                <w:szCs w:val="16"/>
                <w:lang w:val="en-US" w:eastAsia="zh-CN"/>
              </w:rPr>
              <w:t>朋</w:t>
            </w:r>
            <w:r>
              <w:rPr>
                <w:rFonts w:hint="eastAsia" w:ascii="宋体" w:hAnsi="宋体" w:eastAsia="宋体" w:cs="宋体"/>
                <w:spacing w:val="2"/>
                <w:sz w:val="16"/>
                <w:szCs w:val="16"/>
                <w:lang w:val="en-US" w:eastAsia="zh-CN"/>
              </w:rPr>
              <w:t>冶</w:t>
            </w: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7233489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jc w:val="center"/>
        </w:trPr>
        <w:tc>
          <w:tcPr>
            <w:tcW w:w="462" w:type="dxa"/>
            <w:vMerge w:val="continue"/>
            <w:noWrap w:val="0"/>
            <w:vAlign w:val="top"/>
          </w:tcPr>
          <w:p>
            <w:pPr>
              <w:spacing w:before="52" w:line="188" w:lineRule="auto"/>
              <w:ind w:left="150" w:leftChars="0"/>
              <w:rPr>
                <w:rFonts w:hint="eastAsia" w:ascii="宋体" w:hAnsi="宋体" w:eastAsia="宋体" w:cs="宋体"/>
                <w:sz w:val="16"/>
                <w:szCs w:val="16"/>
              </w:rPr>
            </w:pPr>
          </w:p>
        </w:tc>
        <w:tc>
          <w:tcPr>
            <w:tcW w:w="1646" w:type="dxa"/>
            <w:vMerge w:val="continue"/>
            <w:noWrap w:val="0"/>
            <w:vAlign w:val="top"/>
          </w:tcPr>
          <w:p>
            <w:pPr>
              <w:spacing w:before="235" w:line="229" w:lineRule="auto"/>
              <w:ind w:right="8" w:rightChars="0"/>
              <w:rPr>
                <w:rFonts w:hint="eastAsia" w:ascii="宋体" w:hAnsi="宋体" w:eastAsia="宋体" w:cs="宋体"/>
                <w:spacing w:val="-2"/>
                <w:sz w:val="16"/>
                <w:szCs w:val="16"/>
              </w:rPr>
            </w:pPr>
          </w:p>
        </w:tc>
        <w:tc>
          <w:tcPr>
            <w:tcW w:w="576" w:type="dxa"/>
            <w:vMerge w:val="continue"/>
            <w:noWrap w:val="0"/>
            <w:vAlign w:val="top"/>
          </w:tcPr>
          <w:p>
            <w:pPr>
              <w:spacing w:before="59" w:line="227" w:lineRule="auto"/>
              <w:ind w:left="17" w:right="45" w:firstLine="84"/>
              <w:rPr>
                <w:rFonts w:hint="eastAsia" w:ascii="宋体" w:hAnsi="宋体" w:eastAsia="宋体" w:cs="宋体"/>
                <w:spacing w:val="-2"/>
                <w:sz w:val="16"/>
                <w:szCs w:val="16"/>
              </w:rPr>
            </w:pPr>
          </w:p>
        </w:tc>
        <w:tc>
          <w:tcPr>
            <w:tcW w:w="2009" w:type="dxa"/>
            <w:noWrap w:val="0"/>
            <w:vAlign w:val="top"/>
          </w:tcPr>
          <w:p>
            <w:pPr>
              <w:spacing w:line="364" w:lineRule="auto"/>
              <w:rPr>
                <w:rFonts w:hint="eastAsia" w:ascii="宋体" w:hAnsi="宋体" w:eastAsia="宋体" w:cs="宋体"/>
                <w:color w:val="000000"/>
                <w:sz w:val="16"/>
                <w:szCs w:val="16"/>
              </w:rPr>
            </w:pPr>
          </w:p>
          <w:p>
            <w:pPr>
              <w:spacing w:line="364" w:lineRule="auto"/>
              <w:rPr>
                <w:rFonts w:hint="eastAsia" w:ascii="宋体" w:hAnsi="宋体" w:eastAsia="宋体" w:cs="宋体"/>
                <w:color w:val="000000"/>
                <w:sz w:val="16"/>
                <w:szCs w:val="16"/>
              </w:rPr>
            </w:pPr>
          </w:p>
          <w:p>
            <w:pPr>
              <w:spacing w:before="58" w:line="218" w:lineRule="auto"/>
              <w:ind w:left="12" w:leftChars="0" w:right="7" w:right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在准入</w:t>
            </w:r>
            <w:r>
              <w:rPr>
                <w:rFonts w:hint="eastAsia" w:ascii="宋体" w:hAnsi="宋体" w:eastAsia="宋体" w:cs="宋体"/>
                <w:color w:val="000000"/>
                <w:spacing w:val="2"/>
                <w:sz w:val="16"/>
                <w:szCs w:val="16"/>
              </w:rPr>
              <w:t>许可，经营运行等方</w:t>
            </w:r>
            <w:r>
              <w:rPr>
                <w:rFonts w:hint="eastAsia" w:ascii="宋体" w:hAnsi="宋体" w:eastAsia="宋体" w:cs="宋体"/>
                <w:color w:val="000000"/>
                <w:spacing w:val="4"/>
                <w:sz w:val="16"/>
                <w:szCs w:val="16"/>
              </w:rPr>
              <w:t>面对商</w:t>
            </w:r>
            <w:r>
              <w:rPr>
                <w:rFonts w:hint="eastAsia" w:ascii="宋体" w:hAnsi="宋体" w:eastAsia="宋体" w:cs="宋体"/>
                <w:color w:val="000000"/>
                <w:spacing w:val="2"/>
                <w:sz w:val="16"/>
                <w:szCs w:val="16"/>
              </w:rPr>
              <w:t>贸领域市场主体平等</w:t>
            </w:r>
            <w:r>
              <w:rPr>
                <w:rFonts w:hint="eastAsia" w:ascii="宋体" w:hAnsi="宋体" w:eastAsia="宋体" w:cs="宋体"/>
                <w:color w:val="000000"/>
                <w:spacing w:val="-1"/>
                <w:sz w:val="16"/>
                <w:szCs w:val="16"/>
              </w:rPr>
              <w:t>对待</w:t>
            </w:r>
            <w:r>
              <w:rPr>
                <w:rFonts w:hint="eastAsia" w:ascii="宋体" w:hAnsi="宋体" w:eastAsia="宋体" w:cs="宋体"/>
                <w:color w:val="000000"/>
                <w:sz w:val="16"/>
                <w:szCs w:val="16"/>
              </w:rPr>
              <w:t>。</w:t>
            </w:r>
          </w:p>
        </w:tc>
        <w:tc>
          <w:tcPr>
            <w:tcW w:w="741" w:type="dxa"/>
            <w:noWrap w:val="0"/>
            <w:vAlign w:val="top"/>
          </w:tcPr>
          <w:p>
            <w:pPr>
              <w:spacing w:line="282" w:lineRule="auto"/>
              <w:jc w:val="center"/>
              <w:rPr>
                <w:rFonts w:hint="eastAsia" w:ascii="宋体" w:hAnsi="宋体" w:eastAsia="宋体" w:cs="宋体"/>
                <w:color w:val="000000"/>
                <w:sz w:val="16"/>
                <w:szCs w:val="16"/>
              </w:rPr>
            </w:pPr>
          </w:p>
          <w:p>
            <w:pPr>
              <w:spacing w:line="283" w:lineRule="auto"/>
              <w:jc w:val="center"/>
              <w:rPr>
                <w:rFonts w:hint="eastAsia" w:ascii="宋体" w:hAnsi="宋体" w:eastAsia="宋体" w:cs="宋体"/>
                <w:color w:val="000000"/>
                <w:sz w:val="16"/>
                <w:szCs w:val="16"/>
              </w:rPr>
            </w:pPr>
          </w:p>
          <w:p>
            <w:pPr>
              <w:spacing w:line="283" w:lineRule="auto"/>
              <w:jc w:val="center"/>
              <w:rPr>
                <w:rFonts w:hint="eastAsia" w:ascii="宋体" w:hAnsi="宋体" w:eastAsia="宋体" w:cs="宋体"/>
                <w:color w:val="000000"/>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color w:val="000000"/>
                <w:spacing w:val="-2"/>
                <w:sz w:val="16"/>
                <w:szCs w:val="16"/>
              </w:rPr>
              <w:t>市商务局</w:t>
            </w:r>
          </w:p>
        </w:tc>
        <w:tc>
          <w:tcPr>
            <w:tcW w:w="1695" w:type="dxa"/>
            <w:noWrap w:val="0"/>
            <w:vAlign w:val="top"/>
          </w:tcPr>
          <w:p>
            <w:pPr>
              <w:spacing w:line="247" w:lineRule="auto"/>
              <w:jc w:val="center"/>
              <w:rPr>
                <w:rFonts w:hint="eastAsia" w:ascii="宋体" w:hAnsi="宋体" w:eastAsia="宋体" w:cs="宋体"/>
                <w:color w:val="000000"/>
                <w:sz w:val="16"/>
                <w:szCs w:val="16"/>
              </w:rPr>
            </w:pPr>
          </w:p>
          <w:p>
            <w:pPr>
              <w:spacing w:line="247" w:lineRule="auto"/>
              <w:jc w:val="center"/>
              <w:rPr>
                <w:rFonts w:hint="eastAsia" w:ascii="宋体" w:hAnsi="宋体" w:eastAsia="宋体" w:cs="宋体"/>
                <w:color w:val="000000"/>
                <w:sz w:val="16"/>
                <w:szCs w:val="16"/>
              </w:rPr>
            </w:pPr>
          </w:p>
          <w:p>
            <w:pPr>
              <w:spacing w:line="247" w:lineRule="auto"/>
              <w:jc w:val="center"/>
              <w:rPr>
                <w:rFonts w:hint="eastAsia" w:ascii="宋体" w:hAnsi="宋体" w:eastAsia="宋体" w:cs="宋体"/>
                <w:color w:val="000000"/>
                <w:sz w:val="16"/>
                <w:szCs w:val="16"/>
              </w:rPr>
            </w:pPr>
          </w:p>
          <w:p>
            <w:pPr>
              <w:widowControl/>
              <w:jc w:val="left"/>
              <w:rPr>
                <w:rFonts w:hint="eastAsia" w:ascii="宋体" w:hAnsi="宋体" w:eastAsia="宋体" w:cs="宋体"/>
                <w:color w:val="000000"/>
                <w:sz w:val="16"/>
                <w:szCs w:val="16"/>
              </w:rPr>
            </w:pPr>
            <w:r>
              <w:rPr>
                <w:rFonts w:hint="eastAsia" w:ascii="宋体" w:hAnsi="宋体" w:eastAsia="宋体" w:cs="宋体"/>
                <w:snapToGrid w:val="0"/>
                <w:color w:val="000000"/>
                <w:kern w:val="0"/>
                <w:sz w:val="16"/>
                <w:szCs w:val="16"/>
                <w:lang w:val="en-US" w:eastAsia="zh-CN"/>
              </w:rPr>
              <w:t>在准入许可，经营运行等方面对商贸领域市场主体平等对待。</w:t>
            </w:r>
          </w:p>
          <w:p>
            <w:pPr>
              <w:spacing w:line="247" w:lineRule="auto"/>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snapToGrid w:val="0"/>
                <w:color w:val="000000"/>
                <w:spacing w:val="6"/>
                <w:kern w:val="0"/>
                <w:sz w:val="16"/>
                <w:szCs w:val="16"/>
              </w:rPr>
            </w:pPr>
          </w:p>
        </w:tc>
        <w:tc>
          <w:tcPr>
            <w:tcW w:w="1163" w:type="dxa"/>
            <w:noWrap w:val="0"/>
            <w:vAlign w:val="top"/>
          </w:tcPr>
          <w:p>
            <w:pPr>
              <w:spacing w:line="271" w:lineRule="auto"/>
              <w:jc w:val="both"/>
              <w:rPr>
                <w:rFonts w:hint="eastAsia" w:ascii="宋体" w:hAnsi="宋体" w:eastAsia="宋体" w:cs="宋体"/>
                <w:color w:val="000000"/>
                <w:sz w:val="16"/>
                <w:szCs w:val="16"/>
              </w:rPr>
            </w:pPr>
          </w:p>
          <w:p>
            <w:pPr>
              <w:widowControl/>
              <w:jc w:val="left"/>
              <w:rPr>
                <w:rFonts w:hint="eastAsia" w:ascii="宋体" w:hAnsi="宋体" w:eastAsia="宋体" w:cs="宋体"/>
                <w:color w:val="000000"/>
                <w:sz w:val="16"/>
                <w:szCs w:val="16"/>
              </w:rPr>
            </w:pPr>
            <w:r>
              <w:rPr>
                <w:rFonts w:hint="eastAsia" w:ascii="宋体" w:hAnsi="宋体" w:eastAsia="宋体" w:cs="宋体"/>
                <w:snapToGrid w:val="0"/>
                <w:color w:val="000000"/>
                <w:kern w:val="0"/>
                <w:sz w:val="16"/>
                <w:szCs w:val="16"/>
                <w:lang w:val="en-US" w:eastAsia="zh-CN"/>
              </w:rPr>
              <w:t>对商贸领域相关行业主体实行统一市场准入制度。</w:t>
            </w:r>
          </w:p>
          <w:p>
            <w:pPr>
              <w:spacing w:before="59" w:line="240" w:lineRule="auto"/>
              <w:ind w:right="1" w:rightChars="0"/>
              <w:jc w:val="both"/>
              <w:rPr>
                <w:rFonts w:hint="eastAsia" w:ascii="宋体" w:hAnsi="宋体" w:eastAsia="宋体" w:cs="宋体"/>
                <w:snapToGrid w:val="0"/>
                <w:color w:val="000000"/>
                <w:kern w:val="0"/>
                <w:sz w:val="16"/>
                <w:szCs w:val="16"/>
              </w:rPr>
            </w:pPr>
          </w:p>
        </w:tc>
        <w:tc>
          <w:tcPr>
            <w:tcW w:w="1260" w:type="dxa"/>
            <w:noWrap w:val="0"/>
            <w:vAlign w:val="top"/>
          </w:tcPr>
          <w:p>
            <w:pPr>
              <w:spacing w:line="403" w:lineRule="auto"/>
              <w:jc w:val="center"/>
              <w:rPr>
                <w:rFonts w:hint="eastAsia" w:ascii="宋体" w:hAnsi="宋体" w:eastAsia="宋体" w:cs="宋体"/>
                <w:color w:val="000000"/>
                <w:sz w:val="16"/>
                <w:szCs w:val="16"/>
              </w:rPr>
            </w:pPr>
          </w:p>
          <w:p>
            <w:pPr>
              <w:widowControl/>
              <w:jc w:val="both"/>
              <w:rPr>
                <w:rFonts w:hint="eastAsia" w:ascii="宋体" w:hAnsi="宋体" w:eastAsia="宋体" w:cs="宋体"/>
                <w:color w:val="000000"/>
                <w:sz w:val="16"/>
                <w:szCs w:val="16"/>
              </w:rPr>
            </w:pPr>
            <w:r>
              <w:rPr>
                <w:rFonts w:hint="eastAsia" w:ascii="宋体" w:hAnsi="宋体" w:eastAsia="宋体" w:cs="宋体"/>
                <w:snapToGrid w:val="0"/>
                <w:color w:val="000000"/>
                <w:kern w:val="0"/>
                <w:sz w:val="16"/>
                <w:szCs w:val="16"/>
                <w:lang w:val="en-US" w:eastAsia="zh-CN"/>
              </w:rPr>
              <w:t>保护商贸领域相关行业主体合法权益。完善行业管理水平。</w:t>
            </w:r>
          </w:p>
          <w:p>
            <w:pPr>
              <w:spacing w:before="4" w:line="240" w:lineRule="auto"/>
              <w:ind w:left="19" w:leftChars="0"/>
              <w:jc w:val="center"/>
              <w:rPr>
                <w:rFonts w:hint="eastAsia" w:ascii="宋体" w:hAnsi="宋体" w:eastAsia="宋体" w:cs="宋体"/>
                <w:snapToGrid w:val="0"/>
                <w:color w:val="000000"/>
                <w:kern w:val="0"/>
                <w:sz w:val="16"/>
                <w:szCs w:val="16"/>
              </w:rPr>
            </w:pPr>
          </w:p>
        </w:tc>
        <w:tc>
          <w:tcPr>
            <w:tcW w:w="1170" w:type="dxa"/>
            <w:noWrap w:val="0"/>
            <w:vAlign w:val="top"/>
          </w:tcPr>
          <w:p>
            <w:pPr>
              <w:spacing w:line="259" w:lineRule="auto"/>
              <w:jc w:val="center"/>
              <w:rPr>
                <w:rFonts w:hint="eastAsia" w:ascii="宋体" w:hAnsi="宋体" w:eastAsia="宋体" w:cs="宋体"/>
                <w:color w:val="000000"/>
                <w:sz w:val="16"/>
                <w:szCs w:val="16"/>
              </w:rPr>
            </w:pPr>
          </w:p>
          <w:p>
            <w:pPr>
              <w:spacing w:line="259" w:lineRule="auto"/>
              <w:jc w:val="center"/>
              <w:rPr>
                <w:rFonts w:hint="eastAsia" w:ascii="宋体" w:hAnsi="宋体" w:eastAsia="宋体" w:cs="宋体"/>
                <w:color w:val="000000"/>
                <w:sz w:val="16"/>
                <w:szCs w:val="16"/>
              </w:rPr>
            </w:pPr>
          </w:p>
          <w:p>
            <w:pPr>
              <w:spacing w:before="9" w:line="240" w:lineRule="auto"/>
              <w:ind w:left="19" w:leftChars="0" w:right="4" w:rightChars="0"/>
              <w:jc w:val="center"/>
              <w:rPr>
                <w:rFonts w:hint="eastAsia" w:ascii="宋体" w:hAnsi="宋体" w:eastAsia="宋体" w:cs="宋体"/>
                <w:snapToGrid w:val="0"/>
                <w:color w:val="000000"/>
                <w:kern w:val="0"/>
                <w:sz w:val="16"/>
                <w:szCs w:val="16"/>
              </w:rPr>
            </w:pPr>
            <w:r>
              <w:rPr>
                <w:rFonts w:hint="eastAsia" w:ascii="宋体" w:hAnsi="宋体" w:eastAsia="宋体" w:cs="宋体"/>
                <w:color w:val="000000"/>
                <w:sz w:val="16"/>
                <w:szCs w:val="16"/>
                <w:lang w:eastAsia="zh-CN"/>
              </w:rPr>
              <w:t>规范商贸领域经营秩序，实现商贸领域稳定、健康发展。</w:t>
            </w:r>
          </w:p>
        </w:tc>
        <w:tc>
          <w:tcPr>
            <w:tcW w:w="1207" w:type="dxa"/>
            <w:noWrap w:val="0"/>
            <w:vAlign w:val="top"/>
          </w:tcPr>
          <w:p>
            <w:pPr>
              <w:spacing w:line="288" w:lineRule="auto"/>
              <w:jc w:val="center"/>
              <w:rPr>
                <w:rFonts w:hint="eastAsia" w:ascii="宋体" w:hAnsi="宋体" w:eastAsia="宋体" w:cs="宋体"/>
                <w:color w:val="000000"/>
                <w:sz w:val="16"/>
                <w:szCs w:val="16"/>
              </w:rPr>
            </w:pPr>
          </w:p>
          <w:p>
            <w:pPr>
              <w:spacing w:line="288" w:lineRule="auto"/>
              <w:jc w:val="both"/>
              <w:rPr>
                <w:rFonts w:hint="eastAsia" w:ascii="宋体" w:hAnsi="宋体" w:eastAsia="宋体" w:cs="宋体"/>
                <w:color w:val="000000"/>
                <w:sz w:val="16"/>
                <w:szCs w:val="16"/>
              </w:rPr>
            </w:pPr>
          </w:p>
          <w:p>
            <w:pPr>
              <w:spacing w:before="4" w:line="240" w:lineRule="auto"/>
              <w:ind w:left="15" w:leftChars="0"/>
              <w:jc w:val="center"/>
              <w:rPr>
                <w:rFonts w:hint="eastAsia" w:ascii="宋体" w:hAnsi="宋体" w:eastAsia="宋体" w:cs="宋体"/>
                <w:snapToGrid w:val="0"/>
                <w:color w:val="000000"/>
                <w:kern w:val="0"/>
                <w:sz w:val="16"/>
                <w:szCs w:val="16"/>
              </w:rPr>
            </w:pPr>
            <w:r>
              <w:rPr>
                <w:rFonts w:hint="eastAsia" w:ascii="宋体" w:hAnsi="宋体" w:eastAsia="宋体" w:cs="宋体"/>
                <w:color w:val="000000"/>
                <w:sz w:val="16"/>
                <w:szCs w:val="16"/>
                <w:lang w:eastAsia="zh-CN"/>
              </w:rPr>
              <w:t>强化行政效能，进一步规范商贸领域经营秩序。</w:t>
            </w:r>
          </w:p>
        </w:tc>
        <w:tc>
          <w:tcPr>
            <w:tcW w:w="784" w:type="dxa"/>
            <w:noWrap w:val="0"/>
            <w:vAlign w:val="top"/>
          </w:tcPr>
          <w:p>
            <w:pPr>
              <w:spacing w:before="58" w:line="240" w:lineRule="auto"/>
              <w:jc w:val="both"/>
              <w:rPr>
                <w:rFonts w:hint="eastAsia" w:ascii="宋体" w:hAnsi="宋体" w:eastAsia="宋体" w:cs="宋体"/>
                <w:color w:val="000000"/>
                <w:sz w:val="16"/>
                <w:szCs w:val="16"/>
                <w:lang w:eastAsia="zh-CN"/>
              </w:rPr>
            </w:pPr>
          </w:p>
          <w:p>
            <w:pPr>
              <w:spacing w:before="58" w:line="240" w:lineRule="auto"/>
              <w:ind w:left="23" w:firstLine="69"/>
              <w:jc w:val="center"/>
              <w:rPr>
                <w:rFonts w:hint="eastAsia" w:ascii="宋体" w:hAnsi="宋体" w:eastAsia="宋体" w:cs="宋体"/>
                <w:color w:val="000000"/>
                <w:sz w:val="16"/>
                <w:szCs w:val="16"/>
                <w:lang w:eastAsia="zh-CN"/>
              </w:rPr>
            </w:pPr>
          </w:p>
          <w:p>
            <w:pPr>
              <w:spacing w:before="58" w:line="240"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lang w:eastAsia="zh-CN"/>
              </w:rPr>
              <w:t>县工信局</w:t>
            </w:r>
          </w:p>
        </w:tc>
        <w:tc>
          <w:tcPr>
            <w:tcW w:w="971" w:type="dxa"/>
            <w:noWrap w:val="0"/>
            <w:vAlign w:val="top"/>
          </w:tcPr>
          <w:p>
            <w:pPr>
              <w:spacing w:before="58" w:line="240" w:lineRule="auto"/>
              <w:jc w:val="both"/>
              <w:rPr>
                <w:rFonts w:hint="eastAsia" w:ascii="宋体" w:hAnsi="宋体" w:eastAsia="宋体" w:cs="宋体"/>
                <w:color w:val="000000"/>
                <w:sz w:val="16"/>
                <w:szCs w:val="16"/>
                <w:lang w:eastAsia="zh-CN"/>
              </w:rPr>
            </w:pPr>
          </w:p>
          <w:p>
            <w:pPr>
              <w:spacing w:before="58" w:line="240" w:lineRule="auto"/>
              <w:ind w:left="23" w:firstLine="69"/>
              <w:jc w:val="center"/>
              <w:rPr>
                <w:rFonts w:hint="eastAsia" w:ascii="宋体" w:hAnsi="宋体" w:eastAsia="宋体" w:cs="宋体"/>
                <w:color w:val="000000"/>
                <w:sz w:val="16"/>
                <w:szCs w:val="16"/>
                <w:lang w:eastAsia="zh-CN"/>
              </w:rPr>
            </w:pPr>
          </w:p>
          <w:p>
            <w:pPr>
              <w:spacing w:before="58" w:line="240"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lang w:eastAsia="zh-CN"/>
              </w:rPr>
              <w:t>蔡金凤</w:t>
            </w:r>
          </w:p>
        </w:tc>
        <w:tc>
          <w:tcPr>
            <w:tcW w:w="1166" w:type="dxa"/>
            <w:noWrap w:val="0"/>
            <w:vAlign w:val="top"/>
          </w:tcPr>
          <w:p>
            <w:pPr>
              <w:spacing w:line="257" w:lineRule="auto"/>
              <w:jc w:val="center"/>
              <w:rPr>
                <w:rFonts w:hint="eastAsia" w:ascii="宋体" w:hAnsi="宋体" w:eastAsia="宋体" w:cs="宋体"/>
                <w:color w:val="000000"/>
                <w:sz w:val="16"/>
                <w:szCs w:val="16"/>
              </w:rPr>
            </w:pPr>
          </w:p>
          <w:p>
            <w:pPr>
              <w:spacing w:line="257" w:lineRule="auto"/>
              <w:jc w:val="both"/>
              <w:rPr>
                <w:rFonts w:hint="eastAsia" w:ascii="宋体" w:hAnsi="宋体" w:eastAsia="宋体" w:cs="宋体"/>
                <w:color w:val="000000"/>
                <w:sz w:val="16"/>
                <w:szCs w:val="16"/>
                <w:lang w:eastAsia="zh-CN"/>
              </w:rPr>
            </w:pPr>
          </w:p>
          <w:p>
            <w:pPr>
              <w:spacing w:line="257"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电商科</w:t>
            </w:r>
          </w:p>
          <w:p>
            <w:pPr>
              <w:spacing w:line="257"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eastAsia="zh-CN"/>
              </w:rPr>
              <w:t>滕立君</w:t>
            </w:r>
            <w:r>
              <w:rPr>
                <w:rFonts w:hint="eastAsia" w:ascii="宋体" w:hAnsi="宋体" w:eastAsia="宋体" w:cs="宋体"/>
                <w:color w:val="000000"/>
                <w:sz w:val="16"/>
                <w:szCs w:val="16"/>
                <w:lang w:val="en-US" w:eastAsia="zh-CN"/>
              </w:rPr>
              <w:t>15500477278</w:t>
            </w:r>
          </w:p>
          <w:p>
            <w:pPr>
              <w:spacing w:line="257" w:lineRule="auto"/>
              <w:jc w:val="center"/>
              <w:rPr>
                <w:rFonts w:hint="eastAsia" w:ascii="宋体" w:hAnsi="宋体" w:eastAsia="宋体" w:cs="宋体"/>
                <w:color w:val="000000"/>
                <w:sz w:val="16"/>
                <w:szCs w:val="16"/>
              </w:rPr>
            </w:pPr>
          </w:p>
          <w:p>
            <w:pPr>
              <w:spacing w:before="58" w:line="276" w:lineRule="auto"/>
              <w:ind w:right="37" w:rightChars="0"/>
              <w:jc w:val="both"/>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150" w:leftChars="0"/>
              <w:rPr>
                <w:rFonts w:hint="eastAsia" w:ascii="宋体" w:hAnsi="宋体" w:eastAsia="宋体" w:cs="宋体"/>
                <w:sz w:val="16"/>
                <w:szCs w:val="16"/>
              </w:rPr>
            </w:pPr>
          </w:p>
        </w:tc>
        <w:tc>
          <w:tcPr>
            <w:tcW w:w="1646" w:type="dxa"/>
            <w:vMerge w:val="continue"/>
            <w:noWrap w:val="0"/>
            <w:vAlign w:val="top"/>
          </w:tcPr>
          <w:p>
            <w:pPr>
              <w:spacing w:before="235" w:line="229" w:lineRule="auto"/>
              <w:ind w:right="8" w:rightChars="0"/>
              <w:rPr>
                <w:rFonts w:hint="eastAsia" w:ascii="宋体" w:hAnsi="宋体" w:eastAsia="宋体" w:cs="宋体"/>
                <w:spacing w:val="-2"/>
                <w:sz w:val="16"/>
                <w:szCs w:val="16"/>
              </w:rPr>
            </w:pPr>
          </w:p>
        </w:tc>
        <w:tc>
          <w:tcPr>
            <w:tcW w:w="576" w:type="dxa"/>
            <w:vMerge w:val="continue"/>
            <w:noWrap w:val="0"/>
            <w:vAlign w:val="top"/>
          </w:tcPr>
          <w:p>
            <w:pPr>
              <w:spacing w:before="59" w:line="227" w:lineRule="auto"/>
              <w:ind w:left="17" w:right="45" w:firstLine="84"/>
              <w:rPr>
                <w:rFonts w:hint="eastAsia" w:ascii="宋体" w:hAnsi="宋体" w:eastAsia="宋体" w:cs="宋体"/>
                <w:spacing w:val="-2"/>
                <w:sz w:val="16"/>
                <w:szCs w:val="16"/>
              </w:rPr>
            </w:pPr>
          </w:p>
        </w:tc>
        <w:tc>
          <w:tcPr>
            <w:tcW w:w="2009" w:type="dxa"/>
            <w:noWrap w:val="0"/>
            <w:vAlign w:val="top"/>
          </w:tcPr>
          <w:p>
            <w:pPr>
              <w:spacing w:before="58" w:line="232" w:lineRule="auto"/>
              <w:ind w:left="15" w:leftChars="0" w:right="5" w:rightChars="0" w:firstLine="1" w:firstLineChars="0"/>
              <w:jc w:val="left"/>
              <w:rPr>
                <w:rFonts w:hint="eastAsia" w:ascii="宋体" w:hAnsi="宋体" w:eastAsia="宋体" w:cs="宋体"/>
                <w:spacing w:val="8"/>
                <w:sz w:val="16"/>
                <w:szCs w:val="16"/>
              </w:rPr>
            </w:pPr>
          </w:p>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在准入许可方面对所有市场主体平等对待。落实市场监管有关政策，依法规范行政行为。</w:t>
            </w:r>
          </w:p>
        </w:tc>
        <w:tc>
          <w:tcPr>
            <w:tcW w:w="741" w:type="dxa"/>
            <w:noWrap w:val="0"/>
            <w:vAlign w:val="top"/>
          </w:tcPr>
          <w:p>
            <w:pPr>
              <w:spacing w:before="58" w:line="232" w:lineRule="auto"/>
              <w:ind w:left="15" w:leftChars="0" w:right="5" w:rightChars="0" w:firstLine="1" w:firstLineChars="0"/>
              <w:jc w:val="center"/>
              <w:rPr>
                <w:rFonts w:hint="eastAsia" w:ascii="宋体" w:hAnsi="宋体" w:eastAsia="宋体" w:cs="宋体"/>
                <w:spacing w:val="8"/>
                <w:sz w:val="16"/>
                <w:szCs w:val="16"/>
              </w:rPr>
            </w:pPr>
          </w:p>
          <w:p>
            <w:pPr>
              <w:spacing w:before="58" w:line="232" w:lineRule="auto"/>
              <w:ind w:left="15" w:leftChars="0" w:right="5" w:rightChars="0" w:firstLine="1" w:firstLineChars="0"/>
              <w:jc w:val="center"/>
              <w:rPr>
                <w:rFonts w:hint="eastAsia" w:ascii="宋体" w:hAnsi="宋体" w:eastAsia="宋体" w:cs="宋体"/>
                <w:spacing w:val="8"/>
                <w:sz w:val="16"/>
                <w:szCs w:val="16"/>
              </w:rPr>
            </w:pPr>
            <w:r>
              <w:rPr>
                <w:rFonts w:hint="eastAsia" w:ascii="宋体" w:hAnsi="宋体" w:eastAsia="宋体" w:cs="宋体"/>
                <w:spacing w:val="8"/>
                <w:sz w:val="16"/>
                <w:szCs w:val="16"/>
              </w:rPr>
              <w:t>市市场监管局</w:t>
            </w:r>
          </w:p>
        </w:tc>
        <w:tc>
          <w:tcPr>
            <w:tcW w:w="1695" w:type="dxa"/>
            <w:noWrap w:val="0"/>
            <w:vAlign w:val="center"/>
          </w:tcPr>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准入许可方面对所有市场主体平等对待。落实市场监管有关政策，依法规范行政行为。</w:t>
            </w:r>
          </w:p>
        </w:tc>
        <w:tc>
          <w:tcPr>
            <w:tcW w:w="1163" w:type="dxa"/>
            <w:noWrap w:val="0"/>
            <w:vAlign w:val="center"/>
          </w:tcPr>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落实市场准入负面清单。</w:t>
            </w:r>
          </w:p>
        </w:tc>
        <w:tc>
          <w:tcPr>
            <w:tcW w:w="1260" w:type="dxa"/>
            <w:noWrap w:val="0"/>
            <w:vAlign w:val="center"/>
          </w:tcPr>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优化准入服务，减少企业开办流程。</w:t>
            </w:r>
          </w:p>
        </w:tc>
        <w:tc>
          <w:tcPr>
            <w:tcW w:w="1170" w:type="dxa"/>
            <w:noWrap w:val="0"/>
            <w:vAlign w:val="center"/>
          </w:tcPr>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依法规范登记许可行政行为。</w:t>
            </w:r>
          </w:p>
        </w:tc>
        <w:tc>
          <w:tcPr>
            <w:tcW w:w="1207" w:type="dxa"/>
            <w:noWrap w:val="0"/>
            <w:vAlign w:val="center"/>
          </w:tcPr>
          <w:p>
            <w:pPr>
              <w:spacing w:before="58" w:line="232" w:lineRule="auto"/>
              <w:ind w:left="15" w:leftChars="0" w:right="5" w:rightChars="0" w:firstLine="1" w:firstLineChars="0"/>
              <w:jc w:val="left"/>
              <w:rPr>
                <w:rFonts w:hint="eastAsia" w:ascii="宋体" w:hAnsi="宋体" w:eastAsia="宋体" w:cs="宋体"/>
                <w:spacing w:val="8"/>
                <w:sz w:val="16"/>
                <w:szCs w:val="16"/>
              </w:rPr>
            </w:pPr>
            <w:r>
              <w:rPr>
                <w:rFonts w:hint="eastAsia" w:ascii="宋体" w:hAnsi="宋体" w:eastAsia="宋体" w:cs="宋体"/>
                <w:spacing w:val="8"/>
                <w:sz w:val="16"/>
                <w:szCs w:val="16"/>
              </w:rPr>
              <w:t>在准入许可方面对所有市场主体平等对待。</w:t>
            </w:r>
          </w:p>
        </w:tc>
        <w:tc>
          <w:tcPr>
            <w:tcW w:w="784"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尹发忠</w:t>
            </w:r>
          </w:p>
        </w:tc>
        <w:tc>
          <w:tcPr>
            <w:tcW w:w="1166"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行政审批办</w:t>
            </w: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3" w:hRule="atLeast"/>
          <w:jc w:val="center"/>
        </w:trPr>
        <w:tc>
          <w:tcPr>
            <w:tcW w:w="462" w:type="dxa"/>
            <w:noWrap w:val="0"/>
            <w:vAlign w:val="top"/>
          </w:tcPr>
          <w:p>
            <w:pPr>
              <w:spacing w:line="305" w:lineRule="auto"/>
              <w:rPr>
                <w:rFonts w:hint="eastAsia" w:ascii="宋体" w:hAnsi="宋体" w:eastAsia="宋体" w:cs="宋体"/>
                <w:sz w:val="16"/>
                <w:szCs w:val="16"/>
              </w:rPr>
            </w:pPr>
          </w:p>
          <w:p>
            <w:pPr>
              <w:spacing w:line="306" w:lineRule="auto"/>
              <w:rPr>
                <w:rFonts w:hint="eastAsia" w:ascii="宋体" w:hAnsi="宋体" w:eastAsia="宋体" w:cs="宋体"/>
                <w:sz w:val="16"/>
                <w:szCs w:val="16"/>
              </w:rPr>
            </w:pPr>
          </w:p>
          <w:p>
            <w:pPr>
              <w:spacing w:line="306" w:lineRule="auto"/>
              <w:rPr>
                <w:rFonts w:hint="eastAsia" w:ascii="宋体" w:hAnsi="宋体" w:eastAsia="宋体" w:cs="宋体"/>
                <w:sz w:val="16"/>
                <w:szCs w:val="16"/>
              </w:rPr>
            </w:pPr>
          </w:p>
          <w:p>
            <w:pPr>
              <w:spacing w:line="306"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0</w:t>
            </w:r>
          </w:p>
        </w:tc>
        <w:tc>
          <w:tcPr>
            <w:tcW w:w="1646" w:type="dxa"/>
            <w:noWrap w:val="0"/>
            <w:vAlign w:val="top"/>
          </w:tcPr>
          <w:p>
            <w:pPr>
              <w:spacing w:before="27" w:line="202" w:lineRule="auto"/>
              <w:ind w:left="16" w:leftChars="0" w:right="8" w:rightChars="0" w:firstLine="2" w:firstLineChars="0"/>
              <w:rPr>
                <w:rFonts w:hint="eastAsia" w:ascii="宋体" w:hAnsi="宋体" w:eastAsia="宋体" w:cs="宋体"/>
                <w:spacing w:val="6"/>
                <w:sz w:val="16"/>
                <w:szCs w:val="16"/>
              </w:rPr>
            </w:pPr>
          </w:p>
          <w:p>
            <w:pPr>
              <w:spacing w:before="27" w:line="202" w:lineRule="auto"/>
              <w:ind w:left="16" w:leftChars="0" w:right="8" w:rightChars="0" w:firstLine="2" w:firstLineChars="0"/>
              <w:rPr>
                <w:rFonts w:hint="eastAsia" w:ascii="宋体" w:hAnsi="宋体" w:eastAsia="宋体" w:cs="宋体"/>
                <w:sz w:val="16"/>
                <w:szCs w:val="16"/>
              </w:rPr>
            </w:pPr>
            <w:r>
              <w:rPr>
                <w:rFonts w:hint="eastAsia" w:ascii="宋体" w:hAnsi="宋体" w:eastAsia="宋体" w:cs="宋体"/>
                <w:spacing w:val="6"/>
                <w:sz w:val="16"/>
                <w:szCs w:val="16"/>
              </w:rPr>
              <w:t>建</w:t>
            </w:r>
            <w:r>
              <w:rPr>
                <w:rFonts w:hint="eastAsia" w:ascii="宋体" w:hAnsi="宋体" w:eastAsia="宋体" w:cs="宋体"/>
                <w:spacing w:val="5"/>
                <w:sz w:val="16"/>
                <w:szCs w:val="16"/>
              </w:rPr>
              <w:t>立健全公平竞争审查抽查</w:t>
            </w:r>
            <w:r>
              <w:rPr>
                <w:rFonts w:hint="eastAsia" w:ascii="宋体" w:hAnsi="宋体" w:eastAsia="宋体" w:cs="宋体"/>
                <w:spacing w:val="8"/>
                <w:sz w:val="16"/>
                <w:szCs w:val="16"/>
              </w:rPr>
              <w:t>制</w:t>
            </w:r>
            <w:r>
              <w:rPr>
                <w:rFonts w:hint="eastAsia" w:ascii="宋体" w:hAnsi="宋体" w:eastAsia="宋体" w:cs="宋体"/>
                <w:spacing w:val="5"/>
                <w:sz w:val="16"/>
                <w:szCs w:val="16"/>
              </w:rPr>
              <w:t>度，定期开展文件抽查。</w:t>
            </w:r>
            <w:r>
              <w:rPr>
                <w:rFonts w:hint="eastAsia" w:ascii="宋体" w:hAnsi="宋体" w:eastAsia="宋体" w:cs="宋体"/>
                <w:spacing w:val="8"/>
                <w:sz w:val="16"/>
                <w:szCs w:val="16"/>
              </w:rPr>
              <w:t>推</w:t>
            </w:r>
            <w:r>
              <w:rPr>
                <w:rFonts w:hint="eastAsia" w:ascii="宋体" w:hAnsi="宋体" w:eastAsia="宋体" w:cs="宋体"/>
                <w:spacing w:val="5"/>
                <w:sz w:val="16"/>
                <w:szCs w:val="16"/>
              </w:rPr>
              <w:t>行第三方评估，建立完善</w:t>
            </w:r>
            <w:r>
              <w:rPr>
                <w:rFonts w:hint="eastAsia" w:ascii="宋体" w:hAnsi="宋体" w:eastAsia="宋体" w:cs="宋体"/>
                <w:spacing w:val="8"/>
                <w:sz w:val="16"/>
                <w:szCs w:val="16"/>
              </w:rPr>
              <w:t>公</w:t>
            </w:r>
            <w:r>
              <w:rPr>
                <w:rFonts w:hint="eastAsia" w:ascii="宋体" w:hAnsi="宋体" w:eastAsia="宋体" w:cs="宋体"/>
                <w:spacing w:val="5"/>
                <w:sz w:val="16"/>
                <w:szCs w:val="16"/>
              </w:rPr>
              <w:t>平竞争审查投诉举报和处</w:t>
            </w:r>
            <w:r>
              <w:rPr>
                <w:rFonts w:hint="eastAsia" w:ascii="宋体" w:hAnsi="宋体" w:eastAsia="宋体" w:cs="宋体"/>
                <w:spacing w:val="8"/>
                <w:sz w:val="16"/>
                <w:szCs w:val="16"/>
              </w:rPr>
              <w:t>理</w:t>
            </w:r>
            <w:r>
              <w:rPr>
                <w:rFonts w:hint="eastAsia" w:ascii="宋体" w:hAnsi="宋体" w:eastAsia="宋体" w:cs="宋体"/>
                <w:spacing w:val="5"/>
                <w:sz w:val="16"/>
                <w:szCs w:val="16"/>
              </w:rPr>
              <w:t>回应机制。组织开展制止</w:t>
            </w:r>
            <w:r>
              <w:rPr>
                <w:rFonts w:hint="eastAsia" w:ascii="宋体" w:hAnsi="宋体" w:eastAsia="宋体" w:cs="宋体"/>
                <w:spacing w:val="8"/>
                <w:sz w:val="16"/>
                <w:szCs w:val="16"/>
              </w:rPr>
              <w:t>滥</w:t>
            </w:r>
            <w:r>
              <w:rPr>
                <w:rFonts w:hint="eastAsia" w:ascii="宋体" w:hAnsi="宋体" w:eastAsia="宋体" w:cs="宋体"/>
                <w:spacing w:val="5"/>
                <w:sz w:val="16"/>
                <w:szCs w:val="16"/>
              </w:rPr>
              <w:t>用行政权力排除、限制竞</w:t>
            </w:r>
            <w:r>
              <w:rPr>
                <w:rFonts w:hint="eastAsia" w:ascii="宋体" w:hAnsi="宋体" w:eastAsia="宋体" w:cs="宋体"/>
                <w:spacing w:val="-1"/>
                <w:sz w:val="16"/>
                <w:szCs w:val="16"/>
              </w:rPr>
              <w:t>争执法专项行</w:t>
            </w:r>
            <w:r>
              <w:rPr>
                <w:rFonts w:hint="eastAsia" w:ascii="宋体" w:hAnsi="宋体" w:eastAsia="宋体" w:cs="宋体"/>
                <w:sz w:val="16"/>
                <w:szCs w:val="16"/>
              </w:rPr>
              <w:t>动。</w:t>
            </w:r>
          </w:p>
          <w:p>
            <w:pPr>
              <w:spacing w:before="27" w:line="202" w:lineRule="auto"/>
              <w:ind w:left="16" w:leftChars="0" w:right="8" w:rightChars="0" w:firstLine="2" w:firstLineChars="0"/>
              <w:rPr>
                <w:rFonts w:hint="eastAsia" w:ascii="宋体" w:hAnsi="宋体" w:eastAsia="宋体" w:cs="宋体"/>
                <w:sz w:val="16"/>
                <w:szCs w:val="16"/>
              </w:rPr>
            </w:pPr>
          </w:p>
        </w:tc>
        <w:tc>
          <w:tcPr>
            <w:tcW w:w="576" w:type="dxa"/>
            <w:noWrap w:val="0"/>
            <w:vAlign w:val="top"/>
          </w:tcPr>
          <w:p>
            <w:pPr>
              <w:spacing w:before="59" w:line="223" w:lineRule="auto"/>
              <w:ind w:right="94" w:rightChars="0"/>
              <w:rPr>
                <w:rFonts w:hint="eastAsia" w:ascii="宋体" w:hAnsi="宋体" w:eastAsia="宋体" w:cs="宋体"/>
                <w:spacing w:val="-2"/>
                <w:sz w:val="16"/>
                <w:szCs w:val="16"/>
              </w:rPr>
            </w:pPr>
          </w:p>
          <w:p>
            <w:pPr>
              <w:spacing w:before="59" w:line="223" w:lineRule="auto"/>
              <w:ind w:right="94" w:rightChars="0"/>
              <w:rPr>
                <w:rFonts w:hint="eastAsia" w:ascii="宋体" w:hAnsi="宋体" w:eastAsia="宋体" w:cs="宋体"/>
                <w:spacing w:val="-2"/>
                <w:sz w:val="16"/>
                <w:szCs w:val="16"/>
              </w:rPr>
            </w:pPr>
          </w:p>
          <w:p>
            <w:pPr>
              <w:spacing w:before="59" w:line="223" w:lineRule="auto"/>
              <w:ind w:right="94" w:rightChars="0"/>
              <w:rPr>
                <w:rFonts w:hint="eastAsia" w:ascii="宋体" w:hAnsi="宋体" w:eastAsia="宋体" w:cs="宋体"/>
                <w:spacing w:val="-2"/>
                <w:sz w:val="16"/>
                <w:szCs w:val="16"/>
              </w:rPr>
            </w:pPr>
          </w:p>
          <w:p>
            <w:pPr>
              <w:spacing w:before="59" w:line="223" w:lineRule="auto"/>
              <w:ind w:right="94"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p>
        </w:tc>
        <w:tc>
          <w:tcPr>
            <w:tcW w:w="2009" w:type="dxa"/>
            <w:noWrap w:val="0"/>
            <w:vAlign w:val="top"/>
          </w:tcPr>
          <w:p>
            <w:pPr>
              <w:spacing w:before="231" w:line="212"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健全</w:t>
            </w:r>
            <w:r>
              <w:rPr>
                <w:rFonts w:hint="eastAsia" w:ascii="宋体" w:hAnsi="宋体" w:eastAsia="宋体" w:cs="宋体"/>
                <w:spacing w:val="3"/>
                <w:sz w:val="16"/>
                <w:szCs w:val="16"/>
              </w:rPr>
              <w:t>完</w:t>
            </w:r>
            <w:r>
              <w:rPr>
                <w:rFonts w:hint="eastAsia" w:ascii="宋体" w:hAnsi="宋体" w:eastAsia="宋体" w:cs="宋体"/>
                <w:spacing w:val="2"/>
                <w:sz w:val="16"/>
                <w:szCs w:val="16"/>
              </w:rPr>
              <w:t>善白山市公平竞争审</w:t>
            </w:r>
            <w:r>
              <w:rPr>
                <w:rFonts w:hint="eastAsia" w:ascii="宋体" w:hAnsi="宋体" w:eastAsia="宋体" w:cs="宋体"/>
                <w:spacing w:val="4"/>
                <w:sz w:val="16"/>
                <w:szCs w:val="16"/>
              </w:rPr>
              <w:t>查各</w:t>
            </w:r>
            <w:r>
              <w:rPr>
                <w:rFonts w:hint="eastAsia" w:ascii="宋体" w:hAnsi="宋体" w:eastAsia="宋体" w:cs="宋体"/>
                <w:spacing w:val="3"/>
                <w:sz w:val="16"/>
                <w:szCs w:val="16"/>
              </w:rPr>
              <w:t>项</w:t>
            </w:r>
            <w:r>
              <w:rPr>
                <w:rFonts w:hint="eastAsia" w:ascii="宋体" w:hAnsi="宋体" w:eastAsia="宋体" w:cs="宋体"/>
                <w:spacing w:val="2"/>
                <w:sz w:val="16"/>
                <w:szCs w:val="16"/>
              </w:rPr>
              <w:t>制度。持续开展政策</w:t>
            </w:r>
            <w:r>
              <w:rPr>
                <w:rFonts w:hint="eastAsia" w:ascii="宋体" w:hAnsi="宋体" w:eastAsia="宋体" w:cs="宋体"/>
                <w:spacing w:val="4"/>
                <w:sz w:val="16"/>
                <w:szCs w:val="16"/>
              </w:rPr>
              <w:t>措施</w:t>
            </w:r>
            <w:r>
              <w:rPr>
                <w:rFonts w:hint="eastAsia" w:ascii="宋体" w:hAnsi="宋体" w:eastAsia="宋体" w:cs="宋体"/>
                <w:spacing w:val="3"/>
                <w:sz w:val="16"/>
                <w:szCs w:val="16"/>
              </w:rPr>
              <w:t>抽</w:t>
            </w:r>
            <w:r>
              <w:rPr>
                <w:rFonts w:hint="eastAsia" w:ascii="宋体" w:hAnsi="宋体" w:eastAsia="宋体" w:cs="宋体"/>
                <w:spacing w:val="2"/>
                <w:sz w:val="16"/>
                <w:szCs w:val="16"/>
              </w:rPr>
              <w:t>查。组织开展制止滥</w:t>
            </w:r>
            <w:r>
              <w:rPr>
                <w:rFonts w:hint="eastAsia" w:ascii="宋体" w:hAnsi="宋体" w:eastAsia="宋体" w:cs="宋体"/>
                <w:spacing w:val="4"/>
                <w:sz w:val="16"/>
                <w:szCs w:val="16"/>
              </w:rPr>
              <w:t>用行</w:t>
            </w:r>
            <w:r>
              <w:rPr>
                <w:rFonts w:hint="eastAsia" w:ascii="宋体" w:hAnsi="宋体" w:eastAsia="宋体" w:cs="宋体"/>
                <w:spacing w:val="3"/>
                <w:sz w:val="16"/>
                <w:szCs w:val="16"/>
              </w:rPr>
              <w:t>政</w:t>
            </w:r>
            <w:r>
              <w:rPr>
                <w:rFonts w:hint="eastAsia" w:ascii="宋体" w:hAnsi="宋体" w:eastAsia="宋体" w:cs="宋体"/>
                <w:spacing w:val="2"/>
                <w:sz w:val="16"/>
                <w:szCs w:val="16"/>
              </w:rPr>
              <w:t>权力排除、限制竞争</w:t>
            </w:r>
            <w:r>
              <w:rPr>
                <w:rFonts w:hint="eastAsia" w:ascii="宋体" w:hAnsi="宋体" w:eastAsia="宋体" w:cs="宋体"/>
                <w:spacing w:val="-1"/>
                <w:sz w:val="16"/>
                <w:szCs w:val="16"/>
              </w:rPr>
              <w:t>执法专项</w:t>
            </w:r>
            <w:r>
              <w:rPr>
                <w:rFonts w:hint="eastAsia" w:ascii="宋体" w:hAnsi="宋体" w:eastAsia="宋体" w:cs="宋体"/>
                <w:sz w:val="16"/>
                <w:szCs w:val="16"/>
              </w:rPr>
              <w:t>行动。</w:t>
            </w:r>
          </w:p>
        </w:tc>
        <w:tc>
          <w:tcPr>
            <w:tcW w:w="741" w:type="dxa"/>
            <w:noWrap w:val="0"/>
            <w:vAlign w:val="top"/>
          </w:tcPr>
          <w:p>
            <w:pPr>
              <w:spacing w:before="58" w:line="232" w:lineRule="auto"/>
              <w:ind w:left="15" w:leftChars="0" w:right="5" w:rightChars="0" w:firstLine="1" w:firstLineChars="0"/>
              <w:jc w:val="center"/>
              <w:rPr>
                <w:rFonts w:hint="eastAsia" w:ascii="宋体" w:hAnsi="宋体" w:eastAsia="宋体" w:cs="宋体"/>
                <w:spacing w:val="-2"/>
                <w:sz w:val="16"/>
                <w:szCs w:val="16"/>
              </w:rPr>
            </w:pPr>
          </w:p>
          <w:p>
            <w:pPr>
              <w:spacing w:before="58" w:line="232" w:lineRule="auto"/>
              <w:ind w:left="15" w:leftChars="0" w:right="5" w:rightChars="0" w:firstLine="1" w:firstLineChars="0"/>
              <w:jc w:val="center"/>
              <w:rPr>
                <w:rFonts w:hint="eastAsia" w:ascii="宋体" w:hAnsi="宋体" w:eastAsia="宋体" w:cs="宋体"/>
                <w:spacing w:val="-2"/>
                <w:sz w:val="16"/>
                <w:szCs w:val="16"/>
              </w:rPr>
            </w:pPr>
          </w:p>
          <w:p>
            <w:pPr>
              <w:spacing w:before="58" w:line="232" w:lineRule="auto"/>
              <w:ind w:left="15" w:leftChars="0" w:right="5" w:rightChars="0" w:firstLine="1" w:firstLineChars="0"/>
              <w:jc w:val="center"/>
              <w:rPr>
                <w:rFonts w:hint="eastAsia" w:ascii="宋体" w:hAnsi="宋体" w:eastAsia="宋体" w:cs="宋体"/>
                <w:spacing w:val="-2"/>
                <w:sz w:val="16"/>
                <w:szCs w:val="16"/>
              </w:rPr>
            </w:pPr>
          </w:p>
          <w:p>
            <w:pPr>
              <w:spacing w:before="58" w:line="232" w:lineRule="auto"/>
              <w:ind w:left="15" w:leftChars="0" w:right="5" w:rightChars="0" w:firstLine="1" w:firstLineChars="0"/>
              <w:jc w:val="center"/>
              <w:rPr>
                <w:rFonts w:hint="eastAsia" w:ascii="宋体" w:hAnsi="宋体" w:eastAsia="宋体" w:cs="宋体"/>
                <w:spacing w:val="8"/>
                <w:sz w:val="16"/>
                <w:szCs w:val="16"/>
              </w:rPr>
            </w:pPr>
            <w:r>
              <w:rPr>
                <w:rFonts w:hint="eastAsia" w:ascii="宋体" w:hAnsi="宋体" w:eastAsia="宋体" w:cs="宋体"/>
                <w:spacing w:val="8"/>
                <w:sz w:val="16"/>
                <w:szCs w:val="16"/>
              </w:rPr>
              <w:t>市市场监管局</w:t>
            </w:r>
          </w:p>
        </w:tc>
        <w:tc>
          <w:tcPr>
            <w:tcW w:w="1695"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pacing w:val="4"/>
                <w:sz w:val="16"/>
                <w:szCs w:val="16"/>
                <w:lang w:eastAsia="zh-CN"/>
              </w:rPr>
              <w:t>结合我县实际工作，</w:t>
            </w:r>
            <w:r>
              <w:rPr>
                <w:rFonts w:hint="eastAsia" w:ascii="宋体" w:hAnsi="宋体" w:eastAsia="宋体" w:cs="宋体"/>
                <w:spacing w:val="4"/>
                <w:sz w:val="16"/>
                <w:szCs w:val="16"/>
              </w:rPr>
              <w:t>健全</w:t>
            </w:r>
            <w:r>
              <w:rPr>
                <w:rFonts w:hint="eastAsia" w:ascii="宋体" w:hAnsi="宋体" w:eastAsia="宋体" w:cs="宋体"/>
                <w:spacing w:val="3"/>
                <w:sz w:val="16"/>
                <w:szCs w:val="16"/>
              </w:rPr>
              <w:t>完</w:t>
            </w:r>
            <w:r>
              <w:rPr>
                <w:rFonts w:hint="eastAsia" w:ascii="宋体" w:hAnsi="宋体" w:eastAsia="宋体" w:cs="宋体"/>
                <w:spacing w:val="2"/>
                <w:sz w:val="16"/>
                <w:szCs w:val="16"/>
              </w:rPr>
              <w:t>善公平竞争审</w:t>
            </w:r>
            <w:r>
              <w:rPr>
                <w:rFonts w:hint="eastAsia" w:ascii="宋体" w:hAnsi="宋体" w:eastAsia="宋体" w:cs="宋体"/>
                <w:spacing w:val="4"/>
                <w:sz w:val="16"/>
                <w:szCs w:val="16"/>
              </w:rPr>
              <w:t>查各</w:t>
            </w:r>
            <w:r>
              <w:rPr>
                <w:rFonts w:hint="eastAsia" w:ascii="宋体" w:hAnsi="宋体" w:eastAsia="宋体" w:cs="宋体"/>
                <w:spacing w:val="3"/>
                <w:sz w:val="16"/>
                <w:szCs w:val="16"/>
              </w:rPr>
              <w:t>项</w:t>
            </w:r>
            <w:r>
              <w:rPr>
                <w:rFonts w:hint="eastAsia" w:ascii="宋体" w:hAnsi="宋体" w:eastAsia="宋体" w:cs="宋体"/>
                <w:spacing w:val="2"/>
                <w:sz w:val="16"/>
                <w:szCs w:val="16"/>
              </w:rPr>
              <w:t>制度。持续开展政策</w:t>
            </w:r>
            <w:r>
              <w:rPr>
                <w:rFonts w:hint="eastAsia" w:ascii="宋体" w:hAnsi="宋体" w:eastAsia="宋体" w:cs="宋体"/>
                <w:spacing w:val="4"/>
                <w:sz w:val="16"/>
                <w:szCs w:val="16"/>
              </w:rPr>
              <w:t>措施</w:t>
            </w:r>
            <w:r>
              <w:rPr>
                <w:rFonts w:hint="eastAsia" w:ascii="宋体" w:hAnsi="宋体" w:eastAsia="宋体" w:cs="宋体"/>
                <w:spacing w:val="3"/>
                <w:sz w:val="16"/>
                <w:szCs w:val="16"/>
              </w:rPr>
              <w:t>抽</w:t>
            </w:r>
            <w:r>
              <w:rPr>
                <w:rFonts w:hint="eastAsia" w:ascii="宋体" w:hAnsi="宋体" w:eastAsia="宋体" w:cs="宋体"/>
                <w:spacing w:val="2"/>
                <w:sz w:val="16"/>
                <w:szCs w:val="16"/>
              </w:rPr>
              <w:t>查。组织开展制止滥</w:t>
            </w:r>
            <w:r>
              <w:rPr>
                <w:rFonts w:hint="eastAsia" w:ascii="宋体" w:hAnsi="宋体" w:eastAsia="宋体" w:cs="宋体"/>
                <w:spacing w:val="4"/>
                <w:sz w:val="16"/>
                <w:szCs w:val="16"/>
              </w:rPr>
              <w:t>用行</w:t>
            </w:r>
            <w:r>
              <w:rPr>
                <w:rFonts w:hint="eastAsia" w:ascii="宋体" w:hAnsi="宋体" w:eastAsia="宋体" w:cs="宋体"/>
                <w:spacing w:val="3"/>
                <w:sz w:val="16"/>
                <w:szCs w:val="16"/>
              </w:rPr>
              <w:t>政</w:t>
            </w:r>
            <w:r>
              <w:rPr>
                <w:rFonts w:hint="eastAsia" w:ascii="宋体" w:hAnsi="宋体" w:eastAsia="宋体" w:cs="宋体"/>
                <w:spacing w:val="2"/>
                <w:sz w:val="16"/>
                <w:szCs w:val="16"/>
              </w:rPr>
              <w:t>权力排除、限制竞争</w:t>
            </w:r>
            <w:r>
              <w:rPr>
                <w:rFonts w:hint="eastAsia" w:ascii="宋体" w:hAnsi="宋体" w:eastAsia="宋体" w:cs="宋体"/>
                <w:spacing w:val="-1"/>
                <w:sz w:val="16"/>
                <w:szCs w:val="16"/>
              </w:rPr>
              <w:t>执法专项</w:t>
            </w:r>
            <w:r>
              <w:rPr>
                <w:rFonts w:hint="eastAsia" w:ascii="宋体" w:hAnsi="宋体" w:eastAsia="宋体" w:cs="宋体"/>
                <w:sz w:val="16"/>
                <w:szCs w:val="16"/>
              </w:rPr>
              <w:t>行动。</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建立完善公</w:t>
            </w:r>
            <w:r>
              <w:rPr>
                <w:rFonts w:hint="eastAsia" w:ascii="宋体" w:hAnsi="宋体" w:eastAsia="宋体" w:cs="宋体"/>
                <w:spacing w:val="11"/>
                <w:sz w:val="16"/>
                <w:szCs w:val="16"/>
              </w:rPr>
              <w:t>平</w:t>
            </w:r>
            <w:r>
              <w:rPr>
                <w:rFonts w:hint="eastAsia" w:ascii="宋体" w:hAnsi="宋体" w:eastAsia="宋体" w:cs="宋体"/>
                <w:spacing w:val="13"/>
                <w:sz w:val="16"/>
                <w:szCs w:val="16"/>
              </w:rPr>
              <w:t>竞</w:t>
            </w:r>
            <w:r>
              <w:rPr>
                <w:rFonts w:hint="eastAsia" w:ascii="宋体" w:hAnsi="宋体" w:eastAsia="宋体" w:cs="宋体"/>
                <w:spacing w:val="12"/>
                <w:sz w:val="16"/>
                <w:szCs w:val="16"/>
              </w:rPr>
              <w:t>争审查投诉</w:t>
            </w:r>
            <w:r>
              <w:rPr>
                <w:rFonts w:hint="eastAsia" w:ascii="宋体" w:hAnsi="宋体" w:eastAsia="宋体" w:cs="宋体"/>
                <w:spacing w:val="13"/>
                <w:sz w:val="16"/>
                <w:szCs w:val="16"/>
              </w:rPr>
              <w:t>举</w:t>
            </w:r>
            <w:r>
              <w:rPr>
                <w:rFonts w:hint="eastAsia" w:ascii="宋体" w:hAnsi="宋体" w:eastAsia="宋体" w:cs="宋体"/>
                <w:spacing w:val="12"/>
                <w:sz w:val="16"/>
                <w:szCs w:val="16"/>
              </w:rPr>
              <w:t>报和处理回</w:t>
            </w:r>
            <w:r>
              <w:rPr>
                <w:rFonts w:hint="eastAsia" w:ascii="宋体" w:hAnsi="宋体" w:eastAsia="宋体" w:cs="宋体"/>
                <w:spacing w:val="-2"/>
                <w:sz w:val="16"/>
                <w:szCs w:val="16"/>
              </w:rPr>
              <w:t>应机</w:t>
            </w:r>
            <w:r>
              <w:rPr>
                <w:rFonts w:hint="eastAsia" w:ascii="宋体" w:hAnsi="宋体" w:eastAsia="宋体" w:cs="宋体"/>
                <w:spacing w:val="-1"/>
                <w:sz w:val="16"/>
                <w:szCs w:val="16"/>
              </w:rPr>
              <w:t>制。</w:t>
            </w:r>
          </w:p>
        </w:tc>
        <w:tc>
          <w:tcPr>
            <w:tcW w:w="1260"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健</w:t>
            </w:r>
            <w:r>
              <w:rPr>
                <w:rFonts w:hint="eastAsia" w:ascii="宋体" w:hAnsi="宋体" w:eastAsia="宋体" w:cs="宋体"/>
                <w:spacing w:val="12"/>
                <w:sz w:val="16"/>
                <w:szCs w:val="16"/>
              </w:rPr>
              <w:t>全完善重大</w:t>
            </w:r>
            <w:r>
              <w:rPr>
                <w:rFonts w:hint="eastAsia" w:ascii="宋体" w:hAnsi="宋体" w:eastAsia="宋体" w:cs="宋体"/>
                <w:spacing w:val="-18"/>
                <w:sz w:val="16"/>
                <w:szCs w:val="16"/>
              </w:rPr>
              <w:t>措</w:t>
            </w:r>
            <w:r>
              <w:rPr>
                <w:rFonts w:hint="eastAsia" w:ascii="宋体" w:hAnsi="宋体" w:eastAsia="宋体" w:cs="宋体"/>
                <w:spacing w:val="-11"/>
                <w:sz w:val="16"/>
                <w:szCs w:val="16"/>
              </w:rPr>
              <w:t>施会审制</w:t>
            </w:r>
            <w:r>
              <w:rPr>
                <w:rFonts w:hint="eastAsia" w:ascii="宋体" w:hAnsi="宋体" w:eastAsia="宋体" w:cs="宋体"/>
                <w:spacing w:val="-3"/>
                <w:sz w:val="16"/>
                <w:szCs w:val="16"/>
              </w:rPr>
              <w:t>度</w:t>
            </w:r>
            <w:r>
              <w:rPr>
                <w:rFonts w:hint="eastAsia" w:ascii="宋体" w:hAnsi="宋体" w:eastAsia="宋体" w:cs="宋体"/>
                <w:spacing w:val="-2"/>
                <w:sz w:val="16"/>
                <w:szCs w:val="16"/>
              </w:rPr>
              <w:t>。</w:t>
            </w:r>
          </w:p>
        </w:tc>
        <w:tc>
          <w:tcPr>
            <w:tcW w:w="1170"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组织开展制</w:t>
            </w:r>
            <w:r>
              <w:rPr>
                <w:rFonts w:hint="eastAsia" w:ascii="宋体" w:hAnsi="宋体" w:eastAsia="宋体" w:cs="宋体"/>
                <w:spacing w:val="11"/>
                <w:sz w:val="16"/>
                <w:szCs w:val="16"/>
              </w:rPr>
              <w:t>止</w:t>
            </w:r>
            <w:r>
              <w:rPr>
                <w:rFonts w:hint="eastAsia" w:ascii="宋体" w:hAnsi="宋体" w:eastAsia="宋体" w:cs="宋体"/>
                <w:spacing w:val="13"/>
                <w:sz w:val="16"/>
                <w:szCs w:val="16"/>
              </w:rPr>
              <w:t>滥</w:t>
            </w:r>
            <w:r>
              <w:rPr>
                <w:rFonts w:hint="eastAsia" w:ascii="宋体" w:hAnsi="宋体" w:eastAsia="宋体" w:cs="宋体"/>
                <w:spacing w:val="12"/>
                <w:sz w:val="16"/>
                <w:szCs w:val="16"/>
              </w:rPr>
              <w:t>用行政权力</w:t>
            </w:r>
            <w:r>
              <w:rPr>
                <w:rFonts w:hint="eastAsia" w:ascii="宋体" w:hAnsi="宋体" w:eastAsia="宋体" w:cs="宋体"/>
                <w:spacing w:val="13"/>
                <w:sz w:val="16"/>
                <w:szCs w:val="16"/>
              </w:rPr>
              <w:t>排</w:t>
            </w:r>
            <w:r>
              <w:rPr>
                <w:rFonts w:hint="eastAsia" w:ascii="宋体" w:hAnsi="宋体" w:eastAsia="宋体" w:cs="宋体"/>
                <w:spacing w:val="12"/>
                <w:sz w:val="16"/>
                <w:szCs w:val="16"/>
              </w:rPr>
              <w:t>除、限制竞</w:t>
            </w:r>
            <w:r>
              <w:rPr>
                <w:rFonts w:hint="eastAsia" w:ascii="宋体" w:hAnsi="宋体" w:eastAsia="宋体" w:cs="宋体"/>
                <w:spacing w:val="13"/>
                <w:sz w:val="16"/>
                <w:szCs w:val="16"/>
              </w:rPr>
              <w:t>争</w:t>
            </w:r>
            <w:r>
              <w:rPr>
                <w:rFonts w:hint="eastAsia" w:ascii="宋体" w:hAnsi="宋体" w:eastAsia="宋体" w:cs="宋体"/>
                <w:spacing w:val="12"/>
                <w:sz w:val="16"/>
                <w:szCs w:val="16"/>
              </w:rPr>
              <w:t>执法专项行</w:t>
            </w:r>
            <w:r>
              <w:rPr>
                <w:rFonts w:hint="eastAsia" w:ascii="宋体" w:hAnsi="宋体" w:eastAsia="宋体" w:cs="宋体"/>
                <w:spacing w:val="-3"/>
                <w:sz w:val="16"/>
                <w:szCs w:val="16"/>
              </w:rPr>
              <w:t>动</w:t>
            </w:r>
            <w:r>
              <w:rPr>
                <w:rFonts w:hint="eastAsia" w:ascii="宋体" w:hAnsi="宋体" w:eastAsia="宋体" w:cs="宋体"/>
                <w:spacing w:val="-2"/>
                <w:sz w:val="16"/>
                <w:szCs w:val="16"/>
              </w:rPr>
              <w:t>。</w:t>
            </w:r>
          </w:p>
        </w:tc>
        <w:tc>
          <w:tcPr>
            <w:tcW w:w="1207"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组织开展政</w:t>
            </w:r>
            <w:r>
              <w:rPr>
                <w:rFonts w:hint="eastAsia" w:ascii="宋体" w:hAnsi="宋体" w:eastAsia="宋体" w:cs="宋体"/>
                <w:spacing w:val="11"/>
                <w:sz w:val="16"/>
                <w:szCs w:val="16"/>
              </w:rPr>
              <w:t>策</w:t>
            </w:r>
            <w:r>
              <w:rPr>
                <w:rFonts w:hint="eastAsia" w:ascii="宋体" w:hAnsi="宋体" w:eastAsia="宋体" w:cs="宋体"/>
                <w:spacing w:val="-1"/>
                <w:sz w:val="16"/>
                <w:szCs w:val="16"/>
              </w:rPr>
              <w:t>措施抽查</w:t>
            </w:r>
          </w:p>
        </w:tc>
        <w:tc>
          <w:tcPr>
            <w:tcW w:w="784"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尹发忠</w:t>
            </w:r>
          </w:p>
        </w:tc>
        <w:tc>
          <w:tcPr>
            <w:tcW w:w="1166" w:type="dxa"/>
            <w:noWrap w:val="0"/>
            <w:vAlign w:val="top"/>
          </w:tcPr>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both"/>
              <w:rPr>
                <w:rFonts w:hint="eastAsia" w:ascii="宋体" w:hAnsi="宋体" w:eastAsia="宋体" w:cs="宋体"/>
                <w:spacing w:val="2"/>
                <w:sz w:val="16"/>
                <w:szCs w:val="16"/>
                <w:lang w:val="en-US" w:eastAsia="zh-CN"/>
              </w:rPr>
            </w:pPr>
          </w:p>
          <w:p>
            <w:pPr>
              <w:spacing w:line="257" w:lineRule="auto"/>
              <w:jc w:val="center"/>
              <w:rPr>
                <w:rFonts w:hint="eastAsia" w:ascii="宋体" w:hAnsi="宋体" w:eastAsia="宋体" w:cs="宋体"/>
                <w:spacing w:val="2"/>
                <w:sz w:val="16"/>
                <w:szCs w:val="16"/>
                <w:lang w:val="en-US" w:eastAsia="zh-CN"/>
              </w:rPr>
            </w:pPr>
            <w:r>
              <w:rPr>
                <w:rFonts w:hint="eastAsia" w:ascii="宋体" w:hAnsi="宋体" w:eastAsia="宋体" w:cs="宋体"/>
                <w:sz w:val="16"/>
                <w:szCs w:val="16"/>
                <w:lang w:val="en-US" w:eastAsia="zh-CN"/>
              </w:rPr>
              <w:t>反不当竞争科</w:t>
            </w: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石玉斌</w:t>
            </w:r>
          </w:p>
          <w:p>
            <w:pPr>
              <w:spacing w:before="58" w:line="233" w:lineRule="auto"/>
              <w:ind w:right="7"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15500476968</w:t>
            </w: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p>
            <w:pPr>
              <w:spacing w:before="58" w:line="233" w:lineRule="auto"/>
              <w:ind w:right="7" w:rightChars="0"/>
              <w:jc w:val="center"/>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462" w:type="dxa"/>
            <w:noWrap w:val="0"/>
            <w:vAlign w:val="top"/>
          </w:tcPr>
          <w:p>
            <w:pPr>
              <w:spacing w:line="277" w:lineRule="auto"/>
              <w:rPr>
                <w:rFonts w:hint="eastAsia" w:ascii="宋体" w:hAnsi="宋体" w:eastAsia="宋体" w:cs="宋体"/>
                <w:sz w:val="16"/>
                <w:szCs w:val="16"/>
              </w:rPr>
            </w:pPr>
          </w:p>
          <w:p>
            <w:pPr>
              <w:spacing w:line="277" w:lineRule="auto"/>
              <w:rPr>
                <w:rFonts w:hint="eastAsia" w:ascii="宋体" w:hAnsi="宋体" w:eastAsia="宋体" w:cs="宋体"/>
                <w:sz w:val="16"/>
                <w:szCs w:val="16"/>
              </w:rPr>
            </w:pPr>
          </w:p>
          <w:p>
            <w:pPr>
              <w:spacing w:line="277"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before="51"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1</w:t>
            </w:r>
          </w:p>
        </w:tc>
        <w:tc>
          <w:tcPr>
            <w:tcW w:w="1646" w:type="dxa"/>
            <w:noWrap w:val="0"/>
            <w:vAlign w:val="top"/>
          </w:tcPr>
          <w:p>
            <w:pPr>
              <w:spacing w:before="223" w:line="221" w:lineRule="auto"/>
              <w:rPr>
                <w:rFonts w:hint="eastAsia" w:ascii="宋体" w:hAnsi="宋体" w:eastAsia="宋体" w:cs="宋体"/>
                <w:spacing w:val="4"/>
                <w:sz w:val="16"/>
                <w:szCs w:val="16"/>
              </w:rPr>
            </w:pPr>
            <w:r>
              <w:rPr>
                <w:rFonts w:hint="eastAsia" w:ascii="宋体" w:hAnsi="宋体" w:eastAsia="宋体" w:cs="宋体"/>
                <w:spacing w:val="5"/>
                <w:sz w:val="16"/>
                <w:szCs w:val="16"/>
              </w:rPr>
              <w:t>优化网络交易平台治理，督促平台企业规范经营。对平台企业经营者开展行政指导，防止平台企业违法实施经营者集中。推动反垄断和反不正当竞争协同执法，依法查处“二选一”、歧视性待遇、虚假宣传、刷单炒信、大数据杀熟、强制搭售等垄断和不正当竞争行为。</w:t>
            </w:r>
          </w:p>
        </w:tc>
        <w:tc>
          <w:tcPr>
            <w:tcW w:w="576" w:type="dxa"/>
            <w:noWrap w:val="0"/>
            <w:vAlign w:val="top"/>
          </w:tcPr>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before="59" w:line="223" w:lineRule="auto"/>
              <w:ind w:right="94"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省市场监管厅</w:t>
            </w:r>
          </w:p>
        </w:tc>
        <w:tc>
          <w:tcPr>
            <w:tcW w:w="2009" w:type="dxa"/>
            <w:noWrap w:val="0"/>
            <w:vAlign w:val="top"/>
          </w:tcPr>
          <w:p>
            <w:pPr>
              <w:spacing w:before="33" w:line="203" w:lineRule="auto"/>
              <w:ind w:left="1" w:leftChars="0" w:firstLine="13" w:firstLineChars="0"/>
              <w:rPr>
                <w:rFonts w:hint="eastAsia" w:ascii="宋体" w:hAnsi="宋体" w:eastAsia="宋体" w:cs="宋体"/>
                <w:snapToGrid w:val="0"/>
                <w:color w:val="000000"/>
                <w:kern w:val="0"/>
                <w:sz w:val="16"/>
                <w:szCs w:val="16"/>
              </w:rPr>
            </w:pPr>
            <w:r>
              <w:rPr>
                <w:rFonts w:hint="eastAsia" w:ascii="宋体" w:hAnsi="宋体" w:eastAsia="宋体" w:cs="宋体"/>
                <w:spacing w:val="-14"/>
                <w:sz w:val="15"/>
                <w:szCs w:val="15"/>
              </w:rPr>
              <w:t>组</w:t>
            </w:r>
            <w:r>
              <w:rPr>
                <w:rFonts w:hint="eastAsia" w:ascii="宋体" w:hAnsi="宋体" w:eastAsia="宋体" w:cs="宋体"/>
                <w:spacing w:val="-11"/>
                <w:sz w:val="15"/>
                <w:szCs w:val="15"/>
              </w:rPr>
              <w:t>织开展“网剑行动”。整治</w:t>
            </w:r>
            <w:r>
              <w:rPr>
                <w:rFonts w:hint="eastAsia" w:ascii="宋体" w:hAnsi="宋体" w:eastAsia="宋体" w:cs="宋体"/>
                <w:spacing w:val="-12"/>
                <w:sz w:val="15"/>
                <w:szCs w:val="15"/>
              </w:rPr>
              <w:t>网</w:t>
            </w:r>
            <w:r>
              <w:rPr>
                <w:rFonts w:hint="eastAsia" w:ascii="宋体" w:hAnsi="宋体" w:eastAsia="宋体" w:cs="宋体"/>
                <w:spacing w:val="-10"/>
                <w:sz w:val="15"/>
                <w:szCs w:val="15"/>
              </w:rPr>
              <w:t>络市场突出问题，严厉打击</w:t>
            </w:r>
            <w:r>
              <w:rPr>
                <w:rFonts w:hint="eastAsia" w:ascii="宋体" w:hAnsi="宋体" w:eastAsia="宋体" w:cs="宋体"/>
                <w:spacing w:val="-12"/>
                <w:sz w:val="15"/>
                <w:szCs w:val="15"/>
              </w:rPr>
              <w:t>网</w:t>
            </w:r>
            <w:r>
              <w:rPr>
                <w:rFonts w:hint="eastAsia" w:ascii="宋体" w:hAnsi="宋体" w:eastAsia="宋体" w:cs="宋体"/>
                <w:spacing w:val="-10"/>
                <w:sz w:val="15"/>
                <w:szCs w:val="15"/>
              </w:rPr>
              <w:t>络市场违法违规行为，规范</w:t>
            </w:r>
            <w:r>
              <w:rPr>
                <w:rFonts w:hint="eastAsia" w:ascii="宋体" w:hAnsi="宋体" w:eastAsia="宋体" w:cs="宋体"/>
                <w:spacing w:val="-12"/>
                <w:sz w:val="15"/>
                <w:szCs w:val="15"/>
              </w:rPr>
              <w:t>网</w:t>
            </w:r>
            <w:r>
              <w:rPr>
                <w:rFonts w:hint="eastAsia" w:ascii="宋体" w:hAnsi="宋体" w:eastAsia="宋体" w:cs="宋体"/>
                <w:spacing w:val="-10"/>
                <w:sz w:val="15"/>
                <w:szCs w:val="15"/>
              </w:rPr>
              <w:t>络交易秩序，净化网络市场</w:t>
            </w:r>
            <w:r>
              <w:rPr>
                <w:rFonts w:hint="eastAsia" w:ascii="宋体" w:hAnsi="宋体" w:eastAsia="宋体" w:cs="宋体"/>
                <w:spacing w:val="-12"/>
                <w:sz w:val="15"/>
                <w:szCs w:val="15"/>
              </w:rPr>
              <w:t>环</w:t>
            </w:r>
            <w:r>
              <w:rPr>
                <w:rFonts w:hint="eastAsia" w:ascii="宋体" w:hAnsi="宋体" w:eastAsia="宋体" w:cs="宋体"/>
                <w:spacing w:val="-10"/>
                <w:sz w:val="15"/>
                <w:szCs w:val="15"/>
              </w:rPr>
              <w:t>境。对平台企业经营者开展</w:t>
            </w:r>
            <w:r>
              <w:rPr>
                <w:rFonts w:hint="eastAsia" w:ascii="宋体" w:hAnsi="宋体" w:eastAsia="宋体" w:cs="宋体"/>
                <w:spacing w:val="-12"/>
                <w:sz w:val="15"/>
                <w:szCs w:val="15"/>
              </w:rPr>
              <w:t>行</w:t>
            </w:r>
            <w:r>
              <w:rPr>
                <w:rFonts w:hint="eastAsia" w:ascii="宋体" w:hAnsi="宋体" w:eastAsia="宋体" w:cs="宋体"/>
                <w:spacing w:val="-10"/>
                <w:sz w:val="15"/>
                <w:szCs w:val="15"/>
              </w:rPr>
              <w:t>政指导，督促平台企业合法</w:t>
            </w:r>
            <w:r>
              <w:rPr>
                <w:rFonts w:hint="eastAsia" w:ascii="宋体" w:hAnsi="宋体" w:eastAsia="宋体" w:cs="宋体"/>
                <w:spacing w:val="-12"/>
                <w:sz w:val="15"/>
                <w:szCs w:val="15"/>
              </w:rPr>
              <w:t>合</w:t>
            </w:r>
            <w:r>
              <w:rPr>
                <w:rFonts w:hint="eastAsia" w:ascii="宋体" w:hAnsi="宋体" w:eastAsia="宋体" w:cs="宋体"/>
                <w:spacing w:val="-10"/>
                <w:sz w:val="15"/>
                <w:szCs w:val="15"/>
              </w:rPr>
              <w:t>规经营，推动反垄断和反不</w:t>
            </w:r>
            <w:r>
              <w:rPr>
                <w:rFonts w:hint="eastAsia" w:ascii="宋体" w:hAnsi="宋体" w:eastAsia="宋体" w:cs="宋体"/>
                <w:spacing w:val="-12"/>
                <w:sz w:val="15"/>
                <w:szCs w:val="15"/>
              </w:rPr>
              <w:t>正</w:t>
            </w:r>
            <w:r>
              <w:rPr>
                <w:rFonts w:hint="eastAsia" w:ascii="宋体" w:hAnsi="宋体" w:eastAsia="宋体" w:cs="宋体"/>
                <w:spacing w:val="-10"/>
                <w:sz w:val="15"/>
                <w:szCs w:val="15"/>
              </w:rPr>
              <w:t>当竞争协同执法，严厉打击</w:t>
            </w:r>
            <w:r>
              <w:rPr>
                <w:rFonts w:hint="eastAsia" w:ascii="宋体" w:hAnsi="宋体" w:eastAsia="宋体" w:cs="宋体"/>
                <w:spacing w:val="-12"/>
                <w:sz w:val="15"/>
                <w:szCs w:val="15"/>
              </w:rPr>
              <w:t>“</w:t>
            </w:r>
            <w:r>
              <w:rPr>
                <w:rFonts w:hint="eastAsia" w:ascii="宋体" w:hAnsi="宋体" w:eastAsia="宋体" w:cs="宋体"/>
                <w:spacing w:val="-10"/>
                <w:sz w:val="15"/>
                <w:szCs w:val="15"/>
              </w:rPr>
              <w:t>二选一”、歧视性待遇、虚</w:t>
            </w:r>
            <w:r>
              <w:rPr>
                <w:rFonts w:hint="eastAsia" w:ascii="宋体" w:hAnsi="宋体" w:eastAsia="宋体" w:cs="宋体"/>
                <w:spacing w:val="-11"/>
                <w:sz w:val="15"/>
                <w:szCs w:val="15"/>
              </w:rPr>
              <w:t>假宣传、刷单炒信、大数据</w:t>
            </w:r>
            <w:r>
              <w:rPr>
                <w:rFonts w:hint="eastAsia" w:ascii="宋体" w:hAnsi="宋体" w:eastAsia="宋体" w:cs="宋体"/>
                <w:spacing w:val="-9"/>
                <w:sz w:val="15"/>
                <w:szCs w:val="15"/>
              </w:rPr>
              <w:t>杀</w:t>
            </w:r>
            <w:r>
              <w:rPr>
                <w:rFonts w:hint="eastAsia" w:ascii="宋体" w:hAnsi="宋体" w:eastAsia="宋体" w:cs="宋体"/>
                <w:spacing w:val="6"/>
                <w:sz w:val="15"/>
                <w:szCs w:val="15"/>
              </w:rPr>
              <w:t>熟</w:t>
            </w:r>
            <w:r>
              <w:rPr>
                <w:rFonts w:hint="eastAsia" w:ascii="宋体" w:hAnsi="宋体" w:eastAsia="宋体" w:cs="宋体"/>
                <w:spacing w:val="3"/>
                <w:sz w:val="15"/>
                <w:szCs w:val="15"/>
              </w:rPr>
              <w:t>、强制搭售等垄断和不正</w:t>
            </w:r>
            <w:r>
              <w:rPr>
                <w:rFonts w:hint="eastAsia" w:ascii="宋体" w:hAnsi="宋体" w:eastAsia="宋体" w:cs="宋体"/>
                <w:spacing w:val="1"/>
                <w:sz w:val="15"/>
                <w:szCs w:val="15"/>
              </w:rPr>
              <w:t>当竞争违</w:t>
            </w:r>
            <w:r>
              <w:rPr>
                <w:rFonts w:hint="eastAsia" w:ascii="宋体" w:hAnsi="宋体" w:eastAsia="宋体" w:cs="宋体"/>
                <w:sz w:val="15"/>
                <w:szCs w:val="15"/>
              </w:rPr>
              <w:t>法行为。</w:t>
            </w:r>
          </w:p>
        </w:tc>
        <w:tc>
          <w:tcPr>
            <w:tcW w:w="741" w:type="dxa"/>
            <w:noWrap w:val="0"/>
            <w:vAlign w:val="top"/>
          </w:tcPr>
          <w:p>
            <w:pPr>
              <w:spacing w:before="58" w:line="232" w:lineRule="auto"/>
              <w:ind w:left="15" w:leftChars="0" w:right="5" w:rightChars="0" w:firstLine="1" w:firstLineChars="0"/>
              <w:jc w:val="center"/>
              <w:rPr>
                <w:rFonts w:hint="eastAsia" w:ascii="宋体" w:hAnsi="宋体" w:eastAsia="宋体" w:cs="宋体"/>
                <w:spacing w:val="8"/>
                <w:sz w:val="16"/>
                <w:szCs w:val="16"/>
              </w:rPr>
            </w:pPr>
          </w:p>
          <w:p>
            <w:pPr>
              <w:spacing w:before="58" w:line="232" w:lineRule="auto"/>
              <w:ind w:left="15" w:leftChars="0" w:right="5" w:rightChars="0" w:firstLine="1" w:firstLineChars="0"/>
              <w:jc w:val="center"/>
              <w:rPr>
                <w:rFonts w:hint="eastAsia" w:ascii="宋体" w:hAnsi="宋体" w:eastAsia="宋体" w:cs="宋体"/>
                <w:spacing w:val="8"/>
                <w:sz w:val="16"/>
                <w:szCs w:val="16"/>
              </w:rPr>
            </w:pPr>
          </w:p>
          <w:p>
            <w:pPr>
              <w:spacing w:before="58" w:line="232" w:lineRule="auto"/>
              <w:ind w:left="15" w:leftChars="0" w:right="5" w:rightChars="0" w:firstLine="1" w:firstLineChars="0"/>
              <w:jc w:val="center"/>
              <w:rPr>
                <w:rFonts w:hint="eastAsia" w:ascii="宋体" w:hAnsi="宋体" w:eastAsia="宋体" w:cs="宋体"/>
                <w:spacing w:val="8"/>
                <w:sz w:val="16"/>
                <w:szCs w:val="16"/>
              </w:rPr>
            </w:pPr>
          </w:p>
          <w:p>
            <w:pPr>
              <w:spacing w:before="58" w:line="232" w:lineRule="auto"/>
              <w:ind w:right="5" w:rightChars="0"/>
              <w:jc w:val="both"/>
              <w:rPr>
                <w:rFonts w:hint="eastAsia" w:ascii="宋体" w:hAnsi="宋体" w:eastAsia="宋体" w:cs="宋体"/>
                <w:spacing w:val="8"/>
                <w:sz w:val="16"/>
                <w:szCs w:val="16"/>
              </w:rPr>
            </w:pPr>
          </w:p>
          <w:p>
            <w:pPr>
              <w:spacing w:before="58" w:line="232" w:lineRule="auto"/>
              <w:ind w:left="15" w:leftChars="0" w:right="5" w:rightChars="0" w:firstLine="1" w:firstLineChars="0"/>
              <w:jc w:val="center"/>
              <w:rPr>
                <w:rFonts w:hint="eastAsia" w:ascii="宋体" w:hAnsi="宋体" w:eastAsia="宋体" w:cs="宋体"/>
                <w:spacing w:val="8"/>
                <w:sz w:val="16"/>
                <w:szCs w:val="16"/>
              </w:rPr>
            </w:pPr>
            <w:r>
              <w:rPr>
                <w:rFonts w:hint="eastAsia" w:ascii="宋体" w:hAnsi="宋体" w:eastAsia="宋体" w:cs="宋体"/>
                <w:spacing w:val="8"/>
                <w:sz w:val="16"/>
                <w:szCs w:val="16"/>
              </w:rPr>
              <w:t>市市场监管局</w:t>
            </w:r>
          </w:p>
        </w:tc>
        <w:tc>
          <w:tcPr>
            <w:tcW w:w="1695"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8" w:lineRule="auto"/>
              <w:jc w:val="center"/>
              <w:rPr>
                <w:rFonts w:hint="eastAsia" w:ascii="宋体" w:hAnsi="宋体" w:eastAsia="宋体" w:cs="宋体"/>
                <w:sz w:val="16"/>
                <w:szCs w:val="16"/>
              </w:rPr>
            </w:pPr>
            <w:r>
              <w:rPr>
                <w:rFonts w:hint="eastAsia" w:ascii="宋体" w:hAnsi="宋体" w:eastAsia="宋体" w:cs="宋体"/>
                <w:spacing w:val="-11"/>
                <w:sz w:val="16"/>
                <w:szCs w:val="16"/>
              </w:rPr>
              <w:t>开展“网剑行动”</w:t>
            </w:r>
            <w:r>
              <w:rPr>
                <w:rFonts w:hint="eastAsia" w:ascii="宋体" w:hAnsi="宋体" w:eastAsia="宋体" w:cs="宋体"/>
                <w:color w:val="000000"/>
                <w:sz w:val="16"/>
                <w:szCs w:val="16"/>
              </w:rPr>
              <w:t>依据《电子商务法》《网络交易管理办法》等法律法规的规定，</w:t>
            </w:r>
            <w:r>
              <w:rPr>
                <w:rFonts w:hint="eastAsia" w:ascii="宋体" w:hAnsi="宋体" w:eastAsia="宋体" w:cs="宋体"/>
                <w:sz w:val="16"/>
                <w:szCs w:val="16"/>
                <w:lang w:eastAsia="zh-CN"/>
              </w:rPr>
              <w:t>依法依职加强网络市场监管。</w:t>
            </w:r>
            <w:r>
              <w:rPr>
                <w:rFonts w:hint="eastAsia" w:ascii="宋体" w:hAnsi="宋体" w:eastAsia="宋体" w:cs="宋体"/>
                <w:spacing w:val="-11"/>
                <w:sz w:val="16"/>
                <w:szCs w:val="16"/>
              </w:rPr>
              <w:t>整治</w:t>
            </w:r>
            <w:r>
              <w:rPr>
                <w:rFonts w:hint="eastAsia" w:ascii="宋体" w:hAnsi="宋体" w:eastAsia="宋体" w:cs="宋体"/>
                <w:spacing w:val="-12"/>
                <w:sz w:val="16"/>
                <w:szCs w:val="16"/>
              </w:rPr>
              <w:t>网</w:t>
            </w:r>
            <w:r>
              <w:rPr>
                <w:rFonts w:hint="eastAsia" w:ascii="宋体" w:hAnsi="宋体" w:eastAsia="宋体" w:cs="宋体"/>
                <w:spacing w:val="-10"/>
                <w:sz w:val="16"/>
                <w:szCs w:val="16"/>
              </w:rPr>
              <w:t>络市场突出问题，严厉打击</w:t>
            </w:r>
            <w:r>
              <w:rPr>
                <w:rFonts w:hint="eastAsia" w:ascii="宋体" w:hAnsi="宋体" w:eastAsia="宋体" w:cs="宋体"/>
                <w:spacing w:val="-12"/>
                <w:sz w:val="16"/>
                <w:szCs w:val="16"/>
              </w:rPr>
              <w:t>网</w:t>
            </w:r>
            <w:r>
              <w:rPr>
                <w:rFonts w:hint="eastAsia" w:ascii="宋体" w:hAnsi="宋体" w:eastAsia="宋体" w:cs="宋体"/>
                <w:spacing w:val="-10"/>
                <w:sz w:val="16"/>
                <w:szCs w:val="16"/>
              </w:rPr>
              <w:t>络市场违法违规行为，规范</w:t>
            </w:r>
            <w:r>
              <w:rPr>
                <w:rFonts w:hint="eastAsia" w:ascii="宋体" w:hAnsi="宋体" w:eastAsia="宋体" w:cs="宋体"/>
                <w:spacing w:val="-12"/>
                <w:sz w:val="16"/>
                <w:szCs w:val="16"/>
              </w:rPr>
              <w:t>网</w:t>
            </w:r>
            <w:r>
              <w:rPr>
                <w:rFonts w:hint="eastAsia" w:ascii="宋体" w:hAnsi="宋体" w:eastAsia="宋体" w:cs="宋体"/>
                <w:spacing w:val="-10"/>
                <w:sz w:val="16"/>
                <w:szCs w:val="16"/>
              </w:rPr>
              <w:t>络交易秩序，净化网络市场</w:t>
            </w:r>
            <w:r>
              <w:rPr>
                <w:rFonts w:hint="eastAsia" w:ascii="宋体" w:hAnsi="宋体" w:eastAsia="宋体" w:cs="宋体"/>
                <w:spacing w:val="-12"/>
                <w:sz w:val="16"/>
                <w:szCs w:val="16"/>
              </w:rPr>
              <w:t>环</w:t>
            </w:r>
            <w:r>
              <w:rPr>
                <w:rFonts w:hint="eastAsia" w:ascii="宋体" w:hAnsi="宋体" w:eastAsia="宋体" w:cs="宋体"/>
                <w:spacing w:val="-10"/>
                <w:sz w:val="16"/>
                <w:szCs w:val="16"/>
              </w:rPr>
              <w:t>境。</w:t>
            </w:r>
          </w:p>
          <w:p>
            <w:pPr>
              <w:spacing w:before="14" w:line="224" w:lineRule="auto"/>
              <w:jc w:val="both"/>
              <w:rPr>
                <w:rFonts w:hint="eastAsia" w:ascii="宋体" w:hAnsi="宋体" w:eastAsia="宋体" w:cs="宋体"/>
                <w:snapToGrid w:val="0"/>
                <w:color w:val="000000"/>
                <w:spacing w:val="6"/>
                <w:kern w:val="0"/>
                <w:sz w:val="16"/>
                <w:szCs w:val="16"/>
                <w:lang w:eastAsia="zh-CN"/>
              </w:rPr>
            </w:pPr>
          </w:p>
        </w:tc>
        <w:tc>
          <w:tcPr>
            <w:tcW w:w="1163" w:type="dxa"/>
            <w:noWrap w:val="0"/>
            <w:vAlign w:val="top"/>
          </w:tcPr>
          <w:p>
            <w:pPr>
              <w:spacing w:line="270"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rPr>
            </w:pPr>
          </w:p>
          <w:p>
            <w:pPr>
              <w:spacing w:line="271" w:lineRule="auto"/>
              <w:jc w:val="both"/>
              <w:rPr>
                <w:rFonts w:hint="eastAsia" w:ascii="宋体" w:hAnsi="宋体" w:eastAsia="宋体" w:cs="宋体"/>
                <w:sz w:val="16"/>
                <w:szCs w:val="16"/>
              </w:rPr>
            </w:pPr>
          </w:p>
          <w:p>
            <w:pPr>
              <w:spacing w:before="59" w:line="241" w:lineRule="auto"/>
              <w:ind w:left="18" w:leftChars="0" w:right="1" w:rightChars="0"/>
              <w:jc w:val="both"/>
              <w:rPr>
                <w:rFonts w:hint="eastAsia" w:ascii="宋体" w:hAnsi="宋体" w:eastAsia="宋体" w:cs="宋体"/>
                <w:spacing w:val="3"/>
                <w:sz w:val="16"/>
                <w:szCs w:val="16"/>
              </w:rPr>
            </w:pPr>
            <w:r>
              <w:rPr>
                <w:rFonts w:hint="eastAsia" w:ascii="宋体" w:hAnsi="宋体" w:eastAsia="宋体" w:cs="宋体"/>
                <w:spacing w:val="15"/>
                <w:sz w:val="16"/>
                <w:szCs w:val="16"/>
              </w:rPr>
              <w:t>认</w:t>
            </w:r>
            <w:r>
              <w:rPr>
                <w:rFonts w:hint="eastAsia" w:ascii="宋体" w:hAnsi="宋体" w:eastAsia="宋体" w:cs="宋体"/>
                <w:spacing w:val="12"/>
                <w:sz w:val="16"/>
                <w:szCs w:val="16"/>
              </w:rPr>
              <w:t>真组织开展</w:t>
            </w:r>
            <w:r>
              <w:rPr>
                <w:rFonts w:hint="eastAsia" w:ascii="宋体" w:hAnsi="宋体" w:eastAsia="宋体" w:cs="宋体"/>
                <w:spacing w:val="-6"/>
                <w:sz w:val="16"/>
                <w:szCs w:val="16"/>
              </w:rPr>
              <w:t>“</w:t>
            </w:r>
            <w:r>
              <w:rPr>
                <w:rFonts w:hint="eastAsia" w:ascii="宋体" w:hAnsi="宋体" w:eastAsia="宋体" w:cs="宋体"/>
                <w:spacing w:val="-3"/>
                <w:sz w:val="16"/>
                <w:szCs w:val="16"/>
              </w:rPr>
              <w:t>网剑行动”。</w:t>
            </w:r>
            <w:r>
              <w:rPr>
                <w:rFonts w:hint="eastAsia" w:ascii="宋体" w:hAnsi="宋体" w:eastAsia="宋体" w:cs="宋体"/>
                <w:sz w:val="16"/>
                <w:szCs w:val="16"/>
                <w:lang w:eastAsia="zh-CN"/>
              </w:rPr>
              <w:t>加强网络市场监管，</w:t>
            </w:r>
            <w:r>
              <w:rPr>
                <w:rFonts w:hint="eastAsia" w:ascii="宋体" w:hAnsi="宋体" w:eastAsia="宋体" w:cs="宋体"/>
                <w:spacing w:val="16"/>
                <w:sz w:val="16"/>
                <w:szCs w:val="16"/>
              </w:rPr>
              <w:t>组</w:t>
            </w:r>
            <w:r>
              <w:rPr>
                <w:rFonts w:hint="eastAsia" w:ascii="宋体" w:hAnsi="宋体" w:eastAsia="宋体" w:cs="宋体"/>
                <w:spacing w:val="14"/>
                <w:sz w:val="16"/>
                <w:szCs w:val="16"/>
              </w:rPr>
              <w:t>织开展反不</w:t>
            </w:r>
            <w:r>
              <w:rPr>
                <w:rFonts w:hint="eastAsia" w:ascii="宋体" w:hAnsi="宋体" w:eastAsia="宋体" w:cs="宋体"/>
                <w:spacing w:val="16"/>
                <w:sz w:val="16"/>
                <w:szCs w:val="16"/>
              </w:rPr>
              <w:t>正</w:t>
            </w:r>
            <w:r>
              <w:rPr>
                <w:rFonts w:hint="eastAsia" w:ascii="宋体" w:hAnsi="宋体" w:eastAsia="宋体" w:cs="宋体"/>
                <w:spacing w:val="14"/>
                <w:sz w:val="16"/>
                <w:szCs w:val="16"/>
              </w:rPr>
              <w:t>当竞争执法</w:t>
            </w:r>
            <w:r>
              <w:rPr>
                <w:rFonts w:hint="eastAsia" w:ascii="宋体" w:hAnsi="宋体" w:eastAsia="宋体" w:cs="宋体"/>
                <w:spacing w:val="4"/>
                <w:sz w:val="16"/>
                <w:szCs w:val="16"/>
              </w:rPr>
              <w:t>行</w:t>
            </w:r>
            <w:r>
              <w:rPr>
                <w:rFonts w:hint="eastAsia" w:ascii="宋体" w:hAnsi="宋体" w:eastAsia="宋体" w:cs="宋体"/>
                <w:spacing w:val="3"/>
                <w:sz w:val="16"/>
                <w:szCs w:val="16"/>
              </w:rPr>
              <w:t>动。</w:t>
            </w:r>
          </w:p>
          <w:p>
            <w:pPr>
              <w:spacing w:before="59" w:line="241" w:lineRule="auto"/>
              <w:ind w:right="1" w:rightChars="0"/>
              <w:jc w:val="both"/>
              <w:rPr>
                <w:rFonts w:hint="eastAsia" w:ascii="宋体" w:hAnsi="宋体" w:eastAsia="宋体" w:cs="宋体"/>
                <w:spacing w:val="3"/>
                <w:sz w:val="16"/>
                <w:szCs w:val="16"/>
              </w:rPr>
            </w:pPr>
          </w:p>
        </w:tc>
        <w:tc>
          <w:tcPr>
            <w:tcW w:w="1260" w:type="dxa"/>
            <w:noWrap w:val="0"/>
            <w:vAlign w:val="top"/>
          </w:tcPr>
          <w:p>
            <w:pPr>
              <w:spacing w:line="402" w:lineRule="auto"/>
              <w:jc w:val="center"/>
              <w:rPr>
                <w:rFonts w:hint="eastAsia" w:ascii="宋体" w:hAnsi="宋体" w:eastAsia="宋体" w:cs="宋体"/>
                <w:sz w:val="16"/>
                <w:szCs w:val="16"/>
              </w:rPr>
            </w:pPr>
          </w:p>
          <w:p>
            <w:pPr>
              <w:spacing w:line="402" w:lineRule="auto"/>
              <w:jc w:val="both"/>
              <w:rPr>
                <w:rFonts w:hint="eastAsia" w:ascii="宋体" w:hAnsi="宋体" w:eastAsia="宋体" w:cs="宋体"/>
                <w:sz w:val="16"/>
                <w:szCs w:val="16"/>
              </w:rPr>
            </w:pPr>
          </w:p>
          <w:p>
            <w:pPr>
              <w:spacing w:before="4" w:line="241" w:lineRule="auto"/>
              <w:ind w:left="19" w:leftChars="0"/>
              <w:jc w:val="center"/>
              <w:rPr>
                <w:rFonts w:hint="eastAsia" w:ascii="宋体" w:hAnsi="宋体" w:eastAsia="宋体" w:cs="宋体"/>
                <w:sz w:val="16"/>
                <w:szCs w:val="16"/>
                <w:lang w:eastAsia="zh-CN"/>
              </w:rPr>
            </w:pPr>
            <w:r>
              <w:rPr>
                <w:rFonts w:hint="eastAsia" w:ascii="宋体" w:hAnsi="宋体" w:eastAsia="宋体" w:cs="宋体"/>
                <w:spacing w:val="12"/>
                <w:sz w:val="16"/>
                <w:szCs w:val="16"/>
              </w:rPr>
              <w:t>整治网络市场</w:t>
            </w:r>
            <w:r>
              <w:rPr>
                <w:rFonts w:hint="eastAsia" w:ascii="宋体" w:hAnsi="宋体" w:eastAsia="宋体" w:cs="宋体"/>
                <w:spacing w:val="14"/>
                <w:sz w:val="16"/>
                <w:szCs w:val="16"/>
              </w:rPr>
              <w:t>突</w:t>
            </w:r>
            <w:r>
              <w:rPr>
                <w:rFonts w:hint="eastAsia" w:ascii="宋体" w:hAnsi="宋体" w:eastAsia="宋体" w:cs="宋体"/>
                <w:spacing w:val="12"/>
                <w:sz w:val="16"/>
                <w:szCs w:val="16"/>
              </w:rPr>
              <w:t>出问题，严</w:t>
            </w:r>
            <w:r>
              <w:rPr>
                <w:rFonts w:hint="eastAsia" w:ascii="宋体" w:hAnsi="宋体" w:eastAsia="宋体" w:cs="宋体"/>
                <w:spacing w:val="14"/>
                <w:sz w:val="16"/>
                <w:szCs w:val="16"/>
              </w:rPr>
              <w:t>厉</w:t>
            </w:r>
            <w:r>
              <w:rPr>
                <w:rFonts w:hint="eastAsia" w:ascii="宋体" w:hAnsi="宋体" w:eastAsia="宋体" w:cs="宋体"/>
                <w:spacing w:val="12"/>
                <w:sz w:val="16"/>
                <w:szCs w:val="16"/>
              </w:rPr>
              <w:t>打击网络市</w:t>
            </w:r>
            <w:r>
              <w:rPr>
                <w:rFonts w:hint="eastAsia" w:ascii="宋体" w:hAnsi="宋体" w:eastAsia="宋体" w:cs="宋体"/>
                <w:spacing w:val="14"/>
                <w:sz w:val="16"/>
                <w:szCs w:val="16"/>
              </w:rPr>
              <w:t>场</w:t>
            </w:r>
            <w:r>
              <w:rPr>
                <w:rFonts w:hint="eastAsia" w:ascii="宋体" w:hAnsi="宋体" w:eastAsia="宋体" w:cs="宋体"/>
                <w:spacing w:val="12"/>
                <w:sz w:val="16"/>
                <w:szCs w:val="16"/>
              </w:rPr>
              <w:t>违法违规行</w:t>
            </w:r>
            <w:r>
              <w:rPr>
                <w:rFonts w:hint="eastAsia" w:ascii="宋体" w:hAnsi="宋体" w:eastAsia="宋体" w:cs="宋体"/>
                <w:spacing w:val="-4"/>
                <w:sz w:val="16"/>
                <w:szCs w:val="16"/>
              </w:rPr>
              <w:t>为</w:t>
            </w:r>
            <w:r>
              <w:rPr>
                <w:rFonts w:hint="eastAsia" w:ascii="宋体" w:hAnsi="宋体" w:eastAsia="宋体" w:cs="宋体"/>
                <w:spacing w:val="-2"/>
                <w:sz w:val="16"/>
                <w:szCs w:val="16"/>
              </w:rPr>
              <w:t>，持续开展</w:t>
            </w:r>
            <w:r>
              <w:rPr>
                <w:rFonts w:hint="eastAsia" w:ascii="宋体" w:hAnsi="宋体" w:eastAsia="宋体" w:cs="宋体"/>
                <w:spacing w:val="14"/>
                <w:sz w:val="16"/>
                <w:szCs w:val="16"/>
              </w:rPr>
              <w:t>反</w:t>
            </w:r>
            <w:r>
              <w:rPr>
                <w:rFonts w:hint="eastAsia" w:ascii="宋体" w:hAnsi="宋体" w:eastAsia="宋体" w:cs="宋体"/>
                <w:spacing w:val="12"/>
                <w:sz w:val="16"/>
                <w:szCs w:val="16"/>
              </w:rPr>
              <w:t>不正当竞争</w:t>
            </w:r>
            <w:r>
              <w:rPr>
                <w:rFonts w:hint="eastAsia" w:ascii="宋体" w:hAnsi="宋体" w:eastAsia="宋体" w:cs="宋体"/>
                <w:spacing w:val="-1"/>
                <w:sz w:val="16"/>
                <w:szCs w:val="16"/>
              </w:rPr>
              <w:t>执法行</w:t>
            </w:r>
            <w:r>
              <w:rPr>
                <w:rFonts w:hint="eastAsia" w:ascii="宋体" w:hAnsi="宋体" w:eastAsia="宋体" w:cs="宋体"/>
                <w:sz w:val="16"/>
                <w:szCs w:val="16"/>
              </w:rPr>
              <w:t>动</w:t>
            </w:r>
            <w:r>
              <w:rPr>
                <w:rFonts w:hint="eastAsia" w:ascii="宋体" w:hAnsi="宋体" w:eastAsia="宋体" w:cs="宋体"/>
                <w:sz w:val="16"/>
                <w:szCs w:val="16"/>
                <w:lang w:eastAsia="zh-CN"/>
              </w:rPr>
              <w:t>。</w:t>
            </w:r>
          </w:p>
          <w:p>
            <w:pPr>
              <w:spacing w:before="4" w:line="241" w:lineRule="auto"/>
              <w:ind w:left="19" w:leftChars="0"/>
              <w:jc w:val="both"/>
              <w:rPr>
                <w:rFonts w:hint="eastAsia" w:ascii="宋体" w:hAnsi="宋体" w:eastAsia="宋体" w:cs="宋体"/>
                <w:sz w:val="16"/>
                <w:szCs w:val="16"/>
                <w:lang w:eastAsia="zh-CN"/>
              </w:rPr>
            </w:pPr>
          </w:p>
        </w:tc>
        <w:tc>
          <w:tcPr>
            <w:tcW w:w="1170" w:type="dxa"/>
            <w:noWrap w:val="0"/>
            <w:vAlign w:val="top"/>
          </w:tcPr>
          <w:p>
            <w:pPr>
              <w:spacing w:line="258" w:lineRule="auto"/>
              <w:jc w:val="center"/>
              <w:rPr>
                <w:rFonts w:hint="eastAsia" w:ascii="宋体" w:hAnsi="宋体" w:eastAsia="宋体" w:cs="宋体"/>
                <w:sz w:val="16"/>
                <w:szCs w:val="16"/>
              </w:rPr>
            </w:pPr>
          </w:p>
          <w:p>
            <w:pPr>
              <w:spacing w:line="258" w:lineRule="auto"/>
              <w:jc w:val="center"/>
              <w:rPr>
                <w:rFonts w:hint="eastAsia" w:ascii="宋体" w:hAnsi="宋体" w:eastAsia="宋体" w:cs="宋体"/>
                <w:sz w:val="16"/>
                <w:szCs w:val="16"/>
              </w:rPr>
            </w:pPr>
          </w:p>
          <w:p>
            <w:pPr>
              <w:spacing w:line="258" w:lineRule="auto"/>
              <w:jc w:val="center"/>
              <w:rPr>
                <w:rFonts w:hint="eastAsia" w:ascii="宋体" w:hAnsi="宋体" w:eastAsia="宋体" w:cs="宋体"/>
                <w:sz w:val="16"/>
                <w:szCs w:val="16"/>
              </w:rPr>
            </w:pPr>
          </w:p>
          <w:p>
            <w:pPr>
              <w:spacing w:before="9" w:line="241" w:lineRule="auto"/>
              <w:ind w:left="19" w:leftChars="0" w:right="4"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12"/>
                <w:sz w:val="16"/>
                <w:szCs w:val="16"/>
              </w:rPr>
              <w:t>规范网络交易</w:t>
            </w:r>
            <w:r>
              <w:rPr>
                <w:rFonts w:hint="eastAsia" w:ascii="宋体" w:hAnsi="宋体" w:eastAsia="宋体" w:cs="宋体"/>
                <w:spacing w:val="-4"/>
                <w:sz w:val="16"/>
                <w:szCs w:val="16"/>
              </w:rPr>
              <w:t>秩</w:t>
            </w:r>
            <w:r>
              <w:rPr>
                <w:rFonts w:hint="eastAsia" w:ascii="宋体" w:hAnsi="宋体" w:eastAsia="宋体" w:cs="宋体"/>
                <w:spacing w:val="-2"/>
                <w:sz w:val="16"/>
                <w:szCs w:val="16"/>
              </w:rPr>
              <w:t>序，净化网</w:t>
            </w:r>
            <w:r>
              <w:rPr>
                <w:rFonts w:hint="eastAsia" w:ascii="宋体" w:hAnsi="宋体" w:eastAsia="宋体" w:cs="宋体"/>
                <w:spacing w:val="-4"/>
                <w:sz w:val="16"/>
                <w:szCs w:val="16"/>
              </w:rPr>
              <w:t>络</w:t>
            </w:r>
            <w:r>
              <w:rPr>
                <w:rFonts w:hint="eastAsia" w:ascii="宋体" w:hAnsi="宋体" w:eastAsia="宋体" w:cs="宋体"/>
                <w:spacing w:val="-2"/>
                <w:sz w:val="16"/>
                <w:szCs w:val="16"/>
              </w:rPr>
              <w:t>市场环境。</w:t>
            </w:r>
            <w:r>
              <w:rPr>
                <w:rFonts w:hint="eastAsia" w:ascii="宋体" w:hAnsi="宋体" w:eastAsia="宋体" w:cs="宋体"/>
                <w:spacing w:val="14"/>
                <w:sz w:val="16"/>
                <w:szCs w:val="16"/>
              </w:rPr>
              <w:t>对</w:t>
            </w:r>
            <w:r>
              <w:rPr>
                <w:rFonts w:hint="eastAsia" w:ascii="宋体" w:hAnsi="宋体" w:eastAsia="宋体" w:cs="宋体"/>
                <w:spacing w:val="12"/>
                <w:sz w:val="16"/>
                <w:szCs w:val="16"/>
              </w:rPr>
              <w:t>平台企业经</w:t>
            </w:r>
            <w:r>
              <w:rPr>
                <w:rFonts w:hint="eastAsia" w:ascii="宋体" w:hAnsi="宋体" w:eastAsia="宋体" w:cs="宋体"/>
                <w:spacing w:val="14"/>
                <w:sz w:val="16"/>
                <w:szCs w:val="16"/>
              </w:rPr>
              <w:t>营</w:t>
            </w:r>
            <w:r>
              <w:rPr>
                <w:rFonts w:hint="eastAsia" w:ascii="宋体" w:hAnsi="宋体" w:eastAsia="宋体" w:cs="宋体"/>
                <w:spacing w:val="12"/>
                <w:sz w:val="16"/>
                <w:szCs w:val="16"/>
              </w:rPr>
              <w:t>者开展行政</w:t>
            </w:r>
            <w:r>
              <w:rPr>
                <w:rFonts w:hint="eastAsia" w:ascii="宋体" w:hAnsi="宋体" w:eastAsia="宋体" w:cs="宋体"/>
                <w:spacing w:val="-4"/>
                <w:sz w:val="16"/>
                <w:szCs w:val="16"/>
              </w:rPr>
              <w:t>指</w:t>
            </w:r>
            <w:r>
              <w:rPr>
                <w:rFonts w:hint="eastAsia" w:ascii="宋体" w:hAnsi="宋体" w:eastAsia="宋体" w:cs="宋体"/>
                <w:spacing w:val="-2"/>
                <w:sz w:val="16"/>
                <w:szCs w:val="16"/>
              </w:rPr>
              <w:t>导，督促平</w:t>
            </w:r>
            <w:r>
              <w:rPr>
                <w:rFonts w:hint="eastAsia" w:ascii="宋体" w:hAnsi="宋体" w:eastAsia="宋体" w:cs="宋体"/>
                <w:spacing w:val="14"/>
                <w:sz w:val="16"/>
                <w:szCs w:val="16"/>
              </w:rPr>
              <w:t>台</w:t>
            </w:r>
            <w:r>
              <w:rPr>
                <w:rFonts w:hint="eastAsia" w:ascii="宋体" w:hAnsi="宋体" w:eastAsia="宋体" w:cs="宋体"/>
                <w:spacing w:val="12"/>
                <w:sz w:val="16"/>
                <w:szCs w:val="16"/>
              </w:rPr>
              <w:t>企业合法合</w:t>
            </w:r>
            <w:r>
              <w:rPr>
                <w:rFonts w:hint="eastAsia" w:ascii="宋体" w:hAnsi="宋体" w:eastAsia="宋体" w:cs="宋体"/>
                <w:spacing w:val="-2"/>
                <w:sz w:val="16"/>
                <w:szCs w:val="16"/>
              </w:rPr>
              <w:t>规</w:t>
            </w:r>
            <w:r>
              <w:rPr>
                <w:rFonts w:hint="eastAsia" w:ascii="宋体" w:hAnsi="宋体" w:eastAsia="宋体" w:cs="宋体"/>
                <w:spacing w:val="-1"/>
                <w:sz w:val="16"/>
                <w:szCs w:val="16"/>
              </w:rPr>
              <w:t>经营。</w:t>
            </w:r>
          </w:p>
        </w:tc>
        <w:tc>
          <w:tcPr>
            <w:tcW w:w="1207" w:type="dxa"/>
            <w:noWrap w:val="0"/>
            <w:vAlign w:val="top"/>
          </w:tcPr>
          <w:p>
            <w:pPr>
              <w:spacing w:line="288" w:lineRule="auto"/>
              <w:jc w:val="center"/>
              <w:rPr>
                <w:rFonts w:hint="eastAsia" w:ascii="宋体" w:hAnsi="宋体" w:eastAsia="宋体" w:cs="宋体"/>
                <w:sz w:val="16"/>
                <w:szCs w:val="16"/>
              </w:rPr>
            </w:pPr>
          </w:p>
          <w:p>
            <w:pPr>
              <w:spacing w:line="288" w:lineRule="auto"/>
              <w:jc w:val="center"/>
              <w:rPr>
                <w:rFonts w:hint="eastAsia" w:ascii="宋体" w:hAnsi="宋体" w:eastAsia="宋体" w:cs="宋体"/>
                <w:sz w:val="16"/>
                <w:szCs w:val="16"/>
              </w:rPr>
            </w:pPr>
          </w:p>
          <w:p>
            <w:pPr>
              <w:spacing w:line="288" w:lineRule="auto"/>
              <w:jc w:val="center"/>
              <w:rPr>
                <w:rFonts w:hint="eastAsia" w:ascii="宋体" w:hAnsi="宋体" w:eastAsia="宋体" w:cs="宋体"/>
                <w:sz w:val="16"/>
                <w:szCs w:val="16"/>
              </w:rPr>
            </w:pPr>
          </w:p>
          <w:p>
            <w:pPr>
              <w:spacing w:line="288" w:lineRule="auto"/>
              <w:jc w:val="center"/>
              <w:rPr>
                <w:rFonts w:hint="eastAsia" w:ascii="宋体" w:hAnsi="宋体" w:eastAsia="宋体" w:cs="宋体"/>
                <w:sz w:val="16"/>
                <w:szCs w:val="16"/>
              </w:rPr>
            </w:pPr>
          </w:p>
          <w:p>
            <w:pPr>
              <w:spacing w:before="4" w:line="241" w:lineRule="auto"/>
              <w:ind w:left="15" w:lef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12"/>
                <w:sz w:val="16"/>
                <w:szCs w:val="16"/>
              </w:rPr>
              <w:t>净化网络市</w:t>
            </w:r>
            <w:r>
              <w:rPr>
                <w:rFonts w:hint="eastAsia" w:ascii="宋体" w:hAnsi="宋体" w:eastAsia="宋体" w:cs="宋体"/>
                <w:spacing w:val="11"/>
                <w:sz w:val="16"/>
                <w:szCs w:val="16"/>
              </w:rPr>
              <w:t>场</w:t>
            </w:r>
            <w:r>
              <w:rPr>
                <w:rFonts w:hint="eastAsia" w:ascii="宋体" w:hAnsi="宋体" w:eastAsia="宋体" w:cs="宋体"/>
                <w:spacing w:val="-4"/>
                <w:sz w:val="16"/>
                <w:szCs w:val="16"/>
              </w:rPr>
              <w:t>环</w:t>
            </w:r>
            <w:r>
              <w:rPr>
                <w:rFonts w:hint="eastAsia" w:ascii="宋体" w:hAnsi="宋体" w:eastAsia="宋体" w:cs="宋体"/>
                <w:spacing w:val="-3"/>
                <w:sz w:val="16"/>
                <w:szCs w:val="16"/>
              </w:rPr>
              <w:t>境</w:t>
            </w:r>
            <w:r>
              <w:rPr>
                <w:rFonts w:hint="eastAsia" w:ascii="宋体" w:hAnsi="宋体" w:eastAsia="宋体" w:cs="宋体"/>
                <w:spacing w:val="-2"/>
                <w:sz w:val="16"/>
                <w:szCs w:val="16"/>
              </w:rPr>
              <w:t>，推动反</w:t>
            </w:r>
            <w:r>
              <w:rPr>
                <w:rFonts w:hint="eastAsia" w:ascii="宋体" w:hAnsi="宋体" w:eastAsia="宋体" w:cs="宋体"/>
                <w:spacing w:val="13"/>
                <w:sz w:val="16"/>
                <w:szCs w:val="16"/>
              </w:rPr>
              <w:t>垄</w:t>
            </w:r>
            <w:r>
              <w:rPr>
                <w:rFonts w:hint="eastAsia" w:ascii="宋体" w:hAnsi="宋体" w:eastAsia="宋体" w:cs="宋体"/>
                <w:spacing w:val="12"/>
                <w:sz w:val="16"/>
                <w:szCs w:val="16"/>
              </w:rPr>
              <w:t>断和反不正</w:t>
            </w:r>
            <w:r>
              <w:rPr>
                <w:rFonts w:hint="eastAsia" w:ascii="宋体" w:hAnsi="宋体" w:eastAsia="宋体" w:cs="宋体"/>
                <w:spacing w:val="13"/>
                <w:sz w:val="16"/>
                <w:szCs w:val="16"/>
              </w:rPr>
              <w:t>当</w:t>
            </w:r>
            <w:r>
              <w:rPr>
                <w:rFonts w:hint="eastAsia" w:ascii="宋体" w:hAnsi="宋体" w:eastAsia="宋体" w:cs="宋体"/>
                <w:spacing w:val="12"/>
                <w:sz w:val="16"/>
                <w:szCs w:val="16"/>
              </w:rPr>
              <w:t>竞争协同执</w:t>
            </w:r>
            <w:r>
              <w:rPr>
                <w:rFonts w:hint="eastAsia" w:ascii="宋体" w:hAnsi="宋体" w:eastAsia="宋体" w:cs="宋体"/>
                <w:spacing w:val="-3"/>
                <w:sz w:val="16"/>
                <w:szCs w:val="16"/>
              </w:rPr>
              <w:t>法</w:t>
            </w:r>
            <w:r>
              <w:rPr>
                <w:rFonts w:hint="eastAsia" w:ascii="宋体" w:hAnsi="宋体" w:eastAsia="宋体" w:cs="宋体"/>
                <w:spacing w:val="-2"/>
                <w:sz w:val="16"/>
                <w:szCs w:val="16"/>
              </w:rPr>
              <w:t>。</w:t>
            </w:r>
          </w:p>
        </w:tc>
        <w:tc>
          <w:tcPr>
            <w:tcW w:w="784" w:type="dxa"/>
            <w:noWrap w:val="0"/>
            <w:vAlign w:val="top"/>
          </w:tcPr>
          <w:p>
            <w:pPr>
              <w:spacing w:before="58" w:line="236" w:lineRule="auto"/>
              <w:jc w:val="both"/>
              <w:rPr>
                <w:rFonts w:hint="eastAsia" w:ascii="宋体" w:hAnsi="宋体" w:eastAsia="宋体" w:cs="宋体"/>
                <w:spacing w:val="-1"/>
                <w:sz w:val="16"/>
                <w:szCs w:val="16"/>
              </w:rPr>
            </w:pPr>
          </w:p>
          <w:p>
            <w:pPr>
              <w:spacing w:before="58" w:line="236" w:lineRule="auto"/>
              <w:jc w:val="both"/>
              <w:rPr>
                <w:rFonts w:hint="eastAsia" w:ascii="宋体" w:hAnsi="宋体" w:eastAsia="宋体" w:cs="宋体"/>
                <w:spacing w:val="-1"/>
                <w:sz w:val="16"/>
                <w:szCs w:val="16"/>
              </w:rPr>
            </w:pPr>
          </w:p>
          <w:p>
            <w:pPr>
              <w:spacing w:before="58" w:line="236" w:lineRule="auto"/>
              <w:jc w:val="both"/>
              <w:rPr>
                <w:rFonts w:hint="eastAsia" w:ascii="宋体" w:hAnsi="宋体" w:eastAsia="宋体" w:cs="宋体"/>
                <w:spacing w:val="-1"/>
                <w:sz w:val="16"/>
                <w:szCs w:val="16"/>
              </w:rPr>
            </w:pPr>
          </w:p>
          <w:p>
            <w:pPr>
              <w:spacing w:before="58" w:line="236" w:lineRule="auto"/>
              <w:jc w:val="both"/>
              <w:rPr>
                <w:rFonts w:hint="eastAsia" w:ascii="宋体" w:hAnsi="宋体" w:eastAsia="宋体" w:cs="宋体"/>
                <w:spacing w:val="-1"/>
                <w:sz w:val="16"/>
                <w:szCs w:val="16"/>
              </w:rPr>
            </w:pPr>
          </w:p>
          <w:p>
            <w:pPr>
              <w:spacing w:before="58" w:line="236" w:lineRule="auto"/>
              <w:jc w:val="both"/>
              <w:rPr>
                <w:rFonts w:hint="eastAsia" w:ascii="宋体" w:hAnsi="宋体" w:eastAsia="宋体" w:cs="宋体"/>
                <w:spacing w:val="-1"/>
                <w:sz w:val="16"/>
                <w:szCs w:val="16"/>
              </w:rPr>
            </w:pPr>
          </w:p>
          <w:p>
            <w:pPr>
              <w:spacing w:before="58" w:line="236" w:lineRule="auto"/>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noWrap w:val="0"/>
            <w:vAlign w:val="top"/>
          </w:tcPr>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尹发忠</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郑丹琳</w:t>
            </w:r>
          </w:p>
        </w:tc>
        <w:tc>
          <w:tcPr>
            <w:tcW w:w="1166" w:type="dxa"/>
            <w:noWrap w:val="0"/>
            <w:vAlign w:val="top"/>
          </w:tcPr>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p>
          <w:p>
            <w:pPr>
              <w:spacing w:line="257" w:lineRule="auto"/>
              <w:jc w:val="center"/>
              <w:rPr>
                <w:rFonts w:hint="eastAsia" w:ascii="宋体" w:hAnsi="宋体" w:eastAsia="宋体" w:cs="宋体"/>
                <w:sz w:val="16"/>
                <w:szCs w:val="16"/>
                <w:lang w:eastAsia="zh-CN"/>
              </w:rPr>
            </w:pP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反不当竞争科</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石玉斌</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15500476968</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eastAsia="zh-CN"/>
              </w:rPr>
              <w:t>网络交易监督管理科</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梁鹏</w:t>
            </w:r>
          </w:p>
          <w:p>
            <w:pPr>
              <w:spacing w:line="257"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18643977752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2</w:t>
            </w:r>
          </w:p>
        </w:tc>
        <w:tc>
          <w:tcPr>
            <w:tcW w:w="1646" w:type="dxa"/>
            <w:vMerge w:val="restart"/>
            <w:noWrap w:val="0"/>
            <w:vAlign w:val="top"/>
          </w:tcPr>
          <w:p>
            <w:pPr>
              <w:tabs>
                <w:tab w:val="left" w:pos="111"/>
              </w:tabs>
              <w:spacing w:before="59" w:line="228"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5"/>
                <w:sz w:val="16"/>
                <w:szCs w:val="16"/>
              </w:rPr>
              <w:t>统筹利用相关专项资金，</w:t>
            </w:r>
            <w:r>
              <w:rPr>
                <w:rFonts w:hint="eastAsia" w:ascii="宋体" w:hAnsi="宋体" w:eastAsia="宋体" w:cs="宋体"/>
                <w:spacing w:val="3"/>
                <w:sz w:val="16"/>
                <w:szCs w:val="16"/>
              </w:rPr>
              <w:t>加</w:t>
            </w:r>
            <w:r>
              <w:rPr>
                <w:rFonts w:hint="eastAsia" w:ascii="宋体" w:hAnsi="宋体" w:eastAsia="宋体" w:cs="宋体"/>
                <w:spacing w:val="8"/>
                <w:sz w:val="16"/>
                <w:szCs w:val="16"/>
              </w:rPr>
              <w:t>大</w:t>
            </w:r>
            <w:r>
              <w:rPr>
                <w:rFonts w:hint="eastAsia" w:ascii="宋体" w:hAnsi="宋体" w:eastAsia="宋体" w:cs="宋体"/>
                <w:spacing w:val="6"/>
                <w:sz w:val="16"/>
                <w:szCs w:val="16"/>
              </w:rPr>
              <w:t>高新技术企业培育和认定</w:t>
            </w:r>
            <w:r>
              <w:rPr>
                <w:rFonts w:hint="eastAsia" w:ascii="宋体" w:hAnsi="宋体" w:eastAsia="宋体" w:cs="宋体"/>
                <w:spacing w:val="8"/>
                <w:sz w:val="16"/>
                <w:szCs w:val="16"/>
              </w:rPr>
              <w:t>力</w:t>
            </w:r>
            <w:r>
              <w:rPr>
                <w:rFonts w:hint="eastAsia" w:ascii="宋体" w:hAnsi="宋体" w:eastAsia="宋体" w:cs="宋体"/>
                <w:spacing w:val="6"/>
                <w:sz w:val="16"/>
                <w:szCs w:val="16"/>
              </w:rPr>
              <w:t>度，鼓励和支持企业加大</w:t>
            </w:r>
            <w:r>
              <w:rPr>
                <w:rFonts w:hint="eastAsia" w:ascii="宋体" w:hAnsi="宋体" w:eastAsia="宋体" w:cs="宋体"/>
                <w:spacing w:val="8"/>
                <w:sz w:val="16"/>
                <w:szCs w:val="16"/>
              </w:rPr>
              <w:t>研</w:t>
            </w:r>
            <w:r>
              <w:rPr>
                <w:rFonts w:hint="eastAsia" w:ascii="宋体" w:hAnsi="宋体" w:eastAsia="宋体" w:cs="宋体"/>
                <w:spacing w:val="6"/>
                <w:sz w:val="16"/>
                <w:szCs w:val="16"/>
              </w:rPr>
              <w:t>发投入，提升科技创新能</w:t>
            </w:r>
            <w:r>
              <w:rPr>
                <w:rFonts w:hint="eastAsia" w:ascii="宋体" w:hAnsi="宋体" w:eastAsia="宋体" w:cs="宋体"/>
                <w:spacing w:val="8"/>
                <w:sz w:val="16"/>
                <w:szCs w:val="16"/>
              </w:rPr>
              <w:t>力</w:t>
            </w:r>
            <w:r>
              <w:rPr>
                <w:rFonts w:hint="eastAsia" w:ascii="宋体" w:hAnsi="宋体" w:eastAsia="宋体" w:cs="宋体"/>
                <w:spacing w:val="6"/>
                <w:sz w:val="16"/>
                <w:szCs w:val="16"/>
              </w:rPr>
              <w:t>。推动“专精特新”中小</w:t>
            </w:r>
            <w:r>
              <w:rPr>
                <w:rFonts w:hint="eastAsia" w:ascii="宋体" w:hAnsi="宋体" w:eastAsia="宋体" w:cs="宋体"/>
                <w:spacing w:val="8"/>
                <w:sz w:val="16"/>
                <w:szCs w:val="16"/>
              </w:rPr>
              <w:t>企</w:t>
            </w:r>
            <w:r>
              <w:rPr>
                <w:rFonts w:hint="eastAsia" w:ascii="宋体" w:hAnsi="宋体" w:eastAsia="宋体" w:cs="宋体"/>
                <w:spacing w:val="6"/>
                <w:sz w:val="16"/>
                <w:szCs w:val="16"/>
              </w:rPr>
              <w:t>业高质量发展，分类推进</w:t>
            </w:r>
            <w:r>
              <w:rPr>
                <w:rFonts w:hint="eastAsia" w:ascii="宋体" w:hAnsi="宋体" w:eastAsia="宋体" w:cs="宋体"/>
                <w:spacing w:val="-2"/>
                <w:sz w:val="16"/>
                <w:szCs w:val="16"/>
              </w:rPr>
              <w:t>培育优</w:t>
            </w:r>
            <w:r>
              <w:rPr>
                <w:rFonts w:hint="eastAsia" w:ascii="宋体" w:hAnsi="宋体" w:eastAsia="宋体" w:cs="宋体"/>
                <w:spacing w:val="-1"/>
                <w:sz w:val="16"/>
                <w:szCs w:val="16"/>
              </w:rPr>
              <w:t>质“种子企业”、市</w:t>
            </w:r>
            <w:r>
              <w:rPr>
                <w:rFonts w:hint="eastAsia" w:ascii="宋体" w:hAnsi="宋体" w:eastAsia="宋体" w:cs="宋体"/>
                <w:sz w:val="16"/>
                <w:szCs w:val="16"/>
              </w:rPr>
              <w:tab/>
            </w:r>
            <w:r>
              <w:rPr>
                <w:rFonts w:hint="eastAsia" w:ascii="宋体" w:hAnsi="宋体" w:eastAsia="宋体" w:cs="宋体"/>
                <w:spacing w:val="8"/>
                <w:sz w:val="16"/>
                <w:szCs w:val="16"/>
              </w:rPr>
              <w:t>(</w:t>
            </w:r>
            <w:r>
              <w:rPr>
                <w:rFonts w:hint="eastAsia" w:ascii="宋体" w:hAnsi="宋体" w:eastAsia="宋体" w:cs="宋体"/>
                <w:spacing w:val="5"/>
                <w:sz w:val="16"/>
                <w:szCs w:val="16"/>
              </w:rPr>
              <w:t>州</w:t>
            </w:r>
            <w:r>
              <w:rPr>
                <w:rFonts w:hint="eastAsia" w:ascii="宋体" w:hAnsi="宋体" w:eastAsia="宋体" w:cs="宋体"/>
                <w:spacing w:val="4"/>
                <w:sz w:val="16"/>
                <w:szCs w:val="16"/>
              </w:rPr>
              <w:t>)级“专精特新”中小</w:t>
            </w:r>
            <w:r>
              <w:rPr>
                <w:rFonts w:hint="eastAsia" w:ascii="宋体" w:hAnsi="宋体" w:eastAsia="宋体" w:cs="宋体"/>
                <w:spacing w:val="8"/>
                <w:sz w:val="16"/>
                <w:szCs w:val="16"/>
              </w:rPr>
              <w:t>企</w:t>
            </w:r>
            <w:r>
              <w:rPr>
                <w:rFonts w:hint="eastAsia" w:ascii="宋体" w:hAnsi="宋体" w:eastAsia="宋体" w:cs="宋体"/>
                <w:spacing w:val="6"/>
                <w:sz w:val="16"/>
                <w:szCs w:val="16"/>
              </w:rPr>
              <w:t>业、省级“专精特新”中</w:t>
            </w:r>
            <w:r>
              <w:rPr>
                <w:rFonts w:hint="eastAsia" w:ascii="宋体" w:hAnsi="宋体" w:eastAsia="宋体" w:cs="宋体"/>
                <w:spacing w:val="24"/>
                <w:sz w:val="16"/>
                <w:szCs w:val="16"/>
              </w:rPr>
              <w:t>小</w:t>
            </w:r>
            <w:r>
              <w:rPr>
                <w:rFonts w:hint="eastAsia" w:ascii="宋体" w:hAnsi="宋体" w:eastAsia="宋体" w:cs="宋体"/>
                <w:spacing w:val="23"/>
                <w:sz w:val="16"/>
                <w:szCs w:val="16"/>
              </w:rPr>
              <w:t>企业和国家级专精特新</w:t>
            </w:r>
            <w:r>
              <w:rPr>
                <w:rFonts w:hint="eastAsia" w:ascii="宋体" w:hAnsi="宋体" w:eastAsia="宋体" w:cs="宋体"/>
                <w:spacing w:val="8"/>
                <w:sz w:val="16"/>
                <w:szCs w:val="16"/>
              </w:rPr>
              <w:t>“</w:t>
            </w:r>
            <w:r>
              <w:rPr>
                <w:rFonts w:hint="eastAsia" w:ascii="宋体" w:hAnsi="宋体" w:eastAsia="宋体" w:cs="宋体"/>
                <w:spacing w:val="6"/>
                <w:sz w:val="16"/>
                <w:szCs w:val="16"/>
              </w:rPr>
              <w:t>小巨人”企业，发挥“专</w:t>
            </w:r>
            <w:r>
              <w:rPr>
                <w:rFonts w:hint="eastAsia" w:ascii="宋体" w:hAnsi="宋体" w:eastAsia="宋体" w:cs="宋体"/>
                <w:spacing w:val="8"/>
                <w:sz w:val="16"/>
                <w:szCs w:val="16"/>
              </w:rPr>
              <w:t>精</w:t>
            </w:r>
            <w:r>
              <w:rPr>
                <w:rFonts w:hint="eastAsia" w:ascii="宋体" w:hAnsi="宋体" w:eastAsia="宋体" w:cs="宋体"/>
                <w:spacing w:val="6"/>
                <w:sz w:val="16"/>
                <w:szCs w:val="16"/>
              </w:rPr>
              <w:t>特新”中小企业融资服务</w:t>
            </w:r>
            <w:r>
              <w:rPr>
                <w:rFonts w:hint="eastAsia" w:ascii="宋体" w:hAnsi="宋体" w:eastAsia="宋体" w:cs="宋体"/>
                <w:spacing w:val="8"/>
                <w:sz w:val="16"/>
                <w:szCs w:val="16"/>
              </w:rPr>
              <w:t>中</w:t>
            </w:r>
            <w:r>
              <w:rPr>
                <w:rFonts w:hint="eastAsia" w:ascii="宋体" w:hAnsi="宋体" w:eastAsia="宋体" w:cs="宋体"/>
                <w:spacing w:val="6"/>
                <w:sz w:val="16"/>
                <w:szCs w:val="16"/>
              </w:rPr>
              <w:t>心作用，创新金融支持模</w:t>
            </w:r>
            <w:r>
              <w:rPr>
                <w:rFonts w:hint="eastAsia" w:ascii="宋体" w:hAnsi="宋体" w:eastAsia="宋体" w:cs="宋体"/>
                <w:spacing w:val="8"/>
                <w:sz w:val="16"/>
                <w:szCs w:val="16"/>
              </w:rPr>
              <w:t>式</w:t>
            </w:r>
            <w:r>
              <w:rPr>
                <w:rFonts w:hint="eastAsia" w:ascii="宋体" w:hAnsi="宋体" w:eastAsia="宋体" w:cs="宋体"/>
                <w:spacing w:val="6"/>
                <w:sz w:val="16"/>
                <w:szCs w:val="16"/>
              </w:rPr>
              <w:t>，推动研发主体与市场主</w:t>
            </w:r>
            <w:r>
              <w:rPr>
                <w:rFonts w:hint="eastAsia" w:ascii="宋体" w:hAnsi="宋体" w:eastAsia="宋体" w:cs="宋体"/>
                <w:spacing w:val="1"/>
                <w:sz w:val="16"/>
                <w:szCs w:val="16"/>
              </w:rPr>
              <w:t>体有效对接。</w:t>
            </w:r>
          </w:p>
        </w:tc>
        <w:tc>
          <w:tcPr>
            <w:tcW w:w="576" w:type="dxa"/>
            <w:vMerge w:val="restart"/>
            <w:noWrap w:val="0"/>
            <w:vAlign w:val="top"/>
          </w:tcPr>
          <w:p>
            <w:pPr>
              <w:spacing w:before="59" w:line="226" w:lineRule="auto"/>
              <w:ind w:right="31"/>
              <w:jc w:val="left"/>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省</w:t>
            </w:r>
            <w:r>
              <w:rPr>
                <w:rFonts w:hint="eastAsia" w:ascii="宋体" w:hAnsi="宋体" w:eastAsia="宋体" w:cs="宋体"/>
                <w:spacing w:val="-7"/>
                <w:sz w:val="16"/>
                <w:szCs w:val="16"/>
              </w:rPr>
              <w:t>科技厅、</w:t>
            </w:r>
            <w:r>
              <w:rPr>
                <w:rFonts w:hint="eastAsia" w:ascii="宋体" w:hAnsi="宋体" w:eastAsia="宋体" w:cs="宋体"/>
                <w:spacing w:val="21"/>
                <w:sz w:val="16"/>
                <w:szCs w:val="16"/>
              </w:rPr>
              <w:t>省工业</w:t>
            </w:r>
            <w:r>
              <w:rPr>
                <w:rFonts w:hint="eastAsia" w:ascii="宋体" w:hAnsi="宋体" w:eastAsia="宋体" w:cs="宋体"/>
                <w:spacing w:val="20"/>
                <w:sz w:val="16"/>
                <w:szCs w:val="16"/>
              </w:rPr>
              <w:t>和</w:t>
            </w:r>
            <w:r>
              <w:rPr>
                <w:rFonts w:hint="eastAsia" w:ascii="宋体" w:hAnsi="宋体" w:eastAsia="宋体" w:cs="宋体"/>
                <w:spacing w:val="-9"/>
                <w:sz w:val="16"/>
                <w:szCs w:val="16"/>
              </w:rPr>
              <w:t>信</w:t>
            </w:r>
            <w:r>
              <w:rPr>
                <w:rFonts w:hint="eastAsia" w:ascii="宋体" w:hAnsi="宋体" w:eastAsia="宋体" w:cs="宋体"/>
                <w:spacing w:val="-6"/>
                <w:sz w:val="16"/>
                <w:szCs w:val="16"/>
              </w:rPr>
              <w:t>息化厅、</w:t>
            </w:r>
            <w:r>
              <w:rPr>
                <w:rFonts w:hint="eastAsia" w:ascii="宋体" w:hAnsi="宋体" w:eastAsia="宋体" w:cs="宋体"/>
                <w:spacing w:val="-9"/>
                <w:sz w:val="16"/>
                <w:szCs w:val="16"/>
              </w:rPr>
              <w:t>省</w:t>
            </w:r>
            <w:r>
              <w:rPr>
                <w:rFonts w:hint="eastAsia" w:ascii="宋体" w:hAnsi="宋体" w:eastAsia="宋体" w:cs="宋体"/>
                <w:spacing w:val="-6"/>
                <w:sz w:val="16"/>
                <w:szCs w:val="16"/>
              </w:rPr>
              <w:t>财政厅、</w:t>
            </w:r>
            <w:r>
              <w:rPr>
                <w:rFonts w:hint="eastAsia" w:ascii="宋体" w:hAnsi="宋体" w:eastAsia="宋体" w:cs="宋体"/>
                <w:spacing w:val="-9"/>
                <w:sz w:val="16"/>
                <w:szCs w:val="16"/>
              </w:rPr>
              <w:t>省</w:t>
            </w:r>
            <w:r>
              <w:rPr>
                <w:rFonts w:hint="eastAsia" w:ascii="宋体" w:hAnsi="宋体" w:eastAsia="宋体" w:cs="宋体"/>
                <w:spacing w:val="-6"/>
                <w:sz w:val="16"/>
                <w:szCs w:val="16"/>
              </w:rPr>
              <w:t>商务厅、</w:t>
            </w: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r>
              <w:rPr>
                <w:rFonts w:hint="eastAsia" w:ascii="宋体" w:hAnsi="宋体" w:eastAsia="宋体" w:cs="宋体"/>
                <w:spacing w:val="-2"/>
                <w:sz w:val="16"/>
                <w:szCs w:val="16"/>
              </w:rPr>
              <w:t>、省地</w:t>
            </w:r>
            <w:r>
              <w:rPr>
                <w:rFonts w:hint="eastAsia" w:ascii="宋体" w:hAnsi="宋体" w:eastAsia="宋体" w:cs="宋体"/>
                <w:spacing w:val="-1"/>
                <w:sz w:val="16"/>
                <w:szCs w:val="16"/>
              </w:rPr>
              <w:t>方金融监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2009" w:type="dxa"/>
            <w:noWrap w:val="0"/>
            <w:vAlign w:val="top"/>
          </w:tcPr>
          <w:p>
            <w:pPr>
              <w:spacing w:before="56" w:line="245" w:lineRule="auto"/>
              <w:rPr>
                <w:rFonts w:hint="eastAsia" w:ascii="宋体" w:hAnsi="宋体" w:eastAsia="宋体" w:cs="宋体"/>
                <w:spacing w:val="16"/>
                <w:sz w:val="16"/>
                <w:szCs w:val="16"/>
              </w:rPr>
            </w:pPr>
          </w:p>
          <w:p>
            <w:pPr>
              <w:spacing w:before="56" w:line="245" w:lineRule="auto"/>
              <w:rPr>
                <w:rFonts w:hint="eastAsia" w:ascii="宋体" w:hAnsi="宋体" w:eastAsia="宋体" w:cs="宋体"/>
                <w:snapToGrid w:val="0"/>
                <w:color w:val="000000"/>
                <w:kern w:val="0"/>
                <w:sz w:val="16"/>
                <w:szCs w:val="16"/>
              </w:rPr>
            </w:pPr>
            <w:r>
              <w:rPr>
                <w:rFonts w:hint="eastAsia" w:ascii="宋体" w:hAnsi="宋体" w:eastAsia="宋体" w:cs="宋体"/>
                <w:spacing w:val="16"/>
                <w:sz w:val="16"/>
                <w:szCs w:val="16"/>
              </w:rPr>
              <w:t>实</w:t>
            </w:r>
            <w:r>
              <w:rPr>
                <w:rFonts w:hint="eastAsia" w:ascii="宋体" w:hAnsi="宋体" w:eastAsia="宋体" w:cs="宋体"/>
                <w:spacing w:val="8"/>
                <w:sz w:val="16"/>
                <w:szCs w:val="16"/>
              </w:rPr>
              <w:t>施“专精特新”中小企业</w:t>
            </w:r>
            <w:r>
              <w:rPr>
                <w:rFonts w:hint="eastAsia" w:ascii="宋体" w:hAnsi="宋体" w:eastAsia="宋体" w:cs="宋体"/>
                <w:spacing w:val="10"/>
                <w:sz w:val="16"/>
                <w:szCs w:val="16"/>
              </w:rPr>
              <w:t>培育行动，培育一批市级</w:t>
            </w:r>
            <w:r>
              <w:rPr>
                <w:rFonts w:hint="eastAsia" w:ascii="宋体" w:hAnsi="宋体" w:eastAsia="宋体" w:cs="宋体"/>
                <w:spacing w:val="9"/>
                <w:sz w:val="16"/>
                <w:szCs w:val="16"/>
              </w:rPr>
              <w:t>、</w:t>
            </w:r>
            <w:r>
              <w:rPr>
                <w:rFonts w:hint="eastAsia" w:ascii="宋体" w:hAnsi="宋体" w:eastAsia="宋体" w:cs="宋体"/>
                <w:spacing w:val="-2"/>
                <w:sz w:val="16"/>
                <w:szCs w:val="16"/>
              </w:rPr>
              <w:t>省</w:t>
            </w:r>
            <w:r>
              <w:rPr>
                <w:rFonts w:hint="eastAsia" w:ascii="宋体" w:hAnsi="宋体" w:eastAsia="宋体" w:cs="宋体"/>
                <w:spacing w:val="-1"/>
                <w:sz w:val="16"/>
                <w:szCs w:val="16"/>
              </w:rPr>
              <w:t>级“专精特新”中小企业，</w:t>
            </w:r>
            <w:r>
              <w:rPr>
                <w:rFonts w:hint="eastAsia" w:ascii="宋体" w:hAnsi="宋体" w:eastAsia="宋体" w:cs="宋体"/>
                <w:spacing w:val="9"/>
                <w:sz w:val="16"/>
                <w:szCs w:val="16"/>
              </w:rPr>
              <w:t>推动向国家级专精特新“小</w:t>
            </w:r>
            <w:r>
              <w:rPr>
                <w:rFonts w:hint="eastAsia" w:ascii="宋体" w:hAnsi="宋体" w:eastAsia="宋体" w:cs="宋体"/>
                <w:spacing w:val="5"/>
                <w:sz w:val="16"/>
                <w:szCs w:val="16"/>
              </w:rPr>
              <w:t>巨人”企业发展。</w:t>
            </w:r>
          </w:p>
        </w:tc>
        <w:tc>
          <w:tcPr>
            <w:tcW w:w="741" w:type="dxa"/>
            <w:noWrap w:val="0"/>
            <w:vAlign w:val="top"/>
          </w:tcPr>
          <w:p>
            <w:pPr>
              <w:spacing w:line="285" w:lineRule="auto"/>
              <w:rPr>
                <w:rFonts w:hint="eastAsia" w:ascii="宋体" w:hAnsi="宋体" w:eastAsia="宋体" w:cs="宋体"/>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top"/>
          </w:tcPr>
          <w:p>
            <w:pPr>
              <w:spacing w:line="247" w:lineRule="auto"/>
              <w:jc w:val="center"/>
              <w:rPr>
                <w:rFonts w:hint="eastAsia" w:ascii="宋体" w:hAnsi="宋体" w:eastAsia="宋体" w:cs="宋体"/>
                <w:sz w:val="16"/>
                <w:szCs w:val="16"/>
              </w:rPr>
            </w:pPr>
          </w:p>
          <w:p>
            <w:pPr>
              <w:spacing w:before="14" w:line="223" w:lineRule="auto"/>
              <w:jc w:val="both"/>
              <w:rPr>
                <w:rFonts w:hint="eastAsia" w:ascii="宋体" w:hAnsi="宋体" w:eastAsia="宋体" w:cs="宋体"/>
                <w:sz w:val="16"/>
                <w:szCs w:val="16"/>
              </w:rPr>
            </w:pPr>
            <w:r>
              <w:rPr>
                <w:rFonts w:hint="eastAsia" w:ascii="宋体" w:hAnsi="宋体" w:eastAsia="宋体" w:cs="宋体"/>
                <w:spacing w:val="6"/>
                <w:sz w:val="16"/>
                <w:szCs w:val="16"/>
                <w:lang w:val="en-US" w:eastAsia="zh-CN"/>
              </w:rPr>
              <w:t>组织企业积极参加高新高新技术企业认定培训会，推荐1户企业申报高新技术企业认定。</w:t>
            </w:r>
            <w:r>
              <w:rPr>
                <w:rFonts w:hint="eastAsia" w:ascii="宋体" w:hAnsi="宋体" w:eastAsia="宋体" w:cs="宋体"/>
                <w:sz w:val="16"/>
                <w:szCs w:val="16"/>
              </w:rPr>
              <w:t>实施“专精特新”中小企业培育行动，积极组织企业申报省市级“专精特新”中小企业，推动向国家级“专精特新”小巨人企业发展</w:t>
            </w:r>
          </w:p>
          <w:p>
            <w:pPr>
              <w:spacing w:before="14" w:line="223" w:lineRule="auto"/>
              <w:jc w:val="both"/>
              <w:rPr>
                <w:rFonts w:hint="eastAsia" w:ascii="宋体" w:hAnsi="宋体" w:eastAsia="宋体" w:cs="宋体"/>
                <w:sz w:val="16"/>
                <w:szCs w:val="16"/>
                <w:lang w:eastAsia="zh-CN"/>
              </w:rPr>
            </w:pPr>
          </w:p>
        </w:tc>
        <w:tc>
          <w:tcPr>
            <w:tcW w:w="1163" w:type="dxa"/>
            <w:noWrap w:val="0"/>
            <w:vAlign w:val="top"/>
          </w:tcPr>
          <w:p>
            <w:pPr>
              <w:spacing w:line="271"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rPr>
            </w:pPr>
          </w:p>
          <w:p>
            <w:pPr>
              <w:spacing w:line="271" w:lineRule="auto"/>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开展企业调研</w:t>
            </w:r>
          </w:p>
          <w:p>
            <w:pPr>
              <w:spacing w:line="271" w:lineRule="auto"/>
              <w:jc w:val="center"/>
              <w:rPr>
                <w:rFonts w:hint="eastAsia" w:ascii="宋体" w:hAnsi="宋体" w:eastAsia="宋体" w:cs="宋体"/>
                <w:sz w:val="16"/>
                <w:szCs w:val="16"/>
              </w:rPr>
            </w:pPr>
            <w:r>
              <w:rPr>
                <w:rFonts w:hint="eastAsia" w:ascii="宋体" w:hAnsi="宋体" w:eastAsia="宋体" w:cs="宋体"/>
                <w:sz w:val="16"/>
                <w:szCs w:val="16"/>
              </w:rPr>
              <w:t>组织企业申报认定省级“专精特新”中小企业。</w:t>
            </w:r>
          </w:p>
          <w:p>
            <w:pPr>
              <w:spacing w:before="59" w:line="240" w:lineRule="auto"/>
              <w:ind w:left="18" w:leftChars="0" w:right="1" w:rightChars="0"/>
              <w:jc w:val="both"/>
              <w:rPr>
                <w:rFonts w:hint="eastAsia" w:ascii="宋体" w:hAnsi="宋体" w:eastAsia="宋体" w:cs="宋体"/>
                <w:snapToGrid w:val="0"/>
                <w:color w:val="000000"/>
                <w:kern w:val="0"/>
                <w:sz w:val="16"/>
                <w:szCs w:val="16"/>
              </w:rPr>
            </w:pPr>
          </w:p>
        </w:tc>
        <w:tc>
          <w:tcPr>
            <w:tcW w:w="1260" w:type="dxa"/>
            <w:noWrap w:val="0"/>
            <w:vAlign w:val="top"/>
          </w:tcPr>
          <w:p>
            <w:pPr>
              <w:spacing w:line="403" w:lineRule="auto"/>
              <w:jc w:val="center"/>
              <w:rPr>
                <w:rFonts w:hint="eastAsia" w:ascii="宋体" w:hAnsi="宋体" w:eastAsia="宋体" w:cs="宋体"/>
                <w:sz w:val="16"/>
                <w:szCs w:val="16"/>
              </w:rPr>
            </w:pPr>
          </w:p>
          <w:p>
            <w:pPr>
              <w:spacing w:before="4" w:line="240" w:lineRule="auto"/>
              <w:ind w:left="19" w:left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val="en-US" w:eastAsia="zh-CN"/>
              </w:rPr>
              <w:t>优选企业入库培训，</w:t>
            </w:r>
            <w:r>
              <w:rPr>
                <w:rFonts w:hint="eastAsia" w:ascii="宋体" w:hAnsi="宋体" w:eastAsia="宋体" w:cs="宋体"/>
                <w:sz w:val="16"/>
                <w:szCs w:val="16"/>
              </w:rPr>
              <w:t>组织企业申报认定市级“专精特新”中小企业。</w:t>
            </w:r>
          </w:p>
        </w:tc>
        <w:tc>
          <w:tcPr>
            <w:tcW w:w="1170" w:type="dxa"/>
            <w:noWrap w:val="0"/>
            <w:vAlign w:val="top"/>
          </w:tcPr>
          <w:p>
            <w:pPr>
              <w:spacing w:line="259" w:lineRule="auto"/>
              <w:jc w:val="center"/>
              <w:rPr>
                <w:rFonts w:hint="eastAsia" w:ascii="宋体" w:hAnsi="宋体" w:eastAsia="宋体" w:cs="宋体"/>
                <w:sz w:val="16"/>
                <w:szCs w:val="16"/>
              </w:rPr>
            </w:pPr>
          </w:p>
          <w:p>
            <w:pPr>
              <w:spacing w:line="259" w:lineRule="auto"/>
              <w:jc w:val="center"/>
              <w:rPr>
                <w:rFonts w:hint="eastAsia" w:ascii="宋体" w:hAnsi="宋体" w:eastAsia="宋体" w:cs="宋体"/>
                <w:sz w:val="16"/>
                <w:szCs w:val="16"/>
              </w:rPr>
            </w:pPr>
          </w:p>
          <w:p>
            <w:pPr>
              <w:spacing w:before="9" w:line="240" w:lineRule="auto"/>
              <w:ind w:left="19" w:leftChars="0" w:right="4"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组织企业参加省市科技管理部门举办的认定培训会，</w:t>
            </w:r>
            <w:r>
              <w:rPr>
                <w:rFonts w:hint="eastAsia" w:ascii="宋体" w:hAnsi="宋体" w:eastAsia="宋体" w:cs="宋体"/>
                <w:sz w:val="16"/>
                <w:szCs w:val="16"/>
              </w:rPr>
              <w:t>挖掘并向市局推荐“专精特新种子企业”</w:t>
            </w:r>
          </w:p>
        </w:tc>
        <w:tc>
          <w:tcPr>
            <w:tcW w:w="1207" w:type="dxa"/>
            <w:noWrap w:val="0"/>
            <w:vAlign w:val="top"/>
          </w:tcPr>
          <w:p>
            <w:pPr>
              <w:spacing w:line="288" w:lineRule="auto"/>
              <w:jc w:val="center"/>
              <w:rPr>
                <w:rFonts w:hint="eastAsia" w:ascii="宋体" w:hAnsi="宋体" w:eastAsia="宋体" w:cs="宋体"/>
                <w:sz w:val="16"/>
                <w:szCs w:val="16"/>
              </w:rPr>
            </w:pPr>
          </w:p>
          <w:p>
            <w:pPr>
              <w:spacing w:before="4" w:line="240" w:lineRule="auto"/>
              <w:ind w:left="15" w:leftChars="0"/>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组织企业申报高新技术企业认定，</w:t>
            </w:r>
            <w:r>
              <w:rPr>
                <w:rFonts w:hint="eastAsia" w:ascii="宋体" w:hAnsi="宋体" w:eastAsia="宋体" w:cs="宋体"/>
                <w:sz w:val="16"/>
                <w:szCs w:val="16"/>
              </w:rPr>
              <w:t>引导培育省级“专精特新”中小企业向国家级“专精特新”小巨人企业发展。</w:t>
            </w:r>
          </w:p>
        </w:tc>
        <w:tc>
          <w:tcPr>
            <w:tcW w:w="784"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lang w:val="en-US" w:eastAsia="zh-CN"/>
              </w:rPr>
            </w:pPr>
          </w:p>
          <w:p>
            <w:pPr>
              <w:spacing w:line="247" w:lineRule="auto"/>
              <w:jc w:val="center"/>
              <w:rPr>
                <w:rFonts w:hint="eastAsia" w:ascii="宋体" w:hAnsi="宋体" w:eastAsia="宋体" w:cs="宋体"/>
                <w:sz w:val="16"/>
                <w:szCs w:val="16"/>
                <w:lang w:val="en-US" w:eastAsia="zh-CN"/>
              </w:rPr>
            </w:pPr>
          </w:p>
          <w:p>
            <w:pPr>
              <w:spacing w:line="247" w:lineRule="auto"/>
              <w:jc w:val="center"/>
              <w:rPr>
                <w:rFonts w:hint="eastAsia" w:ascii="宋体" w:hAnsi="宋体" w:eastAsia="宋体" w:cs="宋体"/>
                <w:sz w:val="16"/>
                <w:szCs w:val="16"/>
                <w:lang w:val="en-US" w:eastAsia="zh-CN"/>
              </w:rPr>
            </w:pPr>
          </w:p>
          <w:p>
            <w:pPr>
              <w:spacing w:line="247" w:lineRule="auto"/>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县工信局</w:t>
            </w:r>
          </w:p>
          <w:p>
            <w:pPr>
              <w:spacing w:before="58" w:line="235" w:lineRule="auto"/>
              <w:ind w:left="23" w:leftChars="0" w:firstLine="69" w:firstLineChars="0"/>
              <w:jc w:val="center"/>
              <w:rPr>
                <w:rFonts w:hint="eastAsia" w:ascii="宋体" w:hAnsi="宋体" w:eastAsia="宋体" w:cs="宋体"/>
                <w:snapToGrid w:val="0"/>
                <w:color w:val="000000"/>
                <w:kern w:val="0"/>
                <w:sz w:val="16"/>
                <w:szCs w:val="16"/>
                <w:lang w:val="en-US" w:eastAsia="zh-CN"/>
              </w:rPr>
            </w:pPr>
          </w:p>
        </w:tc>
        <w:tc>
          <w:tcPr>
            <w:tcW w:w="971" w:type="dxa"/>
            <w:noWrap w:val="0"/>
            <w:vAlign w:val="top"/>
          </w:tcPr>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高洋</w:t>
            </w:r>
          </w:p>
          <w:p>
            <w:pPr>
              <w:spacing w:before="58" w:line="235"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焦志明</w:t>
            </w:r>
          </w:p>
        </w:tc>
        <w:tc>
          <w:tcPr>
            <w:tcW w:w="1166" w:type="dxa"/>
            <w:noWrap w:val="0"/>
            <w:vAlign w:val="top"/>
          </w:tcPr>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科技馆</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姜丽贤</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7266627</w:t>
            </w:r>
          </w:p>
          <w:p>
            <w:pPr>
              <w:spacing w:line="257" w:lineRule="auto"/>
              <w:jc w:val="center"/>
              <w:rPr>
                <w:rFonts w:hint="eastAsia" w:ascii="宋体" w:hAnsi="宋体" w:eastAsia="宋体" w:cs="宋体"/>
                <w:sz w:val="16"/>
                <w:szCs w:val="16"/>
              </w:rPr>
            </w:pPr>
            <w:r>
              <w:rPr>
                <w:rFonts w:hint="eastAsia" w:ascii="宋体" w:hAnsi="宋体" w:eastAsia="宋体" w:cs="宋体"/>
                <w:sz w:val="16"/>
                <w:szCs w:val="16"/>
              </w:rPr>
              <w:t>中小企业科于冬瑞18604497779</w:t>
            </w:r>
          </w:p>
          <w:p>
            <w:pPr>
              <w:spacing w:line="257" w:lineRule="auto"/>
              <w:jc w:val="center"/>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646" w:type="dxa"/>
            <w:vMerge w:val="continue"/>
            <w:noWrap w:val="0"/>
            <w:vAlign w:val="top"/>
          </w:tcPr>
          <w:p>
            <w:pPr>
              <w:spacing w:before="223" w:line="221" w:lineRule="auto"/>
              <w:ind w:left="16" w:leftChars="0" w:hanging="1" w:firstLineChars="0"/>
              <w:rPr>
                <w:rFonts w:hint="eastAsia" w:ascii="宋体" w:hAnsi="宋体" w:eastAsia="宋体" w:cs="宋体"/>
                <w:spacing w:val="4"/>
                <w:sz w:val="16"/>
                <w:szCs w:val="16"/>
              </w:rPr>
            </w:pPr>
          </w:p>
        </w:tc>
        <w:tc>
          <w:tcPr>
            <w:tcW w:w="576"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line="307" w:lineRule="auto"/>
              <w:rPr>
                <w:rFonts w:hint="eastAsia" w:ascii="宋体" w:hAnsi="宋体" w:eastAsia="宋体" w:cs="宋体"/>
                <w:sz w:val="16"/>
                <w:szCs w:val="16"/>
              </w:rPr>
            </w:pPr>
          </w:p>
          <w:p>
            <w:pPr>
              <w:spacing w:before="58" w:line="237" w:lineRule="auto"/>
              <w:ind w:left="15" w:leftChars="0" w:right="7" w:rightChars="0" w:hanging="1"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鼓励</w:t>
            </w:r>
            <w:r>
              <w:rPr>
                <w:rFonts w:hint="eastAsia" w:ascii="宋体" w:hAnsi="宋体" w:eastAsia="宋体" w:cs="宋体"/>
                <w:spacing w:val="2"/>
                <w:sz w:val="16"/>
                <w:szCs w:val="16"/>
              </w:rPr>
              <w:t>支持“专精特新”中小</w:t>
            </w:r>
            <w:r>
              <w:rPr>
                <w:rFonts w:hint="eastAsia" w:ascii="宋体" w:hAnsi="宋体" w:eastAsia="宋体" w:cs="宋体"/>
                <w:spacing w:val="4"/>
                <w:sz w:val="16"/>
                <w:szCs w:val="16"/>
              </w:rPr>
              <w:t>企</w:t>
            </w:r>
            <w:r>
              <w:rPr>
                <w:rFonts w:hint="eastAsia" w:ascii="宋体" w:hAnsi="宋体" w:eastAsia="宋体" w:cs="宋体"/>
                <w:spacing w:val="2"/>
                <w:sz w:val="16"/>
                <w:szCs w:val="16"/>
              </w:rPr>
              <w:t>业参加“吉致吉品”区域</w:t>
            </w:r>
            <w:r>
              <w:rPr>
                <w:rFonts w:hint="eastAsia" w:ascii="宋体" w:hAnsi="宋体" w:eastAsia="宋体" w:cs="宋体"/>
                <w:spacing w:val="-2"/>
                <w:sz w:val="16"/>
                <w:szCs w:val="16"/>
              </w:rPr>
              <w:t>品</w:t>
            </w:r>
            <w:r>
              <w:rPr>
                <w:rFonts w:hint="eastAsia" w:ascii="宋体" w:hAnsi="宋体" w:eastAsia="宋体" w:cs="宋体"/>
                <w:spacing w:val="-1"/>
                <w:sz w:val="16"/>
                <w:szCs w:val="16"/>
              </w:rPr>
              <w:t>牌认证。</w:t>
            </w:r>
          </w:p>
        </w:tc>
        <w:tc>
          <w:tcPr>
            <w:tcW w:w="741" w:type="dxa"/>
            <w:noWrap w:val="0"/>
            <w:vAlign w:val="top"/>
          </w:tcPr>
          <w:p>
            <w:pPr>
              <w:spacing w:before="59" w:line="242" w:lineRule="auto"/>
              <w:ind w:right="61" w:rightChars="0"/>
              <w:rPr>
                <w:rFonts w:hint="eastAsia" w:ascii="宋体" w:hAnsi="宋体" w:eastAsia="宋体" w:cs="宋体"/>
                <w:spacing w:val="-2"/>
                <w:sz w:val="16"/>
                <w:szCs w:val="16"/>
              </w:rPr>
            </w:pPr>
          </w:p>
          <w:p>
            <w:pPr>
              <w:spacing w:before="59" w:line="242" w:lineRule="auto"/>
              <w:ind w:right="61"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4"/>
                <w:sz w:val="16"/>
                <w:szCs w:val="16"/>
                <w:lang w:eastAsia="zh-CN"/>
              </w:rPr>
              <w:t>推荐</w:t>
            </w:r>
            <w:r>
              <w:rPr>
                <w:rFonts w:hint="eastAsia" w:ascii="宋体" w:hAnsi="宋体" w:eastAsia="宋体" w:cs="宋体"/>
                <w:spacing w:val="2"/>
                <w:sz w:val="16"/>
                <w:szCs w:val="16"/>
              </w:rPr>
              <w:t>“专精特新”中小</w:t>
            </w:r>
            <w:r>
              <w:rPr>
                <w:rFonts w:hint="eastAsia" w:ascii="宋体" w:hAnsi="宋体" w:eastAsia="宋体" w:cs="宋体"/>
                <w:spacing w:val="4"/>
                <w:sz w:val="16"/>
                <w:szCs w:val="16"/>
              </w:rPr>
              <w:t>企</w:t>
            </w:r>
            <w:r>
              <w:rPr>
                <w:rFonts w:hint="eastAsia" w:ascii="宋体" w:hAnsi="宋体" w:eastAsia="宋体" w:cs="宋体"/>
                <w:spacing w:val="2"/>
                <w:sz w:val="16"/>
                <w:szCs w:val="16"/>
              </w:rPr>
              <w:t>业参加“吉致吉品”区域</w:t>
            </w:r>
            <w:r>
              <w:rPr>
                <w:rFonts w:hint="eastAsia" w:ascii="宋体" w:hAnsi="宋体" w:eastAsia="宋体" w:cs="宋体"/>
                <w:spacing w:val="-2"/>
                <w:sz w:val="16"/>
                <w:szCs w:val="16"/>
              </w:rPr>
              <w:t>品</w:t>
            </w:r>
            <w:r>
              <w:rPr>
                <w:rFonts w:hint="eastAsia" w:ascii="宋体" w:hAnsi="宋体" w:eastAsia="宋体" w:cs="宋体"/>
                <w:spacing w:val="-1"/>
                <w:sz w:val="16"/>
                <w:szCs w:val="16"/>
              </w:rPr>
              <w:t>牌认证</w:t>
            </w:r>
          </w:p>
        </w:tc>
        <w:tc>
          <w:tcPr>
            <w:tcW w:w="1163" w:type="dxa"/>
            <w:noWrap w:val="0"/>
            <w:vAlign w:val="center"/>
          </w:tcPr>
          <w:p>
            <w:pPr>
              <w:spacing w:before="152" w:line="261" w:lineRule="auto"/>
              <w:ind w:left="7" w:leftChars="0" w:firstLine="10"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lang w:eastAsia="zh-CN"/>
              </w:rPr>
              <w:t>协助市里</w:t>
            </w:r>
            <w:r>
              <w:rPr>
                <w:rFonts w:hint="eastAsia" w:ascii="宋体" w:hAnsi="宋体" w:eastAsia="宋体" w:cs="宋体"/>
                <w:spacing w:val="13"/>
                <w:sz w:val="16"/>
                <w:szCs w:val="16"/>
              </w:rPr>
              <w:t>做</w:t>
            </w:r>
            <w:r>
              <w:rPr>
                <w:rFonts w:hint="eastAsia" w:ascii="宋体" w:hAnsi="宋体" w:eastAsia="宋体" w:cs="宋体"/>
                <w:spacing w:val="11"/>
                <w:sz w:val="16"/>
                <w:szCs w:val="16"/>
              </w:rPr>
              <w:t>好2023年</w:t>
            </w:r>
            <w:r>
              <w:rPr>
                <w:rFonts w:hint="eastAsia" w:ascii="宋体" w:hAnsi="宋体" w:eastAsia="宋体" w:cs="宋体"/>
                <w:spacing w:val="34"/>
                <w:sz w:val="16"/>
                <w:szCs w:val="16"/>
              </w:rPr>
              <w:t>“吉致吉品</w:t>
            </w:r>
            <w:r>
              <w:rPr>
                <w:rFonts w:hint="eastAsia" w:ascii="宋体" w:hAnsi="宋体" w:eastAsia="宋体" w:cs="宋体"/>
                <w:spacing w:val="33"/>
                <w:sz w:val="16"/>
                <w:szCs w:val="16"/>
              </w:rPr>
              <w:t>”</w:t>
            </w:r>
            <w:r>
              <w:rPr>
                <w:rFonts w:hint="eastAsia" w:ascii="宋体" w:hAnsi="宋体" w:eastAsia="宋体" w:cs="宋体"/>
                <w:spacing w:val="23"/>
                <w:sz w:val="16"/>
                <w:szCs w:val="16"/>
              </w:rPr>
              <w:t>团</w:t>
            </w:r>
            <w:r>
              <w:rPr>
                <w:rFonts w:hint="eastAsia" w:ascii="宋体" w:hAnsi="宋体" w:eastAsia="宋体" w:cs="宋体"/>
                <w:spacing w:val="20"/>
                <w:sz w:val="16"/>
                <w:szCs w:val="16"/>
              </w:rPr>
              <w:t>体标准制定</w:t>
            </w:r>
            <w:r>
              <w:rPr>
                <w:rFonts w:hint="eastAsia" w:ascii="宋体" w:hAnsi="宋体" w:eastAsia="宋体" w:cs="宋体"/>
                <w:spacing w:val="-5"/>
                <w:sz w:val="16"/>
                <w:szCs w:val="16"/>
              </w:rPr>
              <w:t>项</w:t>
            </w:r>
            <w:r>
              <w:rPr>
                <w:rFonts w:hint="eastAsia" w:ascii="宋体" w:hAnsi="宋体" w:eastAsia="宋体" w:cs="宋体"/>
                <w:spacing w:val="-4"/>
                <w:sz w:val="16"/>
                <w:szCs w:val="16"/>
              </w:rPr>
              <w:t>目征集工</w:t>
            </w:r>
            <w:r>
              <w:rPr>
                <w:rFonts w:hint="eastAsia" w:ascii="宋体" w:hAnsi="宋体" w:eastAsia="宋体" w:cs="宋体"/>
                <w:spacing w:val="7"/>
                <w:sz w:val="16"/>
                <w:szCs w:val="16"/>
              </w:rPr>
              <w:t>作</w:t>
            </w:r>
            <w:r>
              <w:rPr>
                <w:rFonts w:hint="eastAsia" w:ascii="宋体" w:hAnsi="宋体" w:eastAsia="宋体" w:cs="宋体"/>
                <w:spacing w:val="6"/>
                <w:sz w:val="16"/>
                <w:szCs w:val="16"/>
              </w:rPr>
              <w:t>。</w:t>
            </w:r>
          </w:p>
        </w:tc>
        <w:tc>
          <w:tcPr>
            <w:tcW w:w="1260" w:type="dxa"/>
            <w:noWrap w:val="0"/>
            <w:vAlign w:val="center"/>
          </w:tcPr>
          <w:p>
            <w:pPr>
              <w:spacing w:before="152" w:line="246" w:lineRule="auto"/>
              <w:ind w:left="3" w:leftChars="0" w:firstLine="10" w:firstLine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pacing w:val="13"/>
                <w:sz w:val="16"/>
                <w:szCs w:val="16"/>
                <w:lang w:eastAsia="zh-CN"/>
              </w:rPr>
              <w:t>协助市里</w:t>
            </w:r>
            <w:r>
              <w:rPr>
                <w:rFonts w:hint="eastAsia" w:ascii="宋体" w:hAnsi="宋体" w:eastAsia="宋体" w:cs="宋体"/>
                <w:spacing w:val="10"/>
                <w:sz w:val="16"/>
                <w:szCs w:val="16"/>
              </w:rPr>
              <w:t>做</w:t>
            </w:r>
            <w:r>
              <w:rPr>
                <w:rFonts w:hint="eastAsia" w:ascii="宋体" w:hAnsi="宋体" w:eastAsia="宋体" w:cs="宋体"/>
                <w:spacing w:val="6"/>
                <w:sz w:val="16"/>
                <w:szCs w:val="16"/>
              </w:rPr>
              <w:t>好</w:t>
            </w:r>
            <w:r>
              <w:rPr>
                <w:rFonts w:hint="eastAsia" w:ascii="宋体" w:hAnsi="宋体" w:eastAsia="宋体" w:cs="宋体"/>
                <w:spacing w:val="5"/>
                <w:sz w:val="16"/>
                <w:szCs w:val="16"/>
              </w:rPr>
              <w:t>2023年</w:t>
            </w:r>
            <w:r>
              <w:rPr>
                <w:rFonts w:hint="eastAsia" w:ascii="宋体" w:hAnsi="宋体" w:eastAsia="宋体" w:cs="宋体"/>
                <w:spacing w:val="25"/>
                <w:sz w:val="16"/>
                <w:szCs w:val="16"/>
              </w:rPr>
              <w:t>“吉致吉品”</w:t>
            </w:r>
            <w:r>
              <w:rPr>
                <w:rFonts w:hint="eastAsia" w:ascii="宋体" w:hAnsi="宋体" w:eastAsia="宋体" w:cs="宋体"/>
                <w:spacing w:val="11"/>
                <w:sz w:val="16"/>
                <w:szCs w:val="16"/>
              </w:rPr>
              <w:t>团体标准制定</w:t>
            </w:r>
            <w:r>
              <w:rPr>
                <w:rFonts w:hint="eastAsia" w:ascii="宋体" w:hAnsi="宋体" w:eastAsia="宋体" w:cs="宋体"/>
                <w:spacing w:val="-16"/>
                <w:sz w:val="16"/>
                <w:szCs w:val="16"/>
              </w:rPr>
              <w:t>项</w:t>
            </w:r>
            <w:r>
              <w:rPr>
                <w:rFonts w:hint="eastAsia" w:ascii="宋体" w:hAnsi="宋体" w:eastAsia="宋体" w:cs="宋体"/>
                <w:spacing w:val="-11"/>
                <w:sz w:val="16"/>
                <w:szCs w:val="16"/>
              </w:rPr>
              <w:t>目制定工</w:t>
            </w:r>
            <w:r>
              <w:rPr>
                <w:rFonts w:hint="eastAsia" w:ascii="宋体" w:hAnsi="宋体" w:eastAsia="宋体" w:cs="宋体"/>
                <w:spacing w:val="2"/>
                <w:sz w:val="16"/>
                <w:szCs w:val="16"/>
              </w:rPr>
              <w:t>作。</w:t>
            </w:r>
          </w:p>
        </w:tc>
        <w:tc>
          <w:tcPr>
            <w:tcW w:w="1170" w:type="dxa"/>
            <w:noWrap w:val="0"/>
            <w:vAlign w:val="center"/>
          </w:tcPr>
          <w:p>
            <w:pPr>
              <w:spacing w:before="42" w:line="219" w:lineRule="auto"/>
              <w:ind w:left="12" w:leftChars="0" w:firstLine="4"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按照省市场监</w:t>
            </w:r>
            <w:r>
              <w:rPr>
                <w:rFonts w:hint="eastAsia" w:ascii="宋体" w:hAnsi="宋体" w:eastAsia="宋体" w:cs="宋体"/>
                <w:spacing w:val="-16"/>
                <w:sz w:val="16"/>
                <w:szCs w:val="16"/>
              </w:rPr>
              <w:t>管</w:t>
            </w:r>
            <w:r>
              <w:rPr>
                <w:rFonts w:hint="eastAsia" w:ascii="宋体" w:hAnsi="宋体" w:eastAsia="宋体" w:cs="宋体"/>
                <w:spacing w:val="-11"/>
                <w:sz w:val="16"/>
                <w:szCs w:val="16"/>
              </w:rPr>
              <w:t>厅确定的</w:t>
            </w:r>
            <w:r>
              <w:rPr>
                <w:rFonts w:hint="eastAsia" w:ascii="宋体" w:hAnsi="宋体" w:eastAsia="宋体" w:cs="宋体"/>
                <w:spacing w:val="6"/>
                <w:sz w:val="16"/>
                <w:szCs w:val="16"/>
              </w:rPr>
              <w:t>2</w:t>
            </w:r>
            <w:r>
              <w:rPr>
                <w:rFonts w:hint="eastAsia" w:ascii="宋体" w:hAnsi="宋体" w:eastAsia="宋体" w:cs="宋体"/>
                <w:spacing w:val="4"/>
                <w:sz w:val="16"/>
                <w:szCs w:val="16"/>
              </w:rPr>
              <w:t>0</w:t>
            </w:r>
            <w:r>
              <w:rPr>
                <w:rFonts w:hint="eastAsia" w:ascii="宋体" w:hAnsi="宋体" w:eastAsia="宋体" w:cs="宋体"/>
                <w:spacing w:val="3"/>
                <w:sz w:val="16"/>
                <w:szCs w:val="16"/>
              </w:rPr>
              <w:t>23年“吉致</w:t>
            </w:r>
            <w:r>
              <w:rPr>
                <w:rFonts w:hint="eastAsia" w:ascii="宋体" w:hAnsi="宋体" w:eastAsia="宋体" w:cs="宋体"/>
                <w:spacing w:val="13"/>
                <w:sz w:val="16"/>
                <w:szCs w:val="16"/>
              </w:rPr>
              <w:t>吉品”认证</w:t>
            </w:r>
            <w:r>
              <w:rPr>
                <w:rFonts w:hint="eastAsia" w:ascii="宋体" w:hAnsi="宋体" w:eastAsia="宋体" w:cs="宋体"/>
                <w:spacing w:val="11"/>
                <w:sz w:val="16"/>
                <w:szCs w:val="16"/>
              </w:rPr>
              <w:t>领</w:t>
            </w:r>
            <w:r>
              <w:rPr>
                <w:rFonts w:hint="eastAsia" w:ascii="宋体" w:hAnsi="宋体" w:eastAsia="宋体" w:cs="宋体"/>
                <w:spacing w:val="-2"/>
                <w:sz w:val="16"/>
                <w:szCs w:val="16"/>
              </w:rPr>
              <w:t>域，筛选出本</w:t>
            </w:r>
            <w:r>
              <w:rPr>
                <w:rFonts w:hint="eastAsia" w:ascii="宋体" w:hAnsi="宋体" w:eastAsia="宋体" w:cs="宋体"/>
                <w:spacing w:val="-1"/>
                <w:sz w:val="16"/>
                <w:szCs w:val="16"/>
              </w:rPr>
              <w:t>地优秀</w:t>
            </w:r>
            <w:r>
              <w:rPr>
                <w:rFonts w:hint="eastAsia" w:ascii="宋体" w:hAnsi="宋体" w:eastAsia="宋体" w:cs="宋体"/>
                <w:sz w:val="16"/>
                <w:szCs w:val="16"/>
              </w:rPr>
              <w:t>企业。</w:t>
            </w:r>
          </w:p>
        </w:tc>
        <w:tc>
          <w:tcPr>
            <w:tcW w:w="1207" w:type="dxa"/>
            <w:noWrap w:val="0"/>
            <w:vAlign w:val="center"/>
          </w:tcPr>
          <w:p>
            <w:pPr>
              <w:spacing w:before="261" w:line="235" w:lineRule="auto"/>
              <w:ind w:left="20" w:leftChars="0" w:firstLine="1"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鼓励动员企</w:t>
            </w:r>
            <w:r>
              <w:rPr>
                <w:rFonts w:hint="eastAsia" w:ascii="宋体" w:hAnsi="宋体" w:eastAsia="宋体" w:cs="宋体"/>
                <w:spacing w:val="11"/>
                <w:sz w:val="16"/>
                <w:szCs w:val="16"/>
              </w:rPr>
              <w:t>业</w:t>
            </w:r>
            <w:r>
              <w:rPr>
                <w:rFonts w:hint="eastAsia" w:ascii="宋体" w:hAnsi="宋体" w:eastAsia="宋体" w:cs="宋体"/>
                <w:spacing w:val="13"/>
                <w:sz w:val="16"/>
                <w:szCs w:val="16"/>
              </w:rPr>
              <w:t>参</w:t>
            </w:r>
            <w:r>
              <w:rPr>
                <w:rFonts w:hint="eastAsia" w:ascii="宋体" w:hAnsi="宋体" w:eastAsia="宋体" w:cs="宋体"/>
                <w:spacing w:val="12"/>
                <w:sz w:val="16"/>
                <w:szCs w:val="16"/>
              </w:rPr>
              <w:t>加“吉致吉</w:t>
            </w:r>
            <w:r>
              <w:rPr>
                <w:rFonts w:hint="eastAsia" w:ascii="宋体" w:hAnsi="宋体" w:eastAsia="宋体" w:cs="宋体"/>
                <w:spacing w:val="-4"/>
                <w:sz w:val="16"/>
                <w:szCs w:val="16"/>
              </w:rPr>
              <w:t>品</w:t>
            </w:r>
            <w:r>
              <w:rPr>
                <w:rFonts w:hint="eastAsia" w:ascii="宋体" w:hAnsi="宋体" w:eastAsia="宋体" w:cs="宋体"/>
                <w:spacing w:val="-2"/>
                <w:sz w:val="16"/>
                <w:szCs w:val="16"/>
              </w:rPr>
              <w:t>”区域品牌</w:t>
            </w:r>
            <w:r>
              <w:rPr>
                <w:rFonts w:hint="eastAsia" w:ascii="宋体" w:hAnsi="宋体" w:eastAsia="宋体" w:cs="宋体"/>
                <w:spacing w:val="-1"/>
                <w:sz w:val="16"/>
                <w:szCs w:val="16"/>
              </w:rPr>
              <w:t>认证。</w:t>
            </w:r>
          </w:p>
        </w:tc>
        <w:tc>
          <w:tcPr>
            <w:tcW w:w="784" w:type="dxa"/>
            <w:noWrap w:val="0"/>
            <w:vAlign w:val="center"/>
          </w:tcPr>
          <w:p>
            <w:pPr>
              <w:spacing w:before="59" w:line="222" w:lineRule="auto"/>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县市场监督管理局</w:t>
            </w:r>
          </w:p>
        </w:tc>
        <w:tc>
          <w:tcPr>
            <w:tcW w:w="971" w:type="dxa"/>
            <w:noWrap w:val="0"/>
            <w:vAlign w:val="center"/>
          </w:tcPr>
          <w:p>
            <w:pPr>
              <w:spacing w:before="42" w:line="219" w:lineRule="auto"/>
              <w:ind w:left="12" w:leftChars="0" w:firstLine="4" w:firstLine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郑丹琳</w:t>
            </w:r>
          </w:p>
        </w:tc>
        <w:tc>
          <w:tcPr>
            <w:tcW w:w="1166" w:type="dxa"/>
            <w:noWrap w:val="0"/>
            <w:vAlign w:val="top"/>
          </w:tcPr>
          <w:p>
            <w:pPr>
              <w:spacing w:before="42" w:line="219" w:lineRule="auto"/>
              <w:ind w:left="12" w:leftChars="0" w:firstLine="4" w:firstLineChars="0"/>
              <w:jc w:val="center"/>
              <w:rPr>
                <w:rFonts w:hint="eastAsia" w:ascii="宋体" w:hAnsi="宋体" w:eastAsia="宋体" w:cs="宋体"/>
                <w:spacing w:val="12"/>
                <w:sz w:val="16"/>
                <w:szCs w:val="16"/>
                <w:lang w:val="en-US" w:eastAsia="zh-CN"/>
              </w:rPr>
            </w:pPr>
          </w:p>
          <w:p>
            <w:pPr>
              <w:spacing w:before="42" w:line="219" w:lineRule="auto"/>
              <w:ind w:left="12" w:leftChars="0" w:firstLine="4" w:firstLineChars="0"/>
              <w:jc w:val="center"/>
              <w:rPr>
                <w:rFonts w:hint="eastAsia" w:ascii="宋体" w:hAnsi="宋体" w:eastAsia="宋体" w:cs="宋体"/>
                <w:spacing w:val="12"/>
                <w:sz w:val="16"/>
                <w:szCs w:val="16"/>
                <w:lang w:val="en-US" w:eastAsia="zh-CN"/>
              </w:rPr>
            </w:pPr>
          </w:p>
          <w:p>
            <w:pPr>
              <w:spacing w:before="42" w:line="219" w:lineRule="auto"/>
              <w:ind w:left="12" w:leftChars="0" w:firstLine="4" w:firstLine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质量科</w:t>
            </w:r>
          </w:p>
          <w:p>
            <w:pPr>
              <w:spacing w:before="42" w:line="219" w:lineRule="auto"/>
              <w:ind w:left="12" w:leftChars="0" w:firstLine="4" w:firstLine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马赛奔</w:t>
            </w:r>
          </w:p>
          <w:p>
            <w:pPr>
              <w:spacing w:before="42" w:line="219" w:lineRule="auto"/>
              <w:ind w:left="12" w:leftChars="0" w:firstLine="4" w:firstLineChars="0"/>
              <w:jc w:val="center"/>
              <w:rPr>
                <w:rFonts w:hint="default"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15044561508</w:t>
            </w:r>
          </w:p>
          <w:p>
            <w:pPr>
              <w:spacing w:before="42" w:line="219" w:lineRule="auto"/>
              <w:ind w:left="12" w:leftChars="0" w:firstLine="4" w:firstLine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646" w:type="dxa"/>
            <w:vMerge w:val="continue"/>
            <w:noWrap w:val="0"/>
            <w:vAlign w:val="top"/>
          </w:tcPr>
          <w:p>
            <w:pPr>
              <w:spacing w:before="223" w:line="221" w:lineRule="auto"/>
              <w:ind w:left="16" w:leftChars="0" w:hanging="1" w:firstLineChars="0"/>
              <w:rPr>
                <w:rFonts w:hint="eastAsia" w:ascii="宋体" w:hAnsi="宋体" w:eastAsia="宋体" w:cs="宋体"/>
                <w:spacing w:val="4"/>
                <w:sz w:val="16"/>
                <w:szCs w:val="16"/>
              </w:rPr>
            </w:pPr>
          </w:p>
        </w:tc>
        <w:tc>
          <w:tcPr>
            <w:tcW w:w="576"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268" w:line="242" w:lineRule="auto"/>
              <w:ind w:left="12" w:leftChars="0" w:firstLine="5" w:firstLineChars="0"/>
              <w:rPr>
                <w:rFonts w:hint="eastAsia" w:ascii="宋体" w:hAnsi="宋体" w:eastAsia="宋体" w:cs="宋体"/>
                <w:snapToGrid w:val="0"/>
                <w:color w:val="000000"/>
                <w:kern w:val="0"/>
                <w:sz w:val="16"/>
                <w:szCs w:val="16"/>
              </w:rPr>
            </w:pPr>
            <w:r>
              <w:rPr>
                <w:rFonts w:hint="eastAsia" w:ascii="宋体" w:hAnsi="宋体" w:eastAsia="宋体" w:cs="宋体"/>
                <w:spacing w:val="16"/>
                <w:sz w:val="16"/>
                <w:szCs w:val="16"/>
              </w:rPr>
              <w:t>统</w:t>
            </w:r>
            <w:r>
              <w:rPr>
                <w:rFonts w:hint="eastAsia" w:ascii="宋体" w:hAnsi="宋体" w:eastAsia="宋体" w:cs="宋体"/>
                <w:spacing w:val="8"/>
                <w:sz w:val="16"/>
                <w:szCs w:val="16"/>
              </w:rPr>
              <w:t>筹利用相关专项资金，加</w:t>
            </w:r>
            <w:r>
              <w:rPr>
                <w:rFonts w:hint="eastAsia" w:ascii="宋体" w:hAnsi="宋体" w:eastAsia="宋体" w:cs="宋体"/>
                <w:spacing w:val="10"/>
                <w:sz w:val="16"/>
                <w:szCs w:val="16"/>
              </w:rPr>
              <w:t>大</w:t>
            </w:r>
            <w:r>
              <w:rPr>
                <w:rFonts w:hint="eastAsia" w:ascii="宋体" w:hAnsi="宋体" w:eastAsia="宋体" w:cs="宋体"/>
                <w:spacing w:val="9"/>
                <w:sz w:val="16"/>
                <w:szCs w:val="16"/>
              </w:rPr>
              <w:t>高新技术企业培育和认定</w:t>
            </w:r>
            <w:r>
              <w:rPr>
                <w:rFonts w:hint="eastAsia" w:ascii="宋体" w:hAnsi="宋体" w:eastAsia="宋体" w:cs="宋体"/>
                <w:spacing w:val="10"/>
                <w:sz w:val="16"/>
                <w:szCs w:val="16"/>
              </w:rPr>
              <w:t>力</w:t>
            </w:r>
            <w:r>
              <w:rPr>
                <w:rFonts w:hint="eastAsia" w:ascii="宋体" w:hAnsi="宋体" w:eastAsia="宋体" w:cs="宋体"/>
                <w:spacing w:val="9"/>
                <w:sz w:val="16"/>
                <w:szCs w:val="16"/>
              </w:rPr>
              <w:t>度，鼓励和支持企业加大</w:t>
            </w:r>
            <w:r>
              <w:rPr>
                <w:rFonts w:hint="eastAsia" w:ascii="宋体" w:hAnsi="宋体" w:eastAsia="宋体" w:cs="宋体"/>
                <w:spacing w:val="10"/>
                <w:sz w:val="16"/>
                <w:szCs w:val="16"/>
              </w:rPr>
              <w:t>研</w:t>
            </w:r>
            <w:r>
              <w:rPr>
                <w:rFonts w:hint="eastAsia" w:ascii="宋体" w:hAnsi="宋体" w:eastAsia="宋体" w:cs="宋体"/>
                <w:spacing w:val="9"/>
                <w:sz w:val="16"/>
                <w:szCs w:val="16"/>
              </w:rPr>
              <w:t>发投入，提升科技创新能</w:t>
            </w:r>
            <w:r>
              <w:rPr>
                <w:rFonts w:hint="eastAsia" w:ascii="宋体" w:hAnsi="宋体" w:eastAsia="宋体" w:cs="宋体"/>
                <w:spacing w:val="10"/>
                <w:sz w:val="16"/>
                <w:szCs w:val="16"/>
              </w:rPr>
              <w:t>力</w:t>
            </w:r>
            <w:r>
              <w:rPr>
                <w:rFonts w:hint="eastAsia" w:ascii="宋体" w:hAnsi="宋体" w:eastAsia="宋体" w:cs="宋体"/>
                <w:spacing w:val="9"/>
                <w:sz w:val="16"/>
                <w:szCs w:val="16"/>
              </w:rPr>
              <w:t>。配合工信部门实施“专</w:t>
            </w:r>
            <w:r>
              <w:rPr>
                <w:rFonts w:hint="eastAsia" w:ascii="宋体" w:hAnsi="宋体" w:eastAsia="宋体" w:cs="宋体"/>
                <w:spacing w:val="-1"/>
                <w:sz w:val="16"/>
                <w:szCs w:val="16"/>
              </w:rPr>
              <w:t>精特新”中小企业培育行动，</w:t>
            </w:r>
            <w:r>
              <w:rPr>
                <w:rFonts w:hint="eastAsia" w:ascii="宋体" w:hAnsi="宋体" w:eastAsia="宋体" w:cs="宋体"/>
                <w:spacing w:val="10"/>
                <w:sz w:val="16"/>
                <w:szCs w:val="16"/>
              </w:rPr>
              <w:t>培</w:t>
            </w:r>
            <w:r>
              <w:rPr>
                <w:rFonts w:hint="eastAsia" w:ascii="宋体" w:hAnsi="宋体" w:eastAsia="宋体" w:cs="宋体"/>
                <w:spacing w:val="9"/>
                <w:sz w:val="16"/>
                <w:szCs w:val="16"/>
              </w:rPr>
              <w:t>育一批市级、省级“专精</w:t>
            </w:r>
            <w:r>
              <w:rPr>
                <w:rFonts w:hint="eastAsia" w:ascii="宋体" w:hAnsi="宋体" w:eastAsia="宋体" w:cs="宋体"/>
                <w:spacing w:val="10"/>
                <w:sz w:val="16"/>
                <w:szCs w:val="16"/>
              </w:rPr>
              <w:t>特</w:t>
            </w:r>
            <w:r>
              <w:rPr>
                <w:rFonts w:hint="eastAsia" w:ascii="宋体" w:hAnsi="宋体" w:eastAsia="宋体" w:cs="宋体"/>
                <w:spacing w:val="9"/>
                <w:sz w:val="16"/>
                <w:szCs w:val="16"/>
              </w:rPr>
              <w:t>新”中小企业，推动向国</w:t>
            </w:r>
            <w:r>
              <w:rPr>
                <w:rFonts w:hint="eastAsia" w:ascii="宋体" w:hAnsi="宋体" w:eastAsia="宋体" w:cs="宋体"/>
                <w:spacing w:val="10"/>
                <w:sz w:val="16"/>
                <w:szCs w:val="16"/>
              </w:rPr>
              <w:t>家</w:t>
            </w:r>
            <w:r>
              <w:rPr>
                <w:rFonts w:hint="eastAsia" w:ascii="宋体" w:hAnsi="宋体" w:eastAsia="宋体" w:cs="宋体"/>
                <w:spacing w:val="9"/>
                <w:sz w:val="16"/>
                <w:szCs w:val="16"/>
              </w:rPr>
              <w:t>级专精特新“小巨人”企</w:t>
            </w:r>
            <w:r>
              <w:rPr>
                <w:rFonts w:hint="eastAsia" w:ascii="宋体" w:hAnsi="宋体" w:eastAsia="宋体" w:cs="宋体"/>
                <w:spacing w:val="4"/>
                <w:sz w:val="16"/>
                <w:szCs w:val="16"/>
              </w:rPr>
              <w:t>业发展</w:t>
            </w:r>
            <w:r>
              <w:rPr>
                <w:rFonts w:hint="eastAsia" w:ascii="宋体" w:hAnsi="宋体" w:eastAsia="宋体" w:cs="宋体"/>
                <w:spacing w:val="3"/>
                <w:sz w:val="16"/>
                <w:szCs w:val="16"/>
              </w:rPr>
              <w:t>。</w:t>
            </w:r>
          </w:p>
        </w:tc>
        <w:tc>
          <w:tcPr>
            <w:tcW w:w="741" w:type="dxa"/>
            <w:noWrap w:val="0"/>
            <w:vAlign w:val="top"/>
          </w:tcPr>
          <w:p>
            <w:pPr>
              <w:spacing w:line="296" w:lineRule="auto"/>
              <w:rPr>
                <w:rFonts w:hint="eastAsia" w:ascii="宋体" w:hAnsi="宋体" w:eastAsia="宋体" w:cs="宋体"/>
                <w:sz w:val="16"/>
                <w:szCs w:val="16"/>
              </w:rPr>
            </w:pPr>
          </w:p>
          <w:p>
            <w:pPr>
              <w:spacing w:line="297" w:lineRule="auto"/>
              <w:rPr>
                <w:rFonts w:hint="eastAsia" w:ascii="宋体" w:hAnsi="宋体" w:eastAsia="宋体" w:cs="宋体"/>
                <w:sz w:val="16"/>
                <w:szCs w:val="16"/>
              </w:rPr>
            </w:pPr>
          </w:p>
          <w:p>
            <w:pPr>
              <w:spacing w:line="297" w:lineRule="auto"/>
              <w:rPr>
                <w:rFonts w:hint="eastAsia" w:ascii="宋体" w:hAnsi="宋体" w:eastAsia="宋体" w:cs="宋体"/>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市财政局</w:t>
            </w:r>
          </w:p>
        </w:tc>
        <w:tc>
          <w:tcPr>
            <w:tcW w:w="1695"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eastAsia="zh-CN"/>
              </w:rPr>
              <w:t>统筹利用相关专项资金，加大高新技术企业培育和认定力度，鼓励和支持企业加大研发投入，提升科技创新能力。配合工信部门实施“专精特新”中小企业培育行动，培育一批市级、省级“专精特新”中小企业，推动向国家级专精特新“小巨人”企业发展。</w:t>
            </w:r>
          </w:p>
        </w:tc>
        <w:tc>
          <w:tcPr>
            <w:tcW w:w="1163" w:type="dxa"/>
            <w:noWrap w:val="0"/>
            <w:vAlign w:val="top"/>
          </w:tcPr>
          <w:p>
            <w:pPr>
              <w:spacing w:before="59" w:line="241" w:lineRule="auto"/>
              <w:ind w:right="1" w:rightChars="0"/>
              <w:jc w:val="both"/>
              <w:rPr>
                <w:rFonts w:hint="eastAsia" w:ascii="宋体" w:hAnsi="宋体" w:eastAsia="宋体" w:cs="宋体"/>
                <w:spacing w:val="3"/>
                <w:sz w:val="16"/>
                <w:szCs w:val="16"/>
              </w:rPr>
            </w:pPr>
            <w:r>
              <w:rPr>
                <w:rFonts w:hint="eastAsia" w:ascii="宋体" w:hAnsi="宋体" w:eastAsia="宋体" w:cs="宋体"/>
                <w:spacing w:val="3"/>
                <w:sz w:val="16"/>
                <w:szCs w:val="16"/>
              </w:rPr>
              <w:t>拨付科技创新专项资金。配合工信部门培育一批省级“专精特新”中小企业。</w:t>
            </w:r>
          </w:p>
        </w:tc>
        <w:tc>
          <w:tcPr>
            <w:tcW w:w="1260" w:type="dxa"/>
            <w:noWrap w:val="0"/>
            <w:vAlign w:val="top"/>
          </w:tcPr>
          <w:p>
            <w:pPr>
              <w:spacing w:before="4" w:line="241" w:lineRule="auto"/>
              <w:ind w:left="19" w:leftChars="0"/>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配合科技局帮助科技型企业向省申报项目。配合工信部门认定一批市级“专精特新”中小企业。</w:t>
            </w:r>
          </w:p>
        </w:tc>
        <w:tc>
          <w:tcPr>
            <w:tcW w:w="1170" w:type="dxa"/>
            <w:noWrap w:val="0"/>
            <w:vAlign w:val="top"/>
          </w:tcPr>
          <w:p>
            <w:pPr>
              <w:spacing w:before="9" w:line="241" w:lineRule="auto"/>
              <w:ind w:left="19" w:leftChars="0" w:right="4" w:rightChars="0"/>
              <w:jc w:val="center"/>
              <w:rPr>
                <w:rFonts w:hint="eastAsia" w:ascii="宋体" w:hAnsi="宋体" w:eastAsia="宋体" w:cs="宋体"/>
                <w:spacing w:val="12"/>
                <w:sz w:val="16"/>
                <w:szCs w:val="16"/>
              </w:rPr>
            </w:pPr>
            <w:r>
              <w:rPr>
                <w:rFonts w:hint="eastAsia" w:ascii="宋体" w:hAnsi="宋体" w:eastAsia="宋体" w:cs="宋体"/>
                <w:spacing w:val="12"/>
                <w:sz w:val="16"/>
                <w:szCs w:val="16"/>
              </w:rPr>
              <w:t>安排县级科技发展专项资金，支持科技型企业发展。配合工信部门挖掘一批种子企业，纳入“专精特新”中小企业培育库。</w:t>
            </w:r>
          </w:p>
        </w:tc>
        <w:tc>
          <w:tcPr>
            <w:tcW w:w="1207" w:type="dxa"/>
            <w:noWrap w:val="0"/>
            <w:vAlign w:val="top"/>
          </w:tcPr>
          <w:p>
            <w:pPr>
              <w:spacing w:before="4" w:line="241" w:lineRule="auto"/>
              <w:ind w:left="15" w:leftChars="0"/>
              <w:jc w:val="center"/>
              <w:rPr>
                <w:rFonts w:hint="eastAsia" w:ascii="宋体" w:hAnsi="宋体" w:eastAsia="宋体" w:cs="宋体"/>
                <w:spacing w:val="12"/>
                <w:sz w:val="16"/>
                <w:szCs w:val="16"/>
              </w:rPr>
            </w:pPr>
            <w:r>
              <w:rPr>
                <w:rFonts w:hint="eastAsia" w:ascii="宋体" w:hAnsi="宋体" w:eastAsia="宋体" w:cs="宋体"/>
                <w:spacing w:val="12"/>
                <w:sz w:val="16"/>
                <w:szCs w:val="16"/>
              </w:rPr>
              <w:t>拨付科技创新专项资金。配合工信部门对全县“专精特新”中小企业运行分析，对有潜力的企业着重政策引导推动向国家级专精特新“小巨人”企业发展。</w:t>
            </w:r>
          </w:p>
        </w:tc>
        <w:tc>
          <w:tcPr>
            <w:tcW w:w="784" w:type="dxa"/>
            <w:noWrap w:val="0"/>
            <w:vAlign w:val="top"/>
          </w:tcPr>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36" w:lineRule="auto"/>
              <w:jc w:val="both"/>
              <w:rPr>
                <w:rFonts w:hint="eastAsia" w:ascii="宋体" w:hAnsi="宋体" w:eastAsia="宋体" w:cs="宋体"/>
                <w:snapToGrid w:val="0"/>
                <w:color w:val="000000"/>
                <w:kern w:val="0"/>
                <w:sz w:val="16"/>
                <w:szCs w:val="16"/>
                <w:lang w:val="en-US"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县财政局</w:t>
            </w:r>
          </w:p>
        </w:tc>
        <w:tc>
          <w:tcPr>
            <w:tcW w:w="971" w:type="dxa"/>
            <w:noWrap w:val="0"/>
            <w:vAlign w:val="top"/>
          </w:tcPr>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jc w:val="both"/>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吴瑞江</w:t>
            </w:r>
          </w:p>
        </w:tc>
        <w:tc>
          <w:tcPr>
            <w:tcW w:w="1166" w:type="dxa"/>
            <w:noWrap w:val="0"/>
            <w:vAlign w:val="top"/>
          </w:tcPr>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jc w:val="both"/>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企业科</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于克臣</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7224647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646" w:type="dxa"/>
            <w:vMerge w:val="continue"/>
            <w:noWrap w:val="0"/>
            <w:vAlign w:val="top"/>
          </w:tcPr>
          <w:p>
            <w:pPr>
              <w:spacing w:before="223" w:line="221" w:lineRule="auto"/>
              <w:ind w:left="16" w:leftChars="0" w:hanging="1" w:firstLineChars="0"/>
              <w:rPr>
                <w:rFonts w:hint="eastAsia" w:ascii="宋体" w:hAnsi="宋体" w:eastAsia="宋体" w:cs="宋体"/>
                <w:spacing w:val="4"/>
                <w:sz w:val="16"/>
                <w:szCs w:val="16"/>
              </w:rPr>
            </w:pPr>
          </w:p>
        </w:tc>
        <w:tc>
          <w:tcPr>
            <w:tcW w:w="576"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line="265" w:lineRule="auto"/>
              <w:rPr>
                <w:rFonts w:hint="eastAsia" w:ascii="宋体" w:hAnsi="宋体" w:eastAsia="宋体" w:cs="宋体"/>
                <w:sz w:val="16"/>
                <w:szCs w:val="16"/>
                <w:lang w:eastAsia="zh-CN"/>
              </w:rPr>
            </w:pPr>
          </w:p>
          <w:p>
            <w:pPr>
              <w:spacing w:line="265" w:lineRule="auto"/>
              <w:rPr>
                <w:rFonts w:hint="eastAsia" w:ascii="宋体" w:hAnsi="宋体" w:eastAsia="宋体" w:cs="宋体"/>
                <w:sz w:val="16"/>
                <w:szCs w:val="16"/>
                <w:lang w:eastAsia="zh-CN"/>
              </w:rPr>
            </w:pPr>
          </w:p>
          <w:p>
            <w:pPr>
              <w:spacing w:before="59" w:line="238"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积极</w:t>
            </w:r>
            <w:r>
              <w:rPr>
                <w:rFonts w:hint="eastAsia" w:ascii="宋体" w:hAnsi="宋体" w:eastAsia="宋体" w:cs="宋体"/>
                <w:spacing w:val="3"/>
                <w:sz w:val="16"/>
                <w:szCs w:val="16"/>
              </w:rPr>
              <w:t>培</w:t>
            </w:r>
            <w:r>
              <w:rPr>
                <w:rFonts w:hint="eastAsia" w:ascii="宋体" w:hAnsi="宋体" w:eastAsia="宋体" w:cs="宋体"/>
                <w:spacing w:val="2"/>
                <w:sz w:val="16"/>
                <w:szCs w:val="16"/>
              </w:rPr>
              <w:t>育各商贸流通企业达</w:t>
            </w:r>
            <w:r>
              <w:rPr>
                <w:rFonts w:hint="eastAsia" w:ascii="宋体" w:hAnsi="宋体" w:eastAsia="宋体" w:cs="宋体"/>
                <w:spacing w:val="-2"/>
                <w:sz w:val="16"/>
                <w:szCs w:val="16"/>
              </w:rPr>
              <w:t>标入</w:t>
            </w:r>
            <w:r>
              <w:rPr>
                <w:rFonts w:hint="eastAsia" w:ascii="宋体" w:hAnsi="宋体" w:eastAsia="宋体" w:cs="宋体"/>
                <w:spacing w:val="-1"/>
                <w:sz w:val="16"/>
                <w:szCs w:val="16"/>
              </w:rPr>
              <w:t>限。</w:t>
            </w:r>
          </w:p>
        </w:tc>
        <w:tc>
          <w:tcPr>
            <w:tcW w:w="741" w:type="dxa"/>
            <w:noWrap w:val="0"/>
            <w:vAlign w:val="top"/>
          </w:tcPr>
          <w:p>
            <w:pPr>
              <w:spacing w:line="296"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市商务局</w:t>
            </w:r>
          </w:p>
        </w:tc>
        <w:tc>
          <w:tcPr>
            <w:tcW w:w="1695"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eastAsia="zh-CN"/>
              </w:rPr>
              <w:t>积极开展促销活动，培育达标企业入限。</w:t>
            </w:r>
          </w:p>
        </w:tc>
        <w:tc>
          <w:tcPr>
            <w:tcW w:w="1163"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val="en-US" w:eastAsia="zh-CN"/>
              </w:rPr>
              <w:t xml:space="preserve">开展消费券促销活动，稳存量、扩增 量。 </w:t>
            </w:r>
          </w:p>
          <w:p>
            <w:pPr>
              <w:spacing w:before="14" w:line="224" w:lineRule="auto"/>
              <w:jc w:val="both"/>
              <w:rPr>
                <w:rFonts w:hint="eastAsia" w:ascii="宋体" w:hAnsi="宋体" w:eastAsia="宋体" w:cs="宋体"/>
                <w:snapToGrid w:val="0"/>
                <w:color w:val="000000"/>
                <w:spacing w:val="6"/>
                <w:kern w:val="0"/>
                <w:sz w:val="16"/>
                <w:szCs w:val="16"/>
                <w:lang w:eastAsia="zh-CN"/>
              </w:rPr>
            </w:pPr>
          </w:p>
        </w:tc>
        <w:tc>
          <w:tcPr>
            <w:tcW w:w="1260"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val="en-US" w:eastAsia="zh-CN"/>
              </w:rPr>
              <w:t xml:space="preserve">通过发放消费券专项资金扶持各企业，不断提升企业规模。 </w:t>
            </w:r>
          </w:p>
          <w:p>
            <w:pPr>
              <w:spacing w:before="14" w:line="224" w:lineRule="auto"/>
              <w:jc w:val="both"/>
              <w:rPr>
                <w:rFonts w:hint="eastAsia" w:ascii="宋体" w:hAnsi="宋体" w:eastAsia="宋体" w:cs="宋体"/>
                <w:snapToGrid w:val="0"/>
                <w:color w:val="000000"/>
                <w:spacing w:val="6"/>
                <w:kern w:val="0"/>
                <w:sz w:val="16"/>
                <w:szCs w:val="16"/>
                <w:lang w:eastAsia="zh-CN"/>
              </w:rPr>
            </w:pPr>
          </w:p>
        </w:tc>
        <w:tc>
          <w:tcPr>
            <w:tcW w:w="1170"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val="en-US" w:eastAsia="zh-CN"/>
              </w:rPr>
              <w:t>按照市局要求，做好“9.</w:t>
            </w:r>
            <w:r>
              <w:rPr>
                <w:rFonts w:hint="default" w:ascii="宋体" w:hAnsi="宋体" w:eastAsia="宋体" w:cs="宋体"/>
                <w:snapToGrid w:val="0"/>
                <w:color w:val="000000"/>
                <w:spacing w:val="6"/>
                <w:kern w:val="0"/>
                <w:sz w:val="16"/>
                <w:szCs w:val="16"/>
                <w:lang w:val="en-US" w:eastAsia="zh-CN"/>
              </w:rPr>
              <w:t xml:space="preserve">8 </w:t>
            </w:r>
            <w:r>
              <w:rPr>
                <w:rFonts w:hint="eastAsia" w:ascii="宋体" w:hAnsi="宋体" w:eastAsia="宋体" w:cs="宋体"/>
                <w:snapToGrid w:val="0"/>
                <w:color w:val="000000"/>
                <w:spacing w:val="6"/>
                <w:kern w:val="0"/>
                <w:sz w:val="16"/>
                <w:szCs w:val="16"/>
                <w:lang w:val="en-US" w:eastAsia="zh-CN"/>
              </w:rPr>
              <w:t xml:space="preserve">消费 节”等一系列促销活动。 </w:t>
            </w:r>
          </w:p>
          <w:p>
            <w:pPr>
              <w:spacing w:before="14" w:line="224" w:lineRule="auto"/>
              <w:jc w:val="both"/>
              <w:rPr>
                <w:rFonts w:hint="eastAsia" w:ascii="宋体" w:hAnsi="宋体" w:eastAsia="宋体" w:cs="宋体"/>
                <w:snapToGrid w:val="0"/>
                <w:color w:val="000000"/>
                <w:spacing w:val="6"/>
                <w:kern w:val="0"/>
                <w:sz w:val="16"/>
                <w:szCs w:val="16"/>
                <w:lang w:eastAsia="zh-CN"/>
              </w:rPr>
            </w:pPr>
          </w:p>
        </w:tc>
        <w:tc>
          <w:tcPr>
            <w:tcW w:w="1207"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val="en-US" w:eastAsia="zh-CN"/>
              </w:rPr>
              <w:t>做好商贸流通企业和大个体入限工作，继续开展发放消费券销活动。</w:t>
            </w:r>
          </w:p>
        </w:tc>
        <w:tc>
          <w:tcPr>
            <w:tcW w:w="784"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val="en-US" w:eastAsia="zh-CN"/>
              </w:rPr>
            </w:pPr>
            <w:r>
              <w:rPr>
                <w:rFonts w:hint="eastAsia" w:ascii="宋体" w:hAnsi="宋体" w:eastAsia="宋体" w:cs="宋体"/>
                <w:snapToGrid w:val="0"/>
                <w:color w:val="000000"/>
                <w:spacing w:val="6"/>
                <w:kern w:val="0"/>
                <w:sz w:val="16"/>
                <w:szCs w:val="16"/>
                <w:lang w:eastAsia="zh-CN"/>
              </w:rPr>
              <w:t>县工信局</w:t>
            </w:r>
          </w:p>
        </w:tc>
        <w:tc>
          <w:tcPr>
            <w:tcW w:w="971"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val="en-US" w:eastAsia="zh-CN"/>
              </w:rPr>
            </w:pPr>
            <w:r>
              <w:rPr>
                <w:rFonts w:hint="eastAsia" w:ascii="宋体" w:hAnsi="宋体" w:eastAsia="宋体" w:cs="宋体"/>
                <w:snapToGrid w:val="0"/>
                <w:color w:val="000000"/>
                <w:spacing w:val="6"/>
                <w:kern w:val="0"/>
                <w:sz w:val="16"/>
                <w:szCs w:val="16"/>
                <w:lang w:eastAsia="zh-CN"/>
              </w:rPr>
              <w:t>蔡金凤</w:t>
            </w:r>
          </w:p>
        </w:tc>
        <w:tc>
          <w:tcPr>
            <w:tcW w:w="1166" w:type="dxa"/>
            <w:noWrap w:val="0"/>
            <w:vAlign w:val="top"/>
          </w:tcPr>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napToGrid w:val="0"/>
                <w:color w:val="000000"/>
                <w:spacing w:val="6"/>
                <w:kern w:val="0"/>
                <w:sz w:val="16"/>
                <w:szCs w:val="16"/>
                <w:lang w:eastAsia="zh-CN"/>
              </w:rPr>
              <w:t>电商科</w:t>
            </w:r>
          </w:p>
          <w:p>
            <w:pPr>
              <w:spacing w:before="14" w:line="224" w:lineRule="auto"/>
              <w:jc w:val="both"/>
              <w:rPr>
                <w:rFonts w:hint="default" w:ascii="宋体" w:hAnsi="宋体" w:eastAsia="宋体" w:cs="宋体"/>
                <w:snapToGrid w:val="0"/>
                <w:color w:val="000000"/>
                <w:spacing w:val="6"/>
                <w:kern w:val="0"/>
                <w:sz w:val="16"/>
                <w:szCs w:val="16"/>
                <w:lang w:val="en-US" w:eastAsia="zh-CN"/>
              </w:rPr>
            </w:pPr>
            <w:r>
              <w:rPr>
                <w:rFonts w:hint="eastAsia" w:ascii="宋体" w:hAnsi="宋体" w:eastAsia="宋体" w:cs="宋体"/>
                <w:snapToGrid w:val="0"/>
                <w:color w:val="000000"/>
                <w:spacing w:val="6"/>
                <w:kern w:val="0"/>
                <w:sz w:val="16"/>
                <w:szCs w:val="16"/>
                <w:lang w:eastAsia="zh-CN"/>
              </w:rPr>
              <w:t>滕立君</w:t>
            </w:r>
            <w:r>
              <w:rPr>
                <w:rFonts w:hint="eastAsia" w:ascii="宋体" w:hAnsi="宋体" w:eastAsia="宋体" w:cs="宋体"/>
                <w:snapToGrid w:val="0"/>
                <w:color w:val="000000"/>
                <w:spacing w:val="6"/>
                <w:kern w:val="0"/>
                <w:sz w:val="16"/>
                <w:szCs w:val="16"/>
                <w:lang w:val="en-US" w:eastAsia="zh-CN"/>
              </w:rPr>
              <w:t>15500477278</w:t>
            </w: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646" w:type="dxa"/>
            <w:vMerge w:val="continue"/>
            <w:noWrap w:val="0"/>
            <w:vAlign w:val="top"/>
          </w:tcPr>
          <w:p>
            <w:pPr>
              <w:spacing w:before="223" w:line="221" w:lineRule="auto"/>
              <w:rPr>
                <w:rFonts w:hint="eastAsia" w:ascii="宋体" w:hAnsi="宋体" w:eastAsia="宋体" w:cs="宋体"/>
                <w:spacing w:val="4"/>
                <w:sz w:val="16"/>
                <w:szCs w:val="16"/>
              </w:rPr>
            </w:pPr>
          </w:p>
        </w:tc>
        <w:tc>
          <w:tcPr>
            <w:tcW w:w="576"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tabs>
                <w:tab w:val="left" w:pos="108"/>
              </w:tabs>
              <w:spacing w:before="40" w:line="218" w:lineRule="auto"/>
              <w:ind w:left="13" w:leftChars="0" w:right="7" w:rightChars="0"/>
              <w:rPr>
                <w:rFonts w:hint="eastAsia" w:ascii="宋体" w:hAnsi="宋体" w:eastAsia="宋体" w:cs="宋体"/>
                <w:spacing w:val="4"/>
                <w:sz w:val="16"/>
                <w:szCs w:val="16"/>
              </w:rPr>
            </w:pPr>
          </w:p>
          <w:p>
            <w:pPr>
              <w:tabs>
                <w:tab w:val="left" w:pos="108"/>
              </w:tabs>
              <w:spacing w:before="40" w:line="218" w:lineRule="auto"/>
              <w:ind w:left="13" w:leftChars="0" w:right="7" w:rightChars="0"/>
              <w:rPr>
                <w:rFonts w:hint="eastAsia" w:ascii="宋体" w:hAnsi="宋体" w:eastAsia="宋体" w:cs="宋体"/>
                <w:spacing w:val="4"/>
                <w:sz w:val="16"/>
                <w:szCs w:val="16"/>
              </w:rPr>
            </w:pPr>
          </w:p>
          <w:p>
            <w:pPr>
              <w:tabs>
                <w:tab w:val="left" w:pos="108"/>
              </w:tabs>
              <w:spacing w:before="40" w:line="218"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开展</w:t>
            </w:r>
            <w:r>
              <w:rPr>
                <w:rFonts w:hint="eastAsia" w:ascii="宋体" w:hAnsi="宋体" w:eastAsia="宋体" w:cs="宋体"/>
                <w:spacing w:val="2"/>
                <w:sz w:val="16"/>
                <w:szCs w:val="16"/>
              </w:rPr>
              <w:t>高新技术企业认定培训</w:t>
            </w:r>
            <w:r>
              <w:rPr>
                <w:rFonts w:hint="eastAsia" w:ascii="宋体" w:hAnsi="宋体" w:eastAsia="宋体" w:cs="宋体"/>
                <w:sz w:val="16"/>
                <w:szCs w:val="16"/>
              </w:rPr>
              <w:tab/>
            </w:r>
            <w:r>
              <w:rPr>
                <w:rFonts w:hint="eastAsia" w:ascii="宋体" w:hAnsi="宋体" w:eastAsia="宋体" w:cs="宋体"/>
                <w:spacing w:val="2"/>
                <w:sz w:val="16"/>
                <w:szCs w:val="16"/>
              </w:rPr>
              <w:t>(视频)会，建立梯次</w:t>
            </w:r>
            <w:r>
              <w:rPr>
                <w:rFonts w:hint="eastAsia" w:ascii="宋体" w:hAnsi="宋体" w:eastAsia="宋体" w:cs="宋体"/>
                <w:spacing w:val="1"/>
                <w:sz w:val="16"/>
                <w:szCs w:val="16"/>
              </w:rPr>
              <w:t>培</w:t>
            </w:r>
            <w:r>
              <w:rPr>
                <w:rFonts w:hint="eastAsia" w:ascii="宋体" w:hAnsi="宋体" w:eastAsia="宋体" w:cs="宋体"/>
                <w:sz w:val="16"/>
                <w:szCs w:val="16"/>
              </w:rPr>
              <w:t>育</w:t>
            </w:r>
            <w:r>
              <w:rPr>
                <w:rFonts w:hint="eastAsia" w:ascii="宋体" w:hAnsi="宋体" w:eastAsia="宋体" w:cs="宋体"/>
                <w:spacing w:val="-2"/>
                <w:sz w:val="16"/>
                <w:szCs w:val="16"/>
              </w:rPr>
              <w:t>库，组</w:t>
            </w:r>
            <w:r>
              <w:rPr>
                <w:rFonts w:hint="eastAsia" w:ascii="宋体" w:hAnsi="宋体" w:eastAsia="宋体" w:cs="宋体"/>
                <w:spacing w:val="-1"/>
                <w:sz w:val="16"/>
                <w:szCs w:val="16"/>
              </w:rPr>
              <w:t>织申报5户高新技术</w:t>
            </w:r>
            <w:r>
              <w:rPr>
                <w:rFonts w:hint="eastAsia" w:ascii="宋体" w:hAnsi="宋体" w:eastAsia="宋体" w:cs="宋体"/>
                <w:spacing w:val="4"/>
                <w:sz w:val="16"/>
                <w:szCs w:val="16"/>
              </w:rPr>
              <w:t>企业</w:t>
            </w:r>
            <w:r>
              <w:rPr>
                <w:rFonts w:hint="eastAsia" w:ascii="宋体" w:hAnsi="宋体" w:eastAsia="宋体" w:cs="宋体"/>
                <w:spacing w:val="2"/>
                <w:sz w:val="16"/>
                <w:szCs w:val="16"/>
              </w:rPr>
              <w:t>，高新企业累计备案总</w:t>
            </w:r>
            <w:r>
              <w:rPr>
                <w:rFonts w:hint="eastAsia" w:ascii="宋体" w:hAnsi="宋体" w:eastAsia="宋体" w:cs="宋体"/>
                <w:spacing w:val="-6"/>
                <w:sz w:val="16"/>
                <w:szCs w:val="16"/>
              </w:rPr>
              <w:t>数达40户。</w:t>
            </w:r>
          </w:p>
        </w:tc>
        <w:tc>
          <w:tcPr>
            <w:tcW w:w="741" w:type="dxa"/>
            <w:noWrap w:val="0"/>
            <w:vAlign w:val="top"/>
          </w:tcPr>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市科技局</w:t>
            </w:r>
          </w:p>
        </w:tc>
        <w:tc>
          <w:tcPr>
            <w:tcW w:w="1695" w:type="dxa"/>
            <w:noWrap w:val="0"/>
            <w:vAlign w:val="top"/>
          </w:tcPr>
          <w:p>
            <w:pPr>
              <w:spacing w:before="14" w:line="223" w:lineRule="auto"/>
              <w:jc w:val="both"/>
              <w:rPr>
                <w:rFonts w:hint="eastAsia" w:ascii="宋体" w:hAnsi="宋体" w:eastAsia="宋体" w:cs="宋体"/>
                <w:snapToGrid w:val="0"/>
                <w:color w:val="000000"/>
                <w:kern w:val="0"/>
                <w:sz w:val="16"/>
                <w:szCs w:val="16"/>
                <w:lang w:eastAsia="zh-CN"/>
              </w:rPr>
            </w:pPr>
            <w:r>
              <w:rPr>
                <w:rFonts w:hint="eastAsia" w:ascii="宋体" w:hAnsi="宋体" w:eastAsia="宋体" w:cs="宋体"/>
                <w:spacing w:val="6"/>
                <w:sz w:val="16"/>
                <w:szCs w:val="16"/>
                <w:lang w:val="en-US" w:eastAsia="zh-CN"/>
              </w:rPr>
              <w:t>组织企业积极参加高新高新技术企业认定培训会，推荐1户企业申报高新技术企业认定。</w:t>
            </w:r>
            <w:r>
              <w:rPr>
                <w:rFonts w:hint="eastAsia" w:ascii="宋体" w:hAnsi="宋体" w:eastAsia="宋体" w:cs="宋体"/>
                <w:sz w:val="16"/>
                <w:szCs w:val="16"/>
              </w:rPr>
              <w:t>实施“专精特新”中小企业培育行动，积极组织企业申报省市级“专精特新”中小企业，推动向国家级“专精特新”小巨人企业发展</w:t>
            </w:r>
          </w:p>
        </w:tc>
        <w:tc>
          <w:tcPr>
            <w:tcW w:w="1163" w:type="dxa"/>
            <w:noWrap w:val="0"/>
            <w:vAlign w:val="top"/>
          </w:tcPr>
          <w:p>
            <w:pPr>
              <w:spacing w:line="271"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开展企业调研</w:t>
            </w:r>
          </w:p>
          <w:p>
            <w:pPr>
              <w:spacing w:line="271" w:lineRule="auto"/>
              <w:jc w:val="center"/>
              <w:rPr>
                <w:rFonts w:hint="eastAsia" w:ascii="宋体" w:hAnsi="宋体" w:eastAsia="宋体" w:cs="宋体"/>
                <w:sz w:val="16"/>
                <w:szCs w:val="16"/>
              </w:rPr>
            </w:pPr>
            <w:r>
              <w:rPr>
                <w:rFonts w:hint="eastAsia" w:ascii="宋体" w:hAnsi="宋体" w:eastAsia="宋体" w:cs="宋体"/>
                <w:sz w:val="16"/>
                <w:szCs w:val="16"/>
              </w:rPr>
              <w:t>组织企业申报认定省级“专精特新”中小企业。</w:t>
            </w:r>
          </w:p>
          <w:p>
            <w:pPr>
              <w:spacing w:before="59" w:line="240" w:lineRule="auto"/>
              <w:ind w:left="18" w:leftChars="0" w:right="1" w:rightChars="0"/>
              <w:jc w:val="both"/>
              <w:rPr>
                <w:rFonts w:hint="eastAsia" w:ascii="宋体" w:hAnsi="宋体" w:eastAsia="宋体" w:cs="宋体"/>
                <w:snapToGrid w:val="0"/>
                <w:color w:val="000000"/>
                <w:kern w:val="0"/>
                <w:sz w:val="16"/>
                <w:szCs w:val="16"/>
              </w:rPr>
            </w:pPr>
          </w:p>
        </w:tc>
        <w:tc>
          <w:tcPr>
            <w:tcW w:w="1260" w:type="dxa"/>
            <w:noWrap w:val="0"/>
            <w:vAlign w:val="top"/>
          </w:tcPr>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val="en-US" w:eastAsia="zh-CN"/>
              </w:rPr>
              <w:t>优选企业入库培训，</w:t>
            </w:r>
            <w:r>
              <w:rPr>
                <w:rFonts w:hint="eastAsia" w:ascii="宋体" w:hAnsi="宋体" w:eastAsia="宋体" w:cs="宋体"/>
                <w:sz w:val="16"/>
                <w:szCs w:val="16"/>
              </w:rPr>
              <w:t>组织企业申报认定市级“专精特新”中小企业。</w:t>
            </w:r>
          </w:p>
        </w:tc>
        <w:tc>
          <w:tcPr>
            <w:tcW w:w="1170" w:type="dxa"/>
            <w:noWrap w:val="0"/>
            <w:vAlign w:val="top"/>
          </w:tcPr>
          <w:p>
            <w:pPr>
              <w:spacing w:line="259" w:lineRule="auto"/>
              <w:jc w:val="center"/>
              <w:rPr>
                <w:rFonts w:hint="eastAsia" w:ascii="宋体" w:hAnsi="宋体" w:eastAsia="宋体" w:cs="宋体"/>
                <w:sz w:val="16"/>
                <w:szCs w:val="16"/>
              </w:rPr>
            </w:pPr>
          </w:p>
          <w:p>
            <w:pPr>
              <w:spacing w:line="259" w:lineRule="auto"/>
              <w:jc w:val="center"/>
              <w:rPr>
                <w:rFonts w:hint="eastAsia" w:ascii="宋体" w:hAnsi="宋体" w:eastAsia="宋体" w:cs="宋体"/>
                <w:sz w:val="16"/>
                <w:szCs w:val="16"/>
              </w:rPr>
            </w:pPr>
          </w:p>
          <w:p>
            <w:pPr>
              <w:spacing w:before="9" w:line="240" w:lineRule="auto"/>
              <w:ind w:left="19" w:leftChars="0" w:right="4"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组织企业参加省市科技管理部门举办的认定培训会，</w:t>
            </w:r>
            <w:r>
              <w:rPr>
                <w:rFonts w:hint="eastAsia" w:ascii="宋体" w:hAnsi="宋体" w:eastAsia="宋体" w:cs="宋体"/>
                <w:sz w:val="16"/>
                <w:szCs w:val="16"/>
              </w:rPr>
              <w:t>挖掘并向市局推荐“专精特新种子企业”</w:t>
            </w:r>
          </w:p>
        </w:tc>
        <w:tc>
          <w:tcPr>
            <w:tcW w:w="1207" w:type="dxa"/>
            <w:noWrap w:val="0"/>
            <w:vAlign w:val="top"/>
          </w:tcPr>
          <w:p>
            <w:pPr>
              <w:spacing w:line="288" w:lineRule="auto"/>
              <w:jc w:val="center"/>
              <w:rPr>
                <w:rFonts w:hint="eastAsia" w:ascii="宋体" w:hAnsi="宋体" w:eastAsia="宋体" w:cs="宋体"/>
                <w:sz w:val="16"/>
                <w:szCs w:val="16"/>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组织企业申报高新技术企业认定，</w:t>
            </w:r>
            <w:r>
              <w:rPr>
                <w:rFonts w:hint="eastAsia" w:ascii="宋体" w:hAnsi="宋体" w:eastAsia="宋体" w:cs="宋体"/>
                <w:sz w:val="16"/>
                <w:szCs w:val="16"/>
              </w:rPr>
              <w:t>引导培育省级“专精特新”中小企业向国家级“专精特新”小巨人企业发展。</w:t>
            </w:r>
          </w:p>
        </w:tc>
        <w:tc>
          <w:tcPr>
            <w:tcW w:w="784"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lang w:val="en-US" w:eastAsia="zh-CN"/>
              </w:rPr>
            </w:pPr>
          </w:p>
          <w:p>
            <w:pPr>
              <w:spacing w:line="247" w:lineRule="auto"/>
              <w:jc w:val="center"/>
              <w:rPr>
                <w:rFonts w:hint="eastAsia" w:ascii="宋体" w:hAnsi="宋体" w:eastAsia="宋体" w:cs="宋体"/>
                <w:sz w:val="16"/>
                <w:szCs w:val="16"/>
                <w:lang w:val="en-US" w:eastAsia="zh-CN"/>
              </w:rPr>
            </w:pPr>
          </w:p>
          <w:p>
            <w:pPr>
              <w:spacing w:line="247" w:lineRule="auto"/>
              <w:jc w:val="both"/>
              <w:rPr>
                <w:rFonts w:hint="eastAsia" w:ascii="宋体" w:hAnsi="宋体" w:eastAsia="宋体" w:cs="宋体"/>
                <w:sz w:val="16"/>
                <w:szCs w:val="16"/>
                <w:lang w:val="en-US" w:eastAsia="zh-CN"/>
              </w:rPr>
            </w:pPr>
          </w:p>
          <w:p>
            <w:pPr>
              <w:spacing w:line="24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县工信局</w:t>
            </w:r>
          </w:p>
          <w:p>
            <w:pPr>
              <w:spacing w:before="58" w:line="235" w:lineRule="auto"/>
              <w:ind w:left="23" w:leftChars="0" w:firstLine="69" w:firstLineChars="0"/>
              <w:jc w:val="center"/>
              <w:rPr>
                <w:rFonts w:hint="eastAsia" w:ascii="宋体" w:hAnsi="宋体" w:eastAsia="宋体" w:cs="宋体"/>
                <w:snapToGrid w:val="0"/>
                <w:color w:val="000000"/>
                <w:kern w:val="0"/>
                <w:sz w:val="16"/>
                <w:szCs w:val="16"/>
                <w:lang w:val="en-US" w:eastAsia="zh-CN"/>
              </w:rPr>
            </w:pPr>
          </w:p>
        </w:tc>
        <w:tc>
          <w:tcPr>
            <w:tcW w:w="971" w:type="dxa"/>
            <w:noWrap w:val="0"/>
            <w:vAlign w:val="top"/>
          </w:tcPr>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p>
          <w:p>
            <w:pPr>
              <w:spacing w:before="58" w:line="235" w:lineRule="auto"/>
              <w:jc w:val="both"/>
              <w:rPr>
                <w:rFonts w:hint="eastAsia" w:ascii="宋体" w:hAnsi="宋体" w:eastAsia="宋体" w:cs="宋体"/>
                <w:sz w:val="16"/>
                <w:szCs w:val="16"/>
                <w:lang w:val="en-US" w:eastAsia="zh-CN"/>
              </w:rPr>
            </w:pPr>
          </w:p>
          <w:p>
            <w:pPr>
              <w:spacing w:before="58" w:line="235"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高洋</w:t>
            </w:r>
          </w:p>
          <w:p>
            <w:pPr>
              <w:spacing w:before="58" w:line="235"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焦志明</w:t>
            </w:r>
          </w:p>
        </w:tc>
        <w:tc>
          <w:tcPr>
            <w:tcW w:w="1166" w:type="dxa"/>
            <w:noWrap w:val="0"/>
            <w:vAlign w:val="top"/>
          </w:tcPr>
          <w:p>
            <w:pPr>
              <w:spacing w:line="257" w:lineRule="auto"/>
              <w:jc w:val="center"/>
              <w:rPr>
                <w:rFonts w:hint="eastAsia" w:ascii="宋体" w:hAnsi="宋体" w:eastAsia="宋体" w:cs="宋体"/>
                <w:sz w:val="16"/>
                <w:szCs w:val="16"/>
              </w:rPr>
            </w:pPr>
          </w:p>
          <w:p>
            <w:pPr>
              <w:spacing w:line="257" w:lineRule="auto"/>
              <w:jc w:val="both"/>
              <w:rPr>
                <w:rFonts w:hint="eastAsia" w:ascii="宋体" w:hAnsi="宋体" w:eastAsia="宋体" w:cs="宋体"/>
                <w:sz w:val="16"/>
                <w:szCs w:val="16"/>
              </w:rPr>
            </w:pP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科技馆</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姜丽贤</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7266627</w:t>
            </w:r>
          </w:p>
          <w:p>
            <w:pPr>
              <w:spacing w:line="257" w:lineRule="auto"/>
              <w:jc w:val="center"/>
              <w:rPr>
                <w:rFonts w:hint="eastAsia" w:ascii="宋体" w:hAnsi="宋体" w:eastAsia="宋体" w:cs="宋体"/>
                <w:sz w:val="16"/>
                <w:szCs w:val="16"/>
              </w:rPr>
            </w:pPr>
            <w:r>
              <w:rPr>
                <w:rFonts w:hint="eastAsia" w:ascii="宋体" w:hAnsi="宋体" w:eastAsia="宋体" w:cs="宋体"/>
                <w:sz w:val="16"/>
                <w:szCs w:val="16"/>
              </w:rPr>
              <w:t>中小企业科于冬瑞18604497779</w:t>
            </w:r>
          </w:p>
          <w:p>
            <w:pPr>
              <w:spacing w:line="257" w:lineRule="auto"/>
              <w:jc w:val="center"/>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9"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646" w:type="dxa"/>
            <w:vMerge w:val="continue"/>
            <w:noWrap w:val="0"/>
            <w:vAlign w:val="top"/>
          </w:tcPr>
          <w:p>
            <w:pPr>
              <w:spacing w:before="223" w:line="221" w:lineRule="auto"/>
              <w:rPr>
                <w:rFonts w:hint="eastAsia" w:ascii="宋体" w:hAnsi="宋体" w:eastAsia="宋体" w:cs="宋体"/>
                <w:spacing w:val="4"/>
                <w:sz w:val="16"/>
                <w:szCs w:val="16"/>
              </w:rPr>
            </w:pPr>
          </w:p>
        </w:tc>
        <w:tc>
          <w:tcPr>
            <w:tcW w:w="576"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line="297" w:lineRule="auto"/>
              <w:jc w:val="both"/>
              <w:rPr>
                <w:rFonts w:hint="eastAsia" w:ascii="宋体" w:hAnsi="宋体" w:eastAsia="宋体" w:cs="宋体"/>
                <w:color w:val="000000"/>
                <w:sz w:val="16"/>
                <w:szCs w:val="16"/>
              </w:rPr>
            </w:pPr>
          </w:p>
          <w:p>
            <w:pPr>
              <w:spacing w:before="59" w:line="237" w:lineRule="auto"/>
              <w:ind w:left="13" w:leftChars="0"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color w:val="000000"/>
                <w:spacing w:val="4"/>
                <w:sz w:val="16"/>
                <w:szCs w:val="16"/>
              </w:rPr>
            </w:pPr>
          </w:p>
          <w:p>
            <w:pPr>
              <w:spacing w:before="59" w:line="237" w:lineRule="auto"/>
              <w:ind w:right="7" w:rightChars="0"/>
              <w:jc w:val="both"/>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积极</w:t>
            </w:r>
            <w:r>
              <w:rPr>
                <w:rFonts w:hint="eastAsia" w:ascii="宋体" w:hAnsi="宋体" w:eastAsia="宋体" w:cs="宋体"/>
                <w:color w:val="000000"/>
                <w:spacing w:val="3"/>
                <w:sz w:val="16"/>
                <w:szCs w:val="16"/>
              </w:rPr>
              <w:t>开</w:t>
            </w:r>
            <w:r>
              <w:rPr>
                <w:rFonts w:hint="eastAsia" w:ascii="宋体" w:hAnsi="宋体" w:eastAsia="宋体" w:cs="宋体"/>
                <w:color w:val="000000"/>
                <w:spacing w:val="2"/>
                <w:sz w:val="16"/>
                <w:szCs w:val="16"/>
              </w:rPr>
              <w:t>展银企对接活动，推</w:t>
            </w:r>
            <w:r>
              <w:rPr>
                <w:rFonts w:hint="eastAsia" w:ascii="宋体" w:hAnsi="宋体" w:eastAsia="宋体" w:cs="宋体"/>
                <w:color w:val="000000"/>
                <w:spacing w:val="4"/>
                <w:sz w:val="16"/>
                <w:szCs w:val="16"/>
              </w:rPr>
              <w:t>动“</w:t>
            </w:r>
            <w:r>
              <w:rPr>
                <w:rFonts w:hint="eastAsia" w:ascii="宋体" w:hAnsi="宋体" w:eastAsia="宋体" w:cs="宋体"/>
                <w:color w:val="000000"/>
                <w:spacing w:val="2"/>
                <w:sz w:val="16"/>
                <w:szCs w:val="16"/>
              </w:rPr>
              <w:t>专精特新”中小企业高</w:t>
            </w:r>
            <w:r>
              <w:rPr>
                <w:rFonts w:hint="eastAsia" w:ascii="宋体" w:hAnsi="宋体" w:eastAsia="宋体" w:cs="宋体"/>
                <w:color w:val="000000"/>
                <w:spacing w:val="-1"/>
                <w:sz w:val="16"/>
                <w:szCs w:val="16"/>
              </w:rPr>
              <w:t>质量发展</w:t>
            </w:r>
            <w:r>
              <w:rPr>
                <w:rFonts w:hint="eastAsia" w:ascii="宋体" w:hAnsi="宋体" w:eastAsia="宋体" w:cs="宋体"/>
                <w:color w:val="000000"/>
                <w:sz w:val="16"/>
                <w:szCs w:val="16"/>
              </w:rPr>
              <w:t>。</w:t>
            </w:r>
          </w:p>
        </w:tc>
        <w:tc>
          <w:tcPr>
            <w:tcW w:w="741" w:type="dxa"/>
            <w:noWrap w:val="0"/>
            <w:vAlign w:val="top"/>
          </w:tcPr>
          <w:p>
            <w:pPr>
              <w:spacing w:line="272" w:lineRule="auto"/>
              <w:jc w:val="both"/>
              <w:rPr>
                <w:rFonts w:hint="eastAsia" w:ascii="宋体" w:hAnsi="宋体" w:eastAsia="宋体" w:cs="宋体"/>
                <w:color w:val="000000"/>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color w:val="000000"/>
                <w:spacing w:val="-2"/>
                <w:sz w:val="16"/>
                <w:szCs w:val="16"/>
              </w:rPr>
            </w:pPr>
          </w:p>
          <w:p>
            <w:pPr>
              <w:spacing w:before="59" w:line="222" w:lineRule="auto"/>
              <w:jc w:val="both"/>
              <w:rPr>
                <w:rFonts w:hint="eastAsia" w:ascii="宋体" w:hAnsi="宋体" w:eastAsia="宋体" w:cs="宋体"/>
                <w:snapToGrid w:val="0"/>
                <w:color w:val="000000"/>
                <w:kern w:val="0"/>
                <w:sz w:val="16"/>
                <w:szCs w:val="16"/>
              </w:rPr>
            </w:pPr>
            <w:r>
              <w:rPr>
                <w:rFonts w:hint="eastAsia" w:ascii="宋体" w:hAnsi="宋体" w:eastAsia="宋体" w:cs="宋体"/>
                <w:color w:val="000000"/>
                <w:spacing w:val="-2"/>
                <w:sz w:val="16"/>
                <w:szCs w:val="16"/>
              </w:rPr>
              <w:t>市金融办</w:t>
            </w:r>
          </w:p>
        </w:tc>
        <w:tc>
          <w:tcPr>
            <w:tcW w:w="1695" w:type="dxa"/>
            <w:noWrap w:val="0"/>
            <w:vAlign w:val="center"/>
          </w:tcPr>
          <w:p>
            <w:pPr>
              <w:spacing w:before="58" w:line="239" w:lineRule="auto"/>
              <w:ind w:right="2" w:rightChars="0"/>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color w:val="000000"/>
                <w:spacing w:val="4"/>
                <w:sz w:val="16"/>
                <w:szCs w:val="16"/>
              </w:rPr>
              <w:t>积极</w:t>
            </w:r>
            <w:r>
              <w:rPr>
                <w:rFonts w:hint="eastAsia" w:ascii="宋体" w:hAnsi="宋体" w:eastAsia="宋体" w:cs="宋体"/>
                <w:color w:val="000000"/>
                <w:spacing w:val="3"/>
                <w:sz w:val="16"/>
                <w:szCs w:val="16"/>
              </w:rPr>
              <w:t>开</w:t>
            </w:r>
            <w:r>
              <w:rPr>
                <w:rFonts w:hint="eastAsia" w:ascii="宋体" w:hAnsi="宋体" w:eastAsia="宋体" w:cs="宋体"/>
                <w:color w:val="000000"/>
                <w:spacing w:val="2"/>
                <w:sz w:val="16"/>
                <w:szCs w:val="16"/>
              </w:rPr>
              <w:t>展银企对接活动，推</w:t>
            </w:r>
            <w:r>
              <w:rPr>
                <w:rFonts w:hint="eastAsia" w:ascii="宋体" w:hAnsi="宋体" w:eastAsia="宋体" w:cs="宋体"/>
                <w:color w:val="000000"/>
                <w:spacing w:val="4"/>
                <w:sz w:val="16"/>
                <w:szCs w:val="16"/>
              </w:rPr>
              <w:t>动</w:t>
            </w:r>
            <w:r>
              <w:rPr>
                <w:rFonts w:hint="eastAsia" w:ascii="宋体" w:hAnsi="宋体" w:eastAsia="宋体" w:cs="宋体"/>
                <w:color w:val="000000"/>
                <w:spacing w:val="2"/>
                <w:sz w:val="16"/>
                <w:szCs w:val="16"/>
              </w:rPr>
              <w:t>中小微企业高</w:t>
            </w:r>
            <w:r>
              <w:rPr>
                <w:rFonts w:hint="eastAsia" w:ascii="宋体" w:hAnsi="宋体" w:eastAsia="宋体" w:cs="宋体"/>
                <w:color w:val="000000"/>
                <w:spacing w:val="-1"/>
                <w:sz w:val="16"/>
                <w:szCs w:val="16"/>
              </w:rPr>
              <w:t>质量发展</w:t>
            </w:r>
            <w:r>
              <w:rPr>
                <w:rFonts w:hint="eastAsia" w:ascii="宋体" w:hAnsi="宋体" w:eastAsia="宋体" w:cs="宋体"/>
                <w:color w:val="000000"/>
                <w:sz w:val="16"/>
                <w:szCs w:val="16"/>
              </w:rPr>
              <w:t>。</w:t>
            </w:r>
          </w:p>
        </w:tc>
        <w:tc>
          <w:tcPr>
            <w:tcW w:w="1163"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汇</w:t>
            </w:r>
            <w:r>
              <w:rPr>
                <w:rFonts w:hint="eastAsia" w:ascii="宋体" w:hAnsi="宋体" w:eastAsia="宋体" w:cs="宋体"/>
                <w:color w:val="000000"/>
                <w:spacing w:val="-3"/>
                <w:sz w:val="16"/>
                <w:szCs w:val="16"/>
              </w:rPr>
              <w:t>总县域中小微企业</w:t>
            </w:r>
            <w:r>
              <w:rPr>
                <w:rFonts w:hint="eastAsia" w:ascii="宋体" w:hAnsi="宋体" w:eastAsia="宋体" w:cs="宋体"/>
                <w:color w:val="000000"/>
                <w:spacing w:val="14"/>
                <w:sz w:val="16"/>
                <w:szCs w:val="16"/>
              </w:rPr>
              <w:t>融</w:t>
            </w:r>
            <w:r>
              <w:rPr>
                <w:rFonts w:hint="eastAsia" w:ascii="宋体" w:hAnsi="宋体" w:eastAsia="宋体" w:cs="宋体"/>
                <w:color w:val="000000"/>
                <w:spacing w:val="12"/>
                <w:sz w:val="16"/>
                <w:szCs w:val="16"/>
              </w:rPr>
              <w:t>资需求，及</w:t>
            </w:r>
            <w:r>
              <w:rPr>
                <w:rFonts w:hint="eastAsia" w:ascii="宋体" w:hAnsi="宋体" w:eastAsia="宋体" w:cs="宋体"/>
                <w:color w:val="000000"/>
                <w:spacing w:val="14"/>
                <w:sz w:val="16"/>
                <w:szCs w:val="16"/>
              </w:rPr>
              <w:t>时</w:t>
            </w:r>
            <w:r>
              <w:rPr>
                <w:rFonts w:hint="eastAsia" w:ascii="宋体" w:hAnsi="宋体" w:eastAsia="宋体" w:cs="宋体"/>
                <w:color w:val="000000"/>
                <w:spacing w:val="12"/>
                <w:sz w:val="16"/>
                <w:szCs w:val="16"/>
              </w:rPr>
              <w:t>反馈给金融</w:t>
            </w:r>
            <w:r>
              <w:rPr>
                <w:rFonts w:hint="eastAsia" w:ascii="宋体" w:hAnsi="宋体" w:eastAsia="宋体" w:cs="宋体"/>
                <w:color w:val="000000"/>
                <w:spacing w:val="-4"/>
                <w:sz w:val="16"/>
                <w:szCs w:val="16"/>
              </w:rPr>
              <w:t>机</w:t>
            </w:r>
            <w:r>
              <w:rPr>
                <w:rFonts w:hint="eastAsia" w:ascii="宋体" w:hAnsi="宋体" w:eastAsia="宋体" w:cs="宋体"/>
                <w:color w:val="000000"/>
                <w:spacing w:val="-2"/>
                <w:sz w:val="16"/>
                <w:szCs w:val="16"/>
              </w:rPr>
              <w:t>构，积极</w:t>
            </w:r>
            <w:r>
              <w:rPr>
                <w:rFonts w:hint="eastAsia" w:ascii="宋体" w:hAnsi="宋体" w:eastAsia="宋体" w:cs="宋体"/>
                <w:color w:val="000000"/>
                <w:spacing w:val="13"/>
                <w:sz w:val="16"/>
                <w:szCs w:val="16"/>
              </w:rPr>
              <w:t>开</w:t>
            </w:r>
            <w:r>
              <w:rPr>
                <w:rFonts w:hint="eastAsia" w:ascii="宋体" w:hAnsi="宋体" w:eastAsia="宋体" w:cs="宋体"/>
                <w:color w:val="000000"/>
                <w:spacing w:val="12"/>
                <w:sz w:val="16"/>
                <w:szCs w:val="16"/>
              </w:rPr>
              <w:t>展银企对接</w:t>
            </w:r>
            <w:r>
              <w:rPr>
                <w:rFonts w:hint="eastAsia" w:ascii="宋体" w:hAnsi="宋体" w:eastAsia="宋体" w:cs="宋体"/>
                <w:color w:val="000000"/>
                <w:spacing w:val="-1"/>
                <w:sz w:val="16"/>
                <w:szCs w:val="16"/>
              </w:rPr>
              <w:t>活动。</w:t>
            </w:r>
          </w:p>
        </w:tc>
        <w:tc>
          <w:tcPr>
            <w:tcW w:w="1260"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color w:val="000000"/>
                <w:spacing w:val="-4"/>
                <w:sz w:val="16"/>
                <w:szCs w:val="16"/>
              </w:rPr>
              <w:t>汇</w:t>
            </w:r>
            <w:r>
              <w:rPr>
                <w:rFonts w:hint="eastAsia" w:ascii="宋体" w:hAnsi="宋体" w:eastAsia="宋体" w:cs="宋体"/>
                <w:color w:val="000000"/>
                <w:spacing w:val="-3"/>
                <w:sz w:val="16"/>
                <w:szCs w:val="16"/>
              </w:rPr>
              <w:t>总县域中小微企业</w:t>
            </w:r>
            <w:r>
              <w:rPr>
                <w:rFonts w:hint="eastAsia" w:ascii="宋体" w:hAnsi="宋体" w:eastAsia="宋体" w:cs="宋体"/>
                <w:color w:val="000000"/>
                <w:spacing w:val="14"/>
                <w:sz w:val="16"/>
                <w:szCs w:val="16"/>
              </w:rPr>
              <w:t>融</w:t>
            </w:r>
            <w:r>
              <w:rPr>
                <w:rFonts w:hint="eastAsia" w:ascii="宋体" w:hAnsi="宋体" w:eastAsia="宋体" w:cs="宋体"/>
                <w:color w:val="000000"/>
                <w:spacing w:val="12"/>
                <w:sz w:val="16"/>
                <w:szCs w:val="16"/>
              </w:rPr>
              <w:t>资需求，及</w:t>
            </w:r>
            <w:r>
              <w:rPr>
                <w:rFonts w:hint="eastAsia" w:ascii="宋体" w:hAnsi="宋体" w:eastAsia="宋体" w:cs="宋体"/>
                <w:color w:val="000000"/>
                <w:spacing w:val="14"/>
                <w:sz w:val="16"/>
                <w:szCs w:val="16"/>
              </w:rPr>
              <w:t>时</w:t>
            </w:r>
            <w:r>
              <w:rPr>
                <w:rFonts w:hint="eastAsia" w:ascii="宋体" w:hAnsi="宋体" w:eastAsia="宋体" w:cs="宋体"/>
                <w:color w:val="000000"/>
                <w:spacing w:val="12"/>
                <w:sz w:val="16"/>
                <w:szCs w:val="16"/>
              </w:rPr>
              <w:t>反馈给金融</w:t>
            </w:r>
            <w:r>
              <w:rPr>
                <w:rFonts w:hint="eastAsia" w:ascii="宋体" w:hAnsi="宋体" w:eastAsia="宋体" w:cs="宋体"/>
                <w:color w:val="000000"/>
                <w:spacing w:val="-4"/>
                <w:sz w:val="16"/>
                <w:szCs w:val="16"/>
              </w:rPr>
              <w:t>机</w:t>
            </w:r>
            <w:r>
              <w:rPr>
                <w:rFonts w:hint="eastAsia" w:ascii="宋体" w:hAnsi="宋体" w:eastAsia="宋体" w:cs="宋体"/>
                <w:color w:val="000000"/>
                <w:spacing w:val="-2"/>
                <w:sz w:val="16"/>
                <w:szCs w:val="16"/>
              </w:rPr>
              <w:t>构，积极</w:t>
            </w:r>
            <w:r>
              <w:rPr>
                <w:rFonts w:hint="eastAsia" w:ascii="宋体" w:hAnsi="宋体" w:eastAsia="宋体" w:cs="宋体"/>
                <w:color w:val="000000"/>
                <w:spacing w:val="13"/>
                <w:sz w:val="16"/>
                <w:szCs w:val="16"/>
              </w:rPr>
              <w:t>开</w:t>
            </w:r>
            <w:r>
              <w:rPr>
                <w:rFonts w:hint="eastAsia" w:ascii="宋体" w:hAnsi="宋体" w:eastAsia="宋体" w:cs="宋体"/>
                <w:color w:val="000000"/>
                <w:spacing w:val="12"/>
                <w:sz w:val="16"/>
                <w:szCs w:val="16"/>
              </w:rPr>
              <w:t>展银企对接</w:t>
            </w:r>
            <w:r>
              <w:rPr>
                <w:rFonts w:hint="eastAsia" w:ascii="宋体" w:hAnsi="宋体" w:eastAsia="宋体" w:cs="宋体"/>
                <w:color w:val="000000"/>
                <w:spacing w:val="-1"/>
                <w:sz w:val="16"/>
                <w:szCs w:val="16"/>
              </w:rPr>
              <w:t>活动</w:t>
            </w:r>
            <w:r>
              <w:rPr>
                <w:rFonts w:hint="eastAsia" w:ascii="宋体" w:hAnsi="宋体" w:eastAsia="宋体" w:cs="宋体"/>
                <w:color w:val="000000"/>
                <w:spacing w:val="-1"/>
                <w:sz w:val="16"/>
                <w:szCs w:val="16"/>
                <w:lang w:eastAsia="zh-CN"/>
              </w:rPr>
              <w:t>。</w:t>
            </w:r>
          </w:p>
        </w:tc>
        <w:tc>
          <w:tcPr>
            <w:tcW w:w="1170"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汇</w:t>
            </w:r>
            <w:r>
              <w:rPr>
                <w:rFonts w:hint="eastAsia" w:ascii="宋体" w:hAnsi="宋体" w:eastAsia="宋体" w:cs="宋体"/>
                <w:color w:val="000000"/>
                <w:spacing w:val="-3"/>
                <w:sz w:val="16"/>
                <w:szCs w:val="16"/>
              </w:rPr>
              <w:t>总县域中小微企业</w:t>
            </w:r>
            <w:r>
              <w:rPr>
                <w:rFonts w:hint="eastAsia" w:ascii="宋体" w:hAnsi="宋体" w:eastAsia="宋体" w:cs="宋体"/>
                <w:color w:val="000000"/>
                <w:spacing w:val="14"/>
                <w:sz w:val="16"/>
                <w:szCs w:val="16"/>
              </w:rPr>
              <w:t>融</w:t>
            </w:r>
            <w:r>
              <w:rPr>
                <w:rFonts w:hint="eastAsia" w:ascii="宋体" w:hAnsi="宋体" w:eastAsia="宋体" w:cs="宋体"/>
                <w:color w:val="000000"/>
                <w:spacing w:val="12"/>
                <w:sz w:val="16"/>
                <w:szCs w:val="16"/>
              </w:rPr>
              <w:t>资需求，及</w:t>
            </w:r>
            <w:r>
              <w:rPr>
                <w:rFonts w:hint="eastAsia" w:ascii="宋体" w:hAnsi="宋体" w:eastAsia="宋体" w:cs="宋体"/>
                <w:color w:val="000000"/>
                <w:spacing w:val="14"/>
                <w:sz w:val="16"/>
                <w:szCs w:val="16"/>
              </w:rPr>
              <w:t>时</w:t>
            </w:r>
            <w:r>
              <w:rPr>
                <w:rFonts w:hint="eastAsia" w:ascii="宋体" w:hAnsi="宋体" w:eastAsia="宋体" w:cs="宋体"/>
                <w:color w:val="000000"/>
                <w:spacing w:val="12"/>
                <w:sz w:val="16"/>
                <w:szCs w:val="16"/>
              </w:rPr>
              <w:t>反馈给金融</w:t>
            </w:r>
            <w:r>
              <w:rPr>
                <w:rFonts w:hint="eastAsia" w:ascii="宋体" w:hAnsi="宋体" w:eastAsia="宋体" w:cs="宋体"/>
                <w:color w:val="000000"/>
                <w:spacing w:val="-4"/>
                <w:sz w:val="16"/>
                <w:szCs w:val="16"/>
              </w:rPr>
              <w:t>机</w:t>
            </w:r>
            <w:r>
              <w:rPr>
                <w:rFonts w:hint="eastAsia" w:ascii="宋体" w:hAnsi="宋体" w:eastAsia="宋体" w:cs="宋体"/>
                <w:color w:val="000000"/>
                <w:spacing w:val="-2"/>
                <w:sz w:val="16"/>
                <w:szCs w:val="16"/>
              </w:rPr>
              <w:t>构，积极</w:t>
            </w:r>
            <w:r>
              <w:rPr>
                <w:rFonts w:hint="eastAsia" w:ascii="宋体" w:hAnsi="宋体" w:eastAsia="宋体" w:cs="宋体"/>
                <w:color w:val="000000"/>
                <w:spacing w:val="13"/>
                <w:sz w:val="16"/>
                <w:szCs w:val="16"/>
              </w:rPr>
              <w:t>开</w:t>
            </w:r>
            <w:r>
              <w:rPr>
                <w:rFonts w:hint="eastAsia" w:ascii="宋体" w:hAnsi="宋体" w:eastAsia="宋体" w:cs="宋体"/>
                <w:color w:val="000000"/>
                <w:spacing w:val="12"/>
                <w:sz w:val="16"/>
                <w:szCs w:val="16"/>
              </w:rPr>
              <w:t>展银企对接</w:t>
            </w:r>
            <w:r>
              <w:rPr>
                <w:rFonts w:hint="eastAsia" w:ascii="宋体" w:hAnsi="宋体" w:eastAsia="宋体" w:cs="宋体"/>
                <w:color w:val="000000"/>
                <w:spacing w:val="-1"/>
                <w:sz w:val="16"/>
                <w:szCs w:val="16"/>
              </w:rPr>
              <w:t>活动</w:t>
            </w:r>
            <w:r>
              <w:rPr>
                <w:rFonts w:hint="eastAsia" w:ascii="宋体" w:hAnsi="宋体" w:eastAsia="宋体" w:cs="宋体"/>
                <w:color w:val="000000"/>
                <w:spacing w:val="-1"/>
                <w:sz w:val="16"/>
                <w:szCs w:val="16"/>
                <w:lang w:eastAsia="zh-CN"/>
              </w:rPr>
              <w:t>。</w:t>
            </w:r>
          </w:p>
        </w:tc>
        <w:tc>
          <w:tcPr>
            <w:tcW w:w="1207"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汇</w:t>
            </w:r>
            <w:r>
              <w:rPr>
                <w:rFonts w:hint="eastAsia" w:ascii="宋体" w:hAnsi="宋体" w:eastAsia="宋体" w:cs="宋体"/>
                <w:color w:val="000000"/>
                <w:spacing w:val="-3"/>
                <w:sz w:val="16"/>
                <w:szCs w:val="16"/>
              </w:rPr>
              <w:t>总县域中小微企业</w:t>
            </w:r>
            <w:r>
              <w:rPr>
                <w:rFonts w:hint="eastAsia" w:ascii="宋体" w:hAnsi="宋体" w:eastAsia="宋体" w:cs="宋体"/>
                <w:color w:val="000000"/>
                <w:spacing w:val="14"/>
                <w:sz w:val="16"/>
                <w:szCs w:val="16"/>
              </w:rPr>
              <w:t>融</w:t>
            </w:r>
            <w:r>
              <w:rPr>
                <w:rFonts w:hint="eastAsia" w:ascii="宋体" w:hAnsi="宋体" w:eastAsia="宋体" w:cs="宋体"/>
                <w:color w:val="000000"/>
                <w:spacing w:val="12"/>
                <w:sz w:val="16"/>
                <w:szCs w:val="16"/>
              </w:rPr>
              <w:t>资需求，及</w:t>
            </w:r>
            <w:r>
              <w:rPr>
                <w:rFonts w:hint="eastAsia" w:ascii="宋体" w:hAnsi="宋体" w:eastAsia="宋体" w:cs="宋体"/>
                <w:color w:val="000000"/>
                <w:spacing w:val="14"/>
                <w:sz w:val="16"/>
                <w:szCs w:val="16"/>
              </w:rPr>
              <w:t>时</w:t>
            </w:r>
            <w:r>
              <w:rPr>
                <w:rFonts w:hint="eastAsia" w:ascii="宋体" w:hAnsi="宋体" w:eastAsia="宋体" w:cs="宋体"/>
                <w:color w:val="000000"/>
                <w:spacing w:val="12"/>
                <w:sz w:val="16"/>
                <w:szCs w:val="16"/>
              </w:rPr>
              <w:t>反馈给金融</w:t>
            </w:r>
            <w:r>
              <w:rPr>
                <w:rFonts w:hint="eastAsia" w:ascii="宋体" w:hAnsi="宋体" w:eastAsia="宋体" w:cs="宋体"/>
                <w:color w:val="000000"/>
                <w:spacing w:val="-4"/>
                <w:sz w:val="16"/>
                <w:szCs w:val="16"/>
              </w:rPr>
              <w:t>机</w:t>
            </w:r>
            <w:r>
              <w:rPr>
                <w:rFonts w:hint="eastAsia" w:ascii="宋体" w:hAnsi="宋体" w:eastAsia="宋体" w:cs="宋体"/>
                <w:color w:val="000000"/>
                <w:spacing w:val="-2"/>
                <w:sz w:val="16"/>
                <w:szCs w:val="16"/>
              </w:rPr>
              <w:t>构，积极</w:t>
            </w:r>
            <w:r>
              <w:rPr>
                <w:rFonts w:hint="eastAsia" w:ascii="宋体" w:hAnsi="宋体" w:eastAsia="宋体" w:cs="宋体"/>
                <w:color w:val="000000"/>
                <w:spacing w:val="13"/>
                <w:sz w:val="16"/>
                <w:szCs w:val="16"/>
              </w:rPr>
              <w:t>开</w:t>
            </w:r>
            <w:r>
              <w:rPr>
                <w:rFonts w:hint="eastAsia" w:ascii="宋体" w:hAnsi="宋体" w:eastAsia="宋体" w:cs="宋体"/>
                <w:color w:val="000000"/>
                <w:spacing w:val="12"/>
                <w:sz w:val="16"/>
                <w:szCs w:val="16"/>
              </w:rPr>
              <w:t>展银企对接</w:t>
            </w:r>
            <w:r>
              <w:rPr>
                <w:rFonts w:hint="eastAsia" w:ascii="宋体" w:hAnsi="宋体" w:eastAsia="宋体" w:cs="宋体"/>
                <w:color w:val="000000"/>
                <w:spacing w:val="-1"/>
                <w:sz w:val="16"/>
                <w:szCs w:val="16"/>
              </w:rPr>
              <w:t>活动</w:t>
            </w:r>
            <w:r>
              <w:rPr>
                <w:rFonts w:hint="eastAsia" w:ascii="宋体" w:hAnsi="宋体" w:eastAsia="宋体" w:cs="宋体"/>
                <w:color w:val="000000"/>
                <w:spacing w:val="-1"/>
                <w:sz w:val="16"/>
                <w:szCs w:val="16"/>
                <w:lang w:eastAsia="zh-CN"/>
              </w:rPr>
              <w:t>。</w:t>
            </w:r>
          </w:p>
        </w:tc>
        <w:tc>
          <w:tcPr>
            <w:tcW w:w="784" w:type="dxa"/>
            <w:noWrap w:val="0"/>
            <w:vAlign w:val="top"/>
          </w:tcPr>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8" w:lineRule="auto"/>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r>
              <w:rPr>
                <w:rFonts w:hint="eastAsia" w:ascii="宋体" w:hAnsi="宋体" w:eastAsia="宋体" w:cs="宋体"/>
                <w:color w:val="000000"/>
                <w:sz w:val="16"/>
                <w:szCs w:val="16"/>
              </w:rPr>
              <w:t>县</w:t>
            </w:r>
            <w:r>
              <w:rPr>
                <w:rFonts w:hint="eastAsia" w:ascii="宋体" w:hAnsi="宋体" w:eastAsia="宋体" w:cs="宋体"/>
                <w:color w:val="000000"/>
                <w:sz w:val="16"/>
                <w:szCs w:val="16"/>
                <w:lang w:val="en-US" w:eastAsia="zh-CN"/>
              </w:rPr>
              <w:t>发改局（</w:t>
            </w:r>
            <w:r>
              <w:rPr>
                <w:rFonts w:hint="eastAsia" w:ascii="宋体" w:hAnsi="宋体" w:eastAsia="宋体" w:cs="宋体"/>
                <w:color w:val="000000"/>
                <w:sz w:val="16"/>
                <w:szCs w:val="16"/>
              </w:rPr>
              <w:t>金融办</w:t>
            </w:r>
            <w:r>
              <w:rPr>
                <w:rFonts w:hint="eastAsia" w:ascii="宋体" w:hAnsi="宋体" w:eastAsia="宋体" w:cs="宋体"/>
                <w:color w:val="000000"/>
                <w:sz w:val="16"/>
                <w:szCs w:val="16"/>
                <w:lang w:val="en-US" w:eastAsia="zh-CN"/>
              </w:rPr>
              <w:t>）</w:t>
            </w:r>
          </w:p>
          <w:p>
            <w:pPr>
              <w:spacing w:before="58" w:line="241" w:lineRule="auto"/>
              <w:ind w:left="23" w:leftChars="0" w:firstLine="69" w:firstLineChars="0"/>
              <w:jc w:val="both"/>
              <w:rPr>
                <w:rFonts w:hint="eastAsia" w:ascii="宋体" w:hAnsi="宋体" w:eastAsia="宋体" w:cs="宋体"/>
                <w:color w:val="000000"/>
                <w:sz w:val="16"/>
                <w:szCs w:val="16"/>
                <w:lang w:val="en-US" w:eastAsia="zh-CN"/>
              </w:rPr>
            </w:pPr>
          </w:p>
        </w:tc>
        <w:tc>
          <w:tcPr>
            <w:tcW w:w="971" w:type="dxa"/>
            <w:noWrap w:val="0"/>
            <w:vAlign w:val="top"/>
          </w:tcPr>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color w:val="000000"/>
                <w:sz w:val="16"/>
                <w:szCs w:val="16"/>
              </w:rPr>
            </w:pPr>
          </w:p>
          <w:p>
            <w:pPr>
              <w:spacing w:before="58" w:line="241" w:lineRule="auto"/>
              <w:ind w:left="23" w:leftChars="0" w:firstLine="69" w:firstLine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rPr>
              <w:t>张起华</w:t>
            </w:r>
          </w:p>
        </w:tc>
        <w:tc>
          <w:tcPr>
            <w:tcW w:w="1166" w:type="dxa"/>
            <w:noWrap w:val="0"/>
            <w:vAlign w:val="top"/>
          </w:tcPr>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黄祖兴15500472877</w:t>
            </w:r>
          </w:p>
          <w:p>
            <w:pPr>
              <w:spacing w:line="267" w:lineRule="auto"/>
              <w:jc w:val="both"/>
              <w:rPr>
                <w:rFonts w:hint="eastAsia" w:ascii="宋体" w:hAnsi="宋体" w:eastAsia="宋体" w:cs="宋体"/>
                <w:color w:val="000000"/>
                <w:sz w:val="16"/>
                <w:szCs w:val="16"/>
              </w:rPr>
            </w:pPr>
          </w:p>
          <w:p>
            <w:pPr>
              <w:spacing w:line="267" w:lineRule="auto"/>
              <w:jc w:val="both"/>
              <w:rPr>
                <w:rFonts w:hint="eastAsia" w:ascii="宋体" w:hAnsi="宋体" w:eastAsia="宋体" w:cs="宋体"/>
                <w:snapToGrid w:val="0"/>
                <w:color w:val="000000"/>
                <w:kern w:val="0"/>
                <w:sz w:val="16"/>
                <w:szCs w:val="16"/>
                <w:lang w:val="en-US" w:eastAsia="zh-CN"/>
              </w:rPr>
            </w:pP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67" w:lineRule="auto"/>
              <w:rPr>
                <w:rFonts w:hint="eastAsia" w:ascii="宋体" w:hAnsi="宋体" w:eastAsia="宋体" w:cs="宋体"/>
                <w:sz w:val="16"/>
                <w:szCs w:val="16"/>
              </w:rPr>
            </w:pPr>
          </w:p>
          <w:p>
            <w:pPr>
              <w:spacing w:line="268"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pacing w:val="-11"/>
                <w:sz w:val="16"/>
                <w:szCs w:val="16"/>
              </w:rPr>
            </w:pPr>
          </w:p>
          <w:p>
            <w:pPr>
              <w:spacing w:before="52" w:line="188" w:lineRule="auto"/>
              <w:ind w:left="117" w:leftChars="0"/>
              <w:rPr>
                <w:rFonts w:hint="eastAsia" w:ascii="宋体" w:hAnsi="宋体" w:eastAsia="宋体" w:cs="宋体"/>
                <w:spacing w:val="-11"/>
                <w:sz w:val="16"/>
                <w:szCs w:val="16"/>
              </w:rPr>
            </w:pPr>
          </w:p>
          <w:p>
            <w:pPr>
              <w:spacing w:before="52" w:line="188" w:lineRule="auto"/>
              <w:ind w:left="117" w:leftChars="0"/>
              <w:rPr>
                <w:rFonts w:hint="eastAsia" w:ascii="宋体" w:hAnsi="宋体" w:eastAsia="宋体" w:cs="宋体"/>
                <w:spacing w:val="-11"/>
                <w:sz w:val="16"/>
                <w:szCs w:val="16"/>
              </w:rPr>
            </w:pPr>
          </w:p>
          <w:p>
            <w:pPr>
              <w:spacing w:before="52" w:line="188" w:lineRule="auto"/>
              <w:ind w:left="117" w:leftChars="0"/>
              <w:rPr>
                <w:rFonts w:hint="eastAsia" w:ascii="宋体" w:hAnsi="宋体" w:eastAsia="宋体" w:cs="宋体"/>
                <w:spacing w:val="-11"/>
                <w:sz w:val="16"/>
                <w:szCs w:val="16"/>
              </w:rPr>
            </w:pPr>
          </w:p>
          <w:p>
            <w:pPr>
              <w:spacing w:before="52" w:line="188" w:lineRule="auto"/>
              <w:ind w:left="117" w:leftChars="0"/>
              <w:rPr>
                <w:rFonts w:hint="eastAsia" w:ascii="宋体" w:hAnsi="宋体" w:eastAsia="宋体" w:cs="宋体"/>
                <w:spacing w:val="-11"/>
                <w:sz w:val="16"/>
                <w:szCs w:val="16"/>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3</w:t>
            </w:r>
          </w:p>
        </w:tc>
        <w:tc>
          <w:tcPr>
            <w:tcW w:w="1580" w:type="dxa"/>
            <w:vMerge w:val="restart"/>
            <w:noWrap w:val="0"/>
            <w:vAlign w:val="top"/>
          </w:tcPr>
          <w:p>
            <w:pPr>
              <w:spacing w:before="58" w:line="228"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紧盯产业链、产业集</w:t>
            </w:r>
            <w:r>
              <w:rPr>
                <w:rFonts w:hint="eastAsia" w:ascii="宋体" w:hAnsi="宋体" w:eastAsia="宋体" w:cs="宋体"/>
                <w:sz w:val="16"/>
                <w:szCs w:val="16"/>
              </w:rPr>
              <w:t>群，实</w:t>
            </w:r>
            <w:r>
              <w:rPr>
                <w:rFonts w:hint="eastAsia" w:ascii="宋体" w:hAnsi="宋体" w:eastAsia="宋体" w:cs="宋体"/>
                <w:spacing w:val="-1"/>
                <w:sz w:val="16"/>
                <w:szCs w:val="16"/>
              </w:rPr>
              <w:t>施先进制</w:t>
            </w:r>
            <w:r>
              <w:rPr>
                <w:rFonts w:hint="eastAsia" w:ascii="宋体" w:hAnsi="宋体" w:eastAsia="宋体" w:cs="宋体"/>
                <w:sz w:val="16"/>
                <w:szCs w:val="16"/>
              </w:rPr>
              <w:t>造业集群培育、新</w:t>
            </w:r>
            <w:r>
              <w:rPr>
                <w:rFonts w:hint="eastAsia" w:ascii="宋体" w:hAnsi="宋体" w:eastAsia="宋体" w:cs="宋体"/>
                <w:spacing w:val="-1"/>
                <w:sz w:val="16"/>
                <w:szCs w:val="16"/>
              </w:rPr>
              <w:t>一代信息</w:t>
            </w:r>
            <w:r>
              <w:rPr>
                <w:rFonts w:hint="eastAsia" w:ascii="宋体" w:hAnsi="宋体" w:eastAsia="宋体" w:cs="宋体"/>
                <w:sz w:val="16"/>
                <w:szCs w:val="16"/>
              </w:rPr>
              <w:t>技术与制造业融合</w:t>
            </w:r>
            <w:r>
              <w:rPr>
                <w:rFonts w:hint="eastAsia" w:ascii="宋体" w:hAnsi="宋体" w:eastAsia="宋体" w:cs="宋体"/>
                <w:spacing w:val="-1"/>
                <w:sz w:val="16"/>
                <w:szCs w:val="16"/>
              </w:rPr>
              <w:t>创新等工</w:t>
            </w:r>
            <w:r>
              <w:rPr>
                <w:rFonts w:hint="eastAsia" w:ascii="宋体" w:hAnsi="宋体" w:eastAsia="宋体" w:cs="宋体"/>
                <w:sz w:val="16"/>
                <w:szCs w:val="16"/>
              </w:rPr>
              <w:t>程，统筹打造产业</w:t>
            </w:r>
            <w:r>
              <w:rPr>
                <w:rFonts w:hint="eastAsia" w:ascii="宋体" w:hAnsi="宋体" w:eastAsia="宋体" w:cs="宋体"/>
                <w:spacing w:val="-1"/>
                <w:sz w:val="16"/>
                <w:szCs w:val="16"/>
              </w:rPr>
              <w:t>性企业生</w:t>
            </w:r>
            <w:r>
              <w:rPr>
                <w:rFonts w:hint="eastAsia" w:ascii="宋体" w:hAnsi="宋体" w:eastAsia="宋体" w:cs="宋体"/>
                <w:sz w:val="16"/>
                <w:szCs w:val="16"/>
              </w:rPr>
              <w:t>态。支持主导产业</w:t>
            </w:r>
            <w:r>
              <w:rPr>
                <w:rFonts w:hint="eastAsia" w:ascii="宋体" w:hAnsi="宋体" w:eastAsia="宋体" w:cs="宋体"/>
                <w:spacing w:val="-1"/>
                <w:sz w:val="16"/>
                <w:szCs w:val="16"/>
              </w:rPr>
              <w:t>突出的开发区</w:t>
            </w:r>
            <w:r>
              <w:rPr>
                <w:rFonts w:hint="eastAsia" w:ascii="宋体" w:hAnsi="宋体" w:eastAsia="宋体" w:cs="宋体"/>
                <w:sz w:val="16"/>
                <w:szCs w:val="16"/>
              </w:rPr>
              <w:t>发展未来产</w:t>
            </w:r>
            <w:r>
              <w:rPr>
                <w:rFonts w:hint="eastAsia" w:ascii="宋体" w:hAnsi="宋体" w:eastAsia="宋体" w:cs="宋体"/>
                <w:spacing w:val="-1"/>
                <w:sz w:val="16"/>
                <w:szCs w:val="16"/>
              </w:rPr>
              <w:t>业，开展</w:t>
            </w:r>
            <w:r>
              <w:rPr>
                <w:rFonts w:hint="eastAsia" w:ascii="宋体" w:hAnsi="宋体" w:eastAsia="宋体" w:cs="宋体"/>
                <w:sz w:val="16"/>
                <w:szCs w:val="16"/>
              </w:rPr>
              <w:t>招商引资、引才引</w:t>
            </w:r>
            <w:r>
              <w:rPr>
                <w:rFonts w:hint="eastAsia" w:ascii="宋体" w:hAnsi="宋体" w:eastAsia="宋体" w:cs="宋体"/>
                <w:spacing w:val="-1"/>
                <w:sz w:val="16"/>
                <w:szCs w:val="16"/>
              </w:rPr>
              <w:t>智活动，</w:t>
            </w:r>
            <w:r>
              <w:rPr>
                <w:rFonts w:hint="eastAsia" w:ascii="宋体" w:hAnsi="宋体" w:eastAsia="宋体" w:cs="宋体"/>
                <w:sz w:val="16"/>
                <w:szCs w:val="16"/>
              </w:rPr>
              <w:t>打造特色科技企业</w:t>
            </w:r>
            <w:r>
              <w:rPr>
                <w:rFonts w:hint="eastAsia" w:ascii="宋体" w:hAnsi="宋体" w:eastAsia="宋体" w:cs="宋体"/>
                <w:spacing w:val="-1"/>
                <w:sz w:val="16"/>
                <w:szCs w:val="16"/>
              </w:rPr>
              <w:t>集群和未</w:t>
            </w:r>
            <w:r>
              <w:rPr>
                <w:rFonts w:hint="eastAsia" w:ascii="宋体" w:hAnsi="宋体" w:eastAsia="宋体" w:cs="宋体"/>
                <w:sz w:val="16"/>
                <w:szCs w:val="16"/>
              </w:rPr>
              <w:t>来产业链。引导特</w:t>
            </w:r>
            <w:r>
              <w:rPr>
                <w:rFonts w:hint="eastAsia" w:ascii="宋体" w:hAnsi="宋体" w:eastAsia="宋体" w:cs="宋体"/>
                <w:spacing w:val="-1"/>
                <w:sz w:val="16"/>
                <w:szCs w:val="16"/>
              </w:rPr>
              <w:t>色科技企</w:t>
            </w:r>
            <w:r>
              <w:rPr>
                <w:rFonts w:hint="eastAsia" w:ascii="宋体" w:hAnsi="宋体" w:eastAsia="宋体" w:cs="宋体"/>
                <w:sz w:val="16"/>
                <w:szCs w:val="16"/>
              </w:rPr>
              <w:t>业集群与其他传统</w:t>
            </w:r>
            <w:r>
              <w:rPr>
                <w:rFonts w:hint="eastAsia" w:ascii="宋体" w:hAnsi="宋体" w:eastAsia="宋体" w:cs="宋体"/>
                <w:spacing w:val="-9"/>
                <w:sz w:val="16"/>
                <w:szCs w:val="16"/>
              </w:rPr>
              <w:t>产业集群联动发展，探索“飞</w:t>
            </w:r>
            <w:r>
              <w:rPr>
                <w:rFonts w:hint="eastAsia" w:ascii="宋体" w:hAnsi="宋体" w:eastAsia="宋体" w:cs="宋体"/>
                <w:spacing w:val="-1"/>
                <w:sz w:val="16"/>
                <w:szCs w:val="16"/>
              </w:rPr>
              <w:t>地孵化器</w:t>
            </w:r>
            <w:r>
              <w:rPr>
                <w:rFonts w:hint="eastAsia" w:ascii="宋体" w:hAnsi="宋体" w:eastAsia="宋体" w:cs="宋体"/>
                <w:sz w:val="16"/>
                <w:szCs w:val="16"/>
              </w:rPr>
              <w:t>”等模式，带动全</w:t>
            </w:r>
            <w:r>
              <w:rPr>
                <w:rFonts w:hint="eastAsia" w:ascii="宋体" w:hAnsi="宋体" w:eastAsia="宋体" w:cs="宋体"/>
                <w:spacing w:val="-1"/>
                <w:sz w:val="16"/>
                <w:szCs w:val="16"/>
              </w:rPr>
              <w:t>省科技企</w:t>
            </w:r>
            <w:r>
              <w:rPr>
                <w:rFonts w:hint="eastAsia" w:ascii="宋体" w:hAnsi="宋体" w:eastAsia="宋体" w:cs="宋体"/>
                <w:sz w:val="16"/>
                <w:szCs w:val="16"/>
              </w:rPr>
              <w:t>业创新生态整体提</w:t>
            </w:r>
            <w:r>
              <w:rPr>
                <w:rFonts w:hint="eastAsia" w:ascii="宋体" w:hAnsi="宋体" w:eastAsia="宋体" w:cs="宋体"/>
                <w:spacing w:val="-3"/>
                <w:sz w:val="16"/>
                <w:szCs w:val="16"/>
              </w:rPr>
              <w:t>升</w:t>
            </w:r>
            <w:r>
              <w:rPr>
                <w:rFonts w:hint="eastAsia" w:ascii="宋体" w:hAnsi="宋体" w:eastAsia="宋体" w:cs="宋体"/>
                <w:spacing w:val="-2"/>
                <w:sz w:val="16"/>
                <w:szCs w:val="16"/>
              </w:rPr>
              <w:t>。</w:t>
            </w:r>
          </w:p>
        </w:tc>
        <w:tc>
          <w:tcPr>
            <w:tcW w:w="642" w:type="dxa"/>
            <w:vMerge w:val="restart"/>
            <w:noWrap w:val="0"/>
            <w:vAlign w:val="top"/>
          </w:tcPr>
          <w:p>
            <w:pPr>
              <w:rPr>
                <w:rFonts w:hint="eastAsia" w:ascii="宋体" w:hAnsi="宋体" w:eastAsia="宋体" w:cs="宋体"/>
                <w:sz w:val="16"/>
                <w:szCs w:val="16"/>
              </w:rPr>
            </w:pPr>
          </w:p>
          <w:p>
            <w:pPr>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before="58" w:line="222" w:lineRule="auto"/>
              <w:ind w:left="102"/>
              <w:jc w:val="left"/>
              <w:rPr>
                <w:rFonts w:hint="eastAsia" w:ascii="宋体" w:hAnsi="宋体" w:eastAsia="宋体" w:cs="宋体"/>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2"/>
                <w:sz w:val="16"/>
                <w:szCs w:val="16"/>
              </w:rPr>
              <w:t>革委、省</w:t>
            </w:r>
            <w:r>
              <w:rPr>
                <w:rFonts w:hint="eastAsia" w:ascii="宋体" w:hAnsi="宋体" w:eastAsia="宋体" w:cs="宋体"/>
                <w:spacing w:val="-1"/>
                <w:sz w:val="16"/>
                <w:szCs w:val="16"/>
              </w:rPr>
              <w:t>科</w:t>
            </w:r>
          </w:p>
          <w:p>
            <w:pPr>
              <w:spacing w:before="3" w:line="222" w:lineRule="auto"/>
              <w:ind w:left="13"/>
              <w:jc w:val="left"/>
              <w:rPr>
                <w:rFonts w:hint="eastAsia" w:ascii="宋体" w:hAnsi="宋体" w:eastAsia="宋体" w:cs="宋体"/>
                <w:sz w:val="16"/>
                <w:szCs w:val="16"/>
              </w:rPr>
            </w:pPr>
            <w:r>
              <w:rPr>
                <w:rFonts w:hint="eastAsia" w:ascii="宋体" w:hAnsi="宋体" w:eastAsia="宋体" w:cs="宋体"/>
                <w:spacing w:val="-2"/>
                <w:sz w:val="16"/>
                <w:szCs w:val="16"/>
              </w:rPr>
              <w:t>技厅、省</w:t>
            </w:r>
            <w:r>
              <w:rPr>
                <w:rFonts w:hint="eastAsia" w:ascii="宋体" w:hAnsi="宋体" w:eastAsia="宋体" w:cs="宋体"/>
                <w:spacing w:val="-1"/>
                <w:sz w:val="16"/>
                <w:szCs w:val="16"/>
              </w:rPr>
              <w:t>工业和信</w:t>
            </w:r>
            <w:r>
              <w:rPr>
                <w:rFonts w:hint="eastAsia" w:ascii="宋体" w:hAnsi="宋体" w:eastAsia="宋体" w:cs="宋体"/>
                <w:sz w:val="16"/>
                <w:szCs w:val="16"/>
              </w:rPr>
              <w:t>息</w:t>
            </w:r>
            <w:r>
              <w:rPr>
                <w:rFonts w:hint="eastAsia" w:ascii="宋体" w:hAnsi="宋体" w:eastAsia="宋体" w:cs="宋体"/>
                <w:spacing w:val="-2"/>
                <w:sz w:val="16"/>
                <w:szCs w:val="16"/>
              </w:rPr>
              <w:t>化厅、省</w:t>
            </w:r>
            <w:r>
              <w:rPr>
                <w:rFonts w:hint="eastAsia" w:ascii="宋体" w:hAnsi="宋体" w:eastAsia="宋体" w:cs="宋体"/>
                <w:spacing w:val="-1"/>
                <w:sz w:val="16"/>
                <w:szCs w:val="16"/>
              </w:rPr>
              <w:t>商</w:t>
            </w:r>
          </w:p>
          <w:p>
            <w:pPr>
              <w:spacing w:before="3" w:line="222" w:lineRule="auto"/>
              <w:ind w:left="14"/>
              <w:jc w:val="left"/>
              <w:rPr>
                <w:rFonts w:hint="eastAsia" w:ascii="宋体" w:hAnsi="宋体" w:eastAsia="宋体" w:cs="宋体"/>
                <w:sz w:val="16"/>
                <w:szCs w:val="16"/>
              </w:rPr>
            </w:pPr>
            <w:r>
              <w:rPr>
                <w:rFonts w:hint="eastAsia" w:ascii="宋体" w:hAnsi="宋体" w:eastAsia="宋体" w:cs="宋体"/>
                <w:spacing w:val="-2"/>
                <w:sz w:val="16"/>
                <w:szCs w:val="16"/>
              </w:rPr>
              <w:t>务厅、省市</w:t>
            </w:r>
            <w:r>
              <w:rPr>
                <w:rFonts w:hint="eastAsia" w:ascii="宋体" w:hAnsi="宋体" w:eastAsia="宋体" w:cs="宋体"/>
                <w:spacing w:val="-1"/>
                <w:sz w:val="16"/>
                <w:szCs w:val="16"/>
              </w:rPr>
              <w:t>场监管</w:t>
            </w:r>
            <w:r>
              <w:rPr>
                <w:rFonts w:hint="eastAsia" w:ascii="宋体" w:hAnsi="宋体" w:eastAsia="宋体" w:cs="宋体"/>
                <w:sz w:val="16"/>
                <w:szCs w:val="16"/>
              </w:rPr>
              <w:t>厅</w:t>
            </w:r>
          </w:p>
        </w:tc>
        <w:tc>
          <w:tcPr>
            <w:tcW w:w="2009" w:type="dxa"/>
            <w:noWrap w:val="0"/>
            <w:vAlign w:val="top"/>
          </w:tcPr>
          <w:p>
            <w:pPr>
              <w:spacing w:before="259" w:line="242" w:lineRule="auto"/>
              <w:ind w:left="20" w:leftChars="0" w:right="34" w:rightChars="0" w:hanging="6" w:firstLineChars="0"/>
              <w:rPr>
                <w:rFonts w:hint="eastAsia" w:ascii="宋体" w:hAnsi="宋体" w:eastAsia="宋体" w:cs="宋体"/>
                <w:sz w:val="16"/>
                <w:szCs w:val="16"/>
              </w:rPr>
            </w:pPr>
          </w:p>
          <w:p>
            <w:pPr>
              <w:spacing w:before="259" w:line="242" w:lineRule="auto"/>
              <w:ind w:left="20" w:leftChars="0" w:right="34" w:rightChars="0" w:hanging="6" w:firstLineChars="0"/>
              <w:rPr>
                <w:rFonts w:hint="eastAsia" w:ascii="宋体" w:hAnsi="宋体" w:eastAsia="宋体" w:cs="宋体"/>
                <w:snapToGrid w:val="0"/>
                <w:color w:val="000000"/>
                <w:kern w:val="0"/>
                <w:sz w:val="16"/>
                <w:szCs w:val="16"/>
              </w:rPr>
            </w:pPr>
            <w:r>
              <w:rPr>
                <w:rFonts w:hint="eastAsia" w:ascii="宋体" w:hAnsi="宋体" w:eastAsia="宋体" w:cs="宋体"/>
                <w:sz w:val="16"/>
                <w:szCs w:val="16"/>
              </w:rPr>
              <w:t>按照国家和省发改委政策、</w:t>
            </w:r>
            <w:r>
              <w:rPr>
                <w:rFonts w:hint="eastAsia" w:ascii="宋体" w:hAnsi="宋体" w:eastAsia="宋体" w:cs="宋体"/>
                <w:spacing w:val="-2"/>
                <w:sz w:val="16"/>
                <w:szCs w:val="16"/>
              </w:rPr>
              <w:t>资金安</w:t>
            </w:r>
            <w:r>
              <w:rPr>
                <w:rFonts w:hint="eastAsia" w:ascii="宋体" w:hAnsi="宋体" w:eastAsia="宋体" w:cs="宋体"/>
                <w:spacing w:val="-1"/>
                <w:sz w:val="16"/>
                <w:szCs w:val="16"/>
              </w:rPr>
              <w:t>排向上争取。</w:t>
            </w:r>
          </w:p>
        </w:tc>
        <w:tc>
          <w:tcPr>
            <w:tcW w:w="741" w:type="dxa"/>
            <w:noWrap w:val="0"/>
            <w:vAlign w:val="top"/>
          </w:tcPr>
          <w:p>
            <w:pPr>
              <w:spacing w:line="309"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市发改委</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spacing w:val="4"/>
                <w:kern w:val="0"/>
                <w:sz w:val="16"/>
                <w:szCs w:val="16"/>
                <w:lang w:eastAsia="zh-CN"/>
              </w:rPr>
            </w:pPr>
            <w:r>
              <w:rPr>
                <w:rFonts w:hint="eastAsia" w:ascii="宋体" w:hAnsi="宋体" w:eastAsia="宋体" w:cs="宋体"/>
                <w:sz w:val="16"/>
                <w:szCs w:val="16"/>
              </w:rPr>
              <w:t>按照国家和省发改委政策、</w:t>
            </w:r>
            <w:r>
              <w:rPr>
                <w:rFonts w:hint="eastAsia" w:ascii="宋体" w:hAnsi="宋体" w:eastAsia="宋体" w:cs="宋体"/>
                <w:spacing w:val="-2"/>
                <w:sz w:val="16"/>
                <w:szCs w:val="16"/>
              </w:rPr>
              <w:t>资金安</w:t>
            </w:r>
            <w:r>
              <w:rPr>
                <w:rFonts w:hint="eastAsia" w:ascii="宋体" w:hAnsi="宋体" w:eastAsia="宋体" w:cs="宋体"/>
                <w:spacing w:val="-1"/>
                <w:sz w:val="16"/>
                <w:szCs w:val="16"/>
              </w:rPr>
              <w:t>排向上争取。</w:t>
            </w:r>
          </w:p>
        </w:tc>
        <w:tc>
          <w:tcPr>
            <w:tcW w:w="1163" w:type="dxa"/>
            <w:noWrap w:val="0"/>
            <w:vAlign w:val="top"/>
          </w:tcPr>
          <w:p>
            <w:pPr>
              <w:spacing w:before="44" w:line="215" w:lineRule="auto"/>
              <w:ind w:left="21" w:leftChars="0" w:right="1" w:rightChars="0" w:hanging="1" w:firstLineChars="0"/>
              <w:rPr>
                <w:rFonts w:hint="eastAsia" w:ascii="宋体" w:hAnsi="宋体" w:eastAsia="宋体" w:cs="宋体"/>
                <w:spacing w:val="12"/>
                <w:sz w:val="16"/>
                <w:szCs w:val="16"/>
              </w:rPr>
            </w:pPr>
          </w:p>
          <w:p>
            <w:pPr>
              <w:spacing w:before="44" w:line="215" w:lineRule="auto"/>
              <w:ind w:left="21" w:leftChars="0" w:right="1" w:rightChars="0" w:hanging="1" w:firstLineChars="0"/>
              <w:rPr>
                <w:rFonts w:hint="eastAsia" w:ascii="宋体" w:hAnsi="宋体" w:eastAsia="宋体" w:cs="宋体"/>
                <w:spacing w:val="12"/>
                <w:sz w:val="16"/>
                <w:szCs w:val="16"/>
              </w:rPr>
            </w:pPr>
          </w:p>
          <w:p>
            <w:pPr>
              <w:spacing w:before="44" w:line="215" w:lineRule="auto"/>
              <w:ind w:left="21" w:leftChars="0" w:right="1" w:rightChars="0" w:hanging="1"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2"/>
                <w:sz w:val="16"/>
                <w:szCs w:val="16"/>
              </w:rPr>
              <w:t>按照国家和省</w:t>
            </w:r>
            <w:r>
              <w:rPr>
                <w:rFonts w:hint="eastAsia" w:ascii="宋体" w:hAnsi="宋体" w:eastAsia="宋体" w:cs="宋体"/>
                <w:spacing w:val="15"/>
                <w:sz w:val="16"/>
                <w:szCs w:val="16"/>
              </w:rPr>
              <w:t>发</w:t>
            </w:r>
            <w:r>
              <w:rPr>
                <w:rFonts w:hint="eastAsia" w:ascii="宋体" w:hAnsi="宋体" w:eastAsia="宋体" w:cs="宋体"/>
                <w:spacing w:val="11"/>
                <w:sz w:val="16"/>
                <w:szCs w:val="16"/>
              </w:rPr>
              <w:t>改委政策、</w:t>
            </w:r>
            <w:r>
              <w:rPr>
                <w:rFonts w:hint="eastAsia" w:ascii="宋体" w:hAnsi="宋体" w:eastAsia="宋体" w:cs="宋体"/>
                <w:spacing w:val="15"/>
                <w:sz w:val="16"/>
                <w:szCs w:val="16"/>
              </w:rPr>
              <w:t>资</w:t>
            </w:r>
            <w:r>
              <w:rPr>
                <w:rFonts w:hint="eastAsia" w:ascii="宋体" w:hAnsi="宋体" w:eastAsia="宋体" w:cs="宋体"/>
                <w:spacing w:val="11"/>
                <w:sz w:val="16"/>
                <w:szCs w:val="16"/>
              </w:rPr>
              <w:t>金安排向上</w:t>
            </w:r>
            <w:r>
              <w:rPr>
                <w:rFonts w:hint="eastAsia" w:ascii="宋体" w:hAnsi="宋体" w:eastAsia="宋体" w:cs="宋体"/>
                <w:spacing w:val="-2"/>
                <w:sz w:val="16"/>
                <w:szCs w:val="16"/>
              </w:rPr>
              <w:t>争取。</w:t>
            </w:r>
          </w:p>
        </w:tc>
        <w:tc>
          <w:tcPr>
            <w:tcW w:w="1260" w:type="dxa"/>
            <w:noWrap w:val="0"/>
            <w:vAlign w:val="top"/>
          </w:tcPr>
          <w:p>
            <w:pPr>
              <w:spacing w:before="44" w:line="215" w:lineRule="auto"/>
              <w:ind w:left="17" w:leftChars="0" w:right="5" w:rightChars="0" w:hanging="1" w:firstLineChars="0"/>
              <w:rPr>
                <w:rFonts w:hint="eastAsia" w:ascii="宋体" w:hAnsi="宋体" w:eastAsia="宋体" w:cs="宋体"/>
                <w:spacing w:val="12"/>
                <w:sz w:val="16"/>
                <w:szCs w:val="16"/>
              </w:rPr>
            </w:pPr>
          </w:p>
          <w:p>
            <w:pPr>
              <w:spacing w:before="44" w:line="215" w:lineRule="auto"/>
              <w:ind w:left="17" w:leftChars="0" w:right="5" w:rightChars="0" w:hanging="1" w:firstLineChars="0"/>
              <w:rPr>
                <w:rFonts w:hint="eastAsia" w:ascii="宋体" w:hAnsi="宋体" w:eastAsia="宋体" w:cs="宋体"/>
                <w:spacing w:val="12"/>
                <w:sz w:val="16"/>
                <w:szCs w:val="16"/>
              </w:rPr>
            </w:pPr>
          </w:p>
          <w:p>
            <w:pPr>
              <w:spacing w:before="44" w:line="215" w:lineRule="auto"/>
              <w:ind w:left="17" w:leftChars="0" w:right="5" w:rightChars="0" w:hanging="1" w:firstLineChars="0"/>
              <w:rPr>
                <w:rFonts w:hint="eastAsia" w:ascii="宋体" w:hAnsi="宋体" w:eastAsia="宋体" w:cs="宋体"/>
                <w:snapToGrid w:val="0"/>
                <w:color w:val="000000"/>
                <w:spacing w:val="-4"/>
                <w:kern w:val="0"/>
                <w:sz w:val="16"/>
                <w:szCs w:val="16"/>
                <w:lang w:eastAsia="zh-CN"/>
              </w:rPr>
            </w:pPr>
            <w:r>
              <w:rPr>
                <w:rFonts w:hint="eastAsia" w:ascii="宋体" w:hAnsi="宋体" w:eastAsia="宋体" w:cs="宋体"/>
                <w:spacing w:val="12"/>
                <w:sz w:val="16"/>
                <w:szCs w:val="16"/>
              </w:rPr>
              <w:t>按照国家和省</w:t>
            </w:r>
            <w:r>
              <w:rPr>
                <w:rFonts w:hint="eastAsia" w:ascii="宋体" w:hAnsi="宋体" w:eastAsia="宋体" w:cs="宋体"/>
                <w:spacing w:val="15"/>
                <w:sz w:val="16"/>
                <w:szCs w:val="16"/>
              </w:rPr>
              <w:t>发</w:t>
            </w:r>
            <w:r>
              <w:rPr>
                <w:rFonts w:hint="eastAsia" w:ascii="宋体" w:hAnsi="宋体" w:eastAsia="宋体" w:cs="宋体"/>
                <w:spacing w:val="11"/>
                <w:sz w:val="16"/>
                <w:szCs w:val="16"/>
              </w:rPr>
              <w:t>改委政策、</w:t>
            </w:r>
            <w:r>
              <w:rPr>
                <w:rFonts w:hint="eastAsia" w:ascii="宋体" w:hAnsi="宋体" w:eastAsia="宋体" w:cs="宋体"/>
                <w:spacing w:val="15"/>
                <w:sz w:val="16"/>
                <w:szCs w:val="16"/>
              </w:rPr>
              <w:t>资</w:t>
            </w:r>
            <w:r>
              <w:rPr>
                <w:rFonts w:hint="eastAsia" w:ascii="宋体" w:hAnsi="宋体" w:eastAsia="宋体" w:cs="宋体"/>
                <w:spacing w:val="11"/>
                <w:sz w:val="16"/>
                <w:szCs w:val="16"/>
              </w:rPr>
              <w:t>金安排向上</w:t>
            </w:r>
            <w:r>
              <w:rPr>
                <w:rFonts w:hint="eastAsia" w:ascii="宋体" w:hAnsi="宋体" w:eastAsia="宋体" w:cs="宋体"/>
                <w:spacing w:val="-2"/>
                <w:sz w:val="16"/>
                <w:szCs w:val="16"/>
              </w:rPr>
              <w:t>争取。</w:t>
            </w:r>
          </w:p>
        </w:tc>
        <w:tc>
          <w:tcPr>
            <w:tcW w:w="1170" w:type="dxa"/>
            <w:noWrap w:val="0"/>
            <w:vAlign w:val="top"/>
          </w:tcPr>
          <w:p>
            <w:pPr>
              <w:spacing w:before="44" w:line="215" w:lineRule="auto"/>
              <w:ind w:left="18" w:leftChars="0" w:hanging="1" w:firstLineChars="0"/>
              <w:rPr>
                <w:rFonts w:hint="eastAsia" w:ascii="宋体" w:hAnsi="宋体" w:eastAsia="宋体" w:cs="宋体"/>
                <w:spacing w:val="12"/>
                <w:sz w:val="16"/>
                <w:szCs w:val="16"/>
              </w:rPr>
            </w:pPr>
          </w:p>
          <w:p>
            <w:pPr>
              <w:spacing w:before="44" w:line="215" w:lineRule="auto"/>
              <w:ind w:left="18" w:leftChars="0" w:hanging="1" w:firstLineChars="0"/>
              <w:rPr>
                <w:rFonts w:hint="eastAsia" w:ascii="宋体" w:hAnsi="宋体" w:eastAsia="宋体" w:cs="宋体"/>
                <w:spacing w:val="12"/>
                <w:sz w:val="16"/>
                <w:szCs w:val="16"/>
              </w:rPr>
            </w:pPr>
          </w:p>
          <w:p>
            <w:pPr>
              <w:spacing w:before="44" w:line="215" w:lineRule="auto"/>
              <w:ind w:left="18" w:leftChars="0" w:hanging="1"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2"/>
                <w:sz w:val="16"/>
                <w:szCs w:val="16"/>
              </w:rPr>
              <w:t>按照国家和省</w:t>
            </w:r>
            <w:r>
              <w:rPr>
                <w:rFonts w:hint="eastAsia" w:ascii="宋体" w:hAnsi="宋体" w:eastAsia="宋体" w:cs="宋体"/>
                <w:spacing w:val="15"/>
                <w:sz w:val="16"/>
                <w:szCs w:val="16"/>
              </w:rPr>
              <w:t>发</w:t>
            </w:r>
            <w:r>
              <w:rPr>
                <w:rFonts w:hint="eastAsia" w:ascii="宋体" w:hAnsi="宋体" w:eastAsia="宋体" w:cs="宋体"/>
                <w:spacing w:val="11"/>
                <w:sz w:val="16"/>
                <w:szCs w:val="16"/>
              </w:rPr>
              <w:t>改委政策、</w:t>
            </w:r>
            <w:r>
              <w:rPr>
                <w:rFonts w:hint="eastAsia" w:ascii="宋体" w:hAnsi="宋体" w:eastAsia="宋体" w:cs="宋体"/>
                <w:spacing w:val="15"/>
                <w:sz w:val="16"/>
                <w:szCs w:val="16"/>
              </w:rPr>
              <w:t>资</w:t>
            </w:r>
            <w:r>
              <w:rPr>
                <w:rFonts w:hint="eastAsia" w:ascii="宋体" w:hAnsi="宋体" w:eastAsia="宋体" w:cs="宋体"/>
                <w:spacing w:val="11"/>
                <w:sz w:val="16"/>
                <w:szCs w:val="16"/>
              </w:rPr>
              <w:t>金安排向上</w:t>
            </w:r>
            <w:r>
              <w:rPr>
                <w:rFonts w:hint="eastAsia" w:ascii="宋体" w:hAnsi="宋体" w:eastAsia="宋体" w:cs="宋体"/>
                <w:spacing w:val="-2"/>
                <w:sz w:val="16"/>
                <w:szCs w:val="16"/>
              </w:rPr>
              <w:t>争取。</w:t>
            </w:r>
          </w:p>
        </w:tc>
        <w:tc>
          <w:tcPr>
            <w:tcW w:w="1207" w:type="dxa"/>
            <w:noWrap w:val="0"/>
            <w:vAlign w:val="top"/>
          </w:tcPr>
          <w:p>
            <w:pPr>
              <w:spacing w:before="44" w:line="215" w:lineRule="auto"/>
              <w:ind w:left="23" w:leftChars="0" w:hanging="1" w:firstLineChars="0"/>
              <w:rPr>
                <w:rFonts w:hint="eastAsia" w:ascii="宋体" w:hAnsi="宋体" w:eastAsia="宋体" w:cs="宋体"/>
                <w:spacing w:val="12"/>
                <w:sz w:val="16"/>
                <w:szCs w:val="16"/>
              </w:rPr>
            </w:pPr>
          </w:p>
          <w:p>
            <w:pPr>
              <w:spacing w:before="44" w:line="215" w:lineRule="auto"/>
              <w:ind w:left="23" w:leftChars="0" w:hanging="1" w:firstLineChars="0"/>
              <w:rPr>
                <w:rFonts w:hint="eastAsia" w:ascii="宋体" w:hAnsi="宋体" w:eastAsia="宋体" w:cs="宋体"/>
                <w:spacing w:val="12"/>
                <w:sz w:val="16"/>
                <w:szCs w:val="16"/>
              </w:rPr>
            </w:pPr>
          </w:p>
          <w:p>
            <w:pPr>
              <w:spacing w:before="44" w:line="215" w:lineRule="auto"/>
              <w:ind w:left="23" w:leftChars="0" w:hanging="1"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2"/>
                <w:sz w:val="16"/>
                <w:szCs w:val="16"/>
              </w:rPr>
              <w:t>按照国家和</w:t>
            </w:r>
            <w:r>
              <w:rPr>
                <w:rFonts w:hint="eastAsia" w:ascii="宋体" w:hAnsi="宋体" w:eastAsia="宋体" w:cs="宋体"/>
                <w:spacing w:val="11"/>
                <w:sz w:val="16"/>
                <w:szCs w:val="16"/>
              </w:rPr>
              <w:t>省</w:t>
            </w:r>
            <w:r>
              <w:rPr>
                <w:rFonts w:hint="eastAsia" w:ascii="宋体" w:hAnsi="宋体" w:eastAsia="宋体" w:cs="宋体"/>
                <w:spacing w:val="15"/>
                <w:sz w:val="16"/>
                <w:szCs w:val="16"/>
              </w:rPr>
              <w:t>发</w:t>
            </w:r>
            <w:r>
              <w:rPr>
                <w:rFonts w:hint="eastAsia" w:ascii="宋体" w:hAnsi="宋体" w:eastAsia="宋体" w:cs="宋体"/>
                <w:spacing w:val="11"/>
                <w:sz w:val="16"/>
                <w:szCs w:val="16"/>
              </w:rPr>
              <w:t>改委政策、</w:t>
            </w:r>
            <w:r>
              <w:rPr>
                <w:rFonts w:hint="eastAsia" w:ascii="宋体" w:hAnsi="宋体" w:eastAsia="宋体" w:cs="宋体"/>
                <w:spacing w:val="15"/>
                <w:sz w:val="16"/>
                <w:szCs w:val="16"/>
              </w:rPr>
              <w:t>资</w:t>
            </w:r>
            <w:r>
              <w:rPr>
                <w:rFonts w:hint="eastAsia" w:ascii="宋体" w:hAnsi="宋体" w:eastAsia="宋体" w:cs="宋体"/>
                <w:spacing w:val="11"/>
                <w:sz w:val="16"/>
                <w:szCs w:val="16"/>
              </w:rPr>
              <w:t>金安排向上</w:t>
            </w:r>
            <w:r>
              <w:rPr>
                <w:rFonts w:hint="eastAsia" w:ascii="宋体" w:hAnsi="宋体" w:eastAsia="宋体" w:cs="宋体"/>
                <w:spacing w:val="-2"/>
                <w:sz w:val="16"/>
                <w:szCs w:val="16"/>
              </w:rPr>
              <w:t>争取。</w:t>
            </w:r>
          </w:p>
        </w:tc>
        <w:tc>
          <w:tcPr>
            <w:tcW w:w="784"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8"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县发改局</w:t>
            </w:r>
          </w:p>
        </w:tc>
        <w:tc>
          <w:tcPr>
            <w:tcW w:w="971" w:type="dxa"/>
            <w:noWrap w:val="0"/>
            <w:vAlign w:val="top"/>
          </w:tcPr>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张起华</w:t>
            </w:r>
          </w:p>
        </w:tc>
        <w:tc>
          <w:tcPr>
            <w:tcW w:w="1166" w:type="dxa"/>
            <w:noWrap w:val="0"/>
            <w:vAlign w:val="top"/>
          </w:tcPr>
          <w:p>
            <w:pPr>
              <w:spacing w:line="257" w:lineRule="auto"/>
              <w:jc w:val="both"/>
              <w:rPr>
                <w:rFonts w:hint="eastAsia" w:ascii="宋体" w:hAnsi="宋体" w:eastAsia="宋体" w:cs="宋体"/>
                <w:sz w:val="16"/>
                <w:szCs w:val="16"/>
                <w:lang w:eastAsia="zh-CN"/>
              </w:rPr>
            </w:pPr>
          </w:p>
          <w:p>
            <w:pPr>
              <w:spacing w:line="257" w:lineRule="auto"/>
              <w:jc w:val="both"/>
              <w:rPr>
                <w:rFonts w:hint="eastAsia" w:ascii="宋体" w:hAnsi="宋体" w:eastAsia="宋体" w:cs="宋体"/>
                <w:sz w:val="16"/>
                <w:szCs w:val="16"/>
                <w:lang w:eastAsia="zh-CN"/>
              </w:rPr>
            </w:pPr>
          </w:p>
          <w:p>
            <w:pPr>
              <w:spacing w:line="257"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陈炳利</w:t>
            </w:r>
          </w:p>
          <w:p>
            <w:pPr>
              <w:spacing w:line="257" w:lineRule="auto"/>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18643971850</w:t>
            </w:r>
          </w:p>
          <w:p>
            <w:pPr>
              <w:spacing w:line="257" w:lineRule="auto"/>
              <w:jc w:val="center"/>
              <w:rPr>
                <w:rFonts w:hint="eastAsia" w:ascii="宋体" w:hAnsi="宋体" w:eastAsia="宋体" w:cs="宋体"/>
                <w:sz w:val="16"/>
                <w:szCs w:val="16"/>
              </w:rPr>
            </w:pPr>
          </w:p>
          <w:p>
            <w:pPr>
              <w:spacing w:line="257" w:lineRule="auto"/>
              <w:jc w:val="both"/>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44" w:line="229" w:lineRule="auto"/>
              <w:ind w:left="12" w:leftChars="0" w:firstLine="2" w:firstLineChars="0"/>
              <w:rPr>
                <w:rFonts w:hint="eastAsia" w:ascii="宋体" w:hAnsi="宋体" w:eastAsia="宋体" w:cs="宋体"/>
                <w:spacing w:val="-2"/>
                <w:sz w:val="16"/>
                <w:szCs w:val="16"/>
              </w:rPr>
            </w:pPr>
          </w:p>
          <w:p>
            <w:pPr>
              <w:spacing w:before="44" w:line="229" w:lineRule="auto"/>
              <w:ind w:left="12" w:leftChars="0" w:firstLine="2" w:firstLineChars="0"/>
              <w:rPr>
                <w:rFonts w:hint="eastAsia" w:ascii="宋体" w:hAnsi="宋体" w:eastAsia="宋体" w:cs="宋体"/>
                <w:spacing w:val="5"/>
                <w:sz w:val="16"/>
                <w:szCs w:val="16"/>
              </w:rPr>
            </w:pPr>
            <w:r>
              <w:rPr>
                <w:rFonts w:hint="eastAsia" w:ascii="宋体" w:hAnsi="宋体" w:eastAsia="宋体" w:cs="宋体"/>
                <w:spacing w:val="-2"/>
                <w:sz w:val="16"/>
                <w:szCs w:val="16"/>
              </w:rPr>
              <w:t>编制</w:t>
            </w:r>
            <w:r>
              <w:rPr>
                <w:rFonts w:hint="eastAsia" w:ascii="宋体" w:hAnsi="宋体" w:eastAsia="宋体" w:cs="宋体"/>
                <w:spacing w:val="-1"/>
                <w:sz w:val="16"/>
                <w:szCs w:val="16"/>
              </w:rPr>
              <w:t>《科技创新政策汇编》，</w:t>
            </w:r>
            <w:r>
              <w:rPr>
                <w:rFonts w:hint="eastAsia" w:ascii="宋体" w:hAnsi="宋体" w:eastAsia="宋体" w:cs="宋体"/>
                <w:spacing w:val="10"/>
                <w:sz w:val="16"/>
                <w:szCs w:val="16"/>
              </w:rPr>
              <w:t>宣</w:t>
            </w:r>
            <w:r>
              <w:rPr>
                <w:rFonts w:hint="eastAsia" w:ascii="宋体" w:hAnsi="宋体" w:eastAsia="宋体" w:cs="宋体"/>
                <w:spacing w:val="9"/>
                <w:sz w:val="16"/>
                <w:szCs w:val="16"/>
              </w:rPr>
              <w:t>传落实好各类科技创新激</w:t>
            </w:r>
            <w:r>
              <w:rPr>
                <w:rFonts w:hint="eastAsia" w:ascii="宋体" w:hAnsi="宋体" w:eastAsia="宋体" w:cs="宋体"/>
                <w:spacing w:val="10"/>
                <w:sz w:val="16"/>
                <w:szCs w:val="16"/>
              </w:rPr>
              <w:t>励</w:t>
            </w:r>
            <w:r>
              <w:rPr>
                <w:rFonts w:hint="eastAsia" w:ascii="宋体" w:hAnsi="宋体" w:eastAsia="宋体" w:cs="宋体"/>
                <w:spacing w:val="9"/>
                <w:sz w:val="16"/>
                <w:szCs w:val="16"/>
              </w:rPr>
              <w:t>政策，在科技局官网和各</w:t>
            </w:r>
            <w:r>
              <w:rPr>
                <w:rFonts w:hint="eastAsia" w:ascii="宋体" w:hAnsi="宋体" w:eastAsia="宋体" w:cs="宋体"/>
                <w:spacing w:val="10"/>
                <w:sz w:val="16"/>
                <w:szCs w:val="16"/>
              </w:rPr>
              <w:t>类</w:t>
            </w:r>
            <w:r>
              <w:rPr>
                <w:rFonts w:hint="eastAsia" w:ascii="宋体" w:hAnsi="宋体" w:eastAsia="宋体" w:cs="宋体"/>
                <w:spacing w:val="7"/>
                <w:sz w:val="16"/>
                <w:szCs w:val="16"/>
              </w:rPr>
              <w:t>网</w:t>
            </w:r>
            <w:r>
              <w:rPr>
                <w:rFonts w:hint="eastAsia" w:ascii="宋体" w:hAnsi="宋体" w:eastAsia="宋体" w:cs="宋体"/>
                <w:spacing w:val="5"/>
                <w:sz w:val="16"/>
                <w:szCs w:val="16"/>
              </w:rPr>
              <w:t>络媒体平台广泛宣传。</w:t>
            </w:r>
          </w:p>
          <w:p>
            <w:pPr>
              <w:spacing w:before="44" w:line="229" w:lineRule="auto"/>
              <w:ind w:left="12" w:leftChars="0" w:firstLine="2" w:firstLineChars="0"/>
              <w:rPr>
                <w:rFonts w:hint="eastAsia" w:ascii="宋体" w:hAnsi="宋体" w:eastAsia="宋体" w:cs="宋体"/>
                <w:spacing w:val="5"/>
                <w:sz w:val="16"/>
                <w:szCs w:val="16"/>
              </w:rPr>
            </w:pPr>
          </w:p>
        </w:tc>
        <w:tc>
          <w:tcPr>
            <w:tcW w:w="741" w:type="dxa"/>
            <w:noWrap w:val="0"/>
            <w:vAlign w:val="top"/>
          </w:tcPr>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市科技局</w:t>
            </w:r>
          </w:p>
        </w:tc>
        <w:tc>
          <w:tcPr>
            <w:tcW w:w="1695" w:type="dxa"/>
            <w:noWrap w:val="0"/>
            <w:vAlign w:val="top"/>
          </w:tcPr>
          <w:p>
            <w:pPr>
              <w:spacing w:line="240" w:lineRule="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向企业发放市科技局编制《科技创新政策汇编》，宣传科技创新激励政策</w:t>
            </w:r>
          </w:p>
          <w:p>
            <w:pPr>
              <w:spacing w:line="247" w:lineRule="auto"/>
              <w:jc w:val="both"/>
              <w:rPr>
                <w:rFonts w:hint="eastAsia" w:ascii="宋体" w:hAnsi="宋体" w:eastAsia="宋体" w:cs="宋体"/>
                <w:sz w:val="16"/>
                <w:szCs w:val="16"/>
              </w:rPr>
            </w:pPr>
            <w:r>
              <w:rPr>
                <w:rFonts w:hint="eastAsia" w:ascii="宋体" w:hAnsi="宋体" w:eastAsia="宋体" w:cs="宋体"/>
                <w:sz w:val="16"/>
                <w:szCs w:val="16"/>
              </w:rPr>
              <w:t>结合我</w:t>
            </w:r>
            <w:r>
              <w:rPr>
                <w:rFonts w:hint="eastAsia" w:ascii="宋体" w:hAnsi="宋体" w:eastAsia="宋体" w:cs="宋体"/>
                <w:sz w:val="16"/>
                <w:szCs w:val="16"/>
                <w:lang w:eastAsia="zh-CN"/>
              </w:rPr>
              <w:t>县</w:t>
            </w:r>
            <w:r>
              <w:rPr>
                <w:rFonts w:hint="eastAsia" w:ascii="宋体" w:hAnsi="宋体" w:eastAsia="宋体" w:cs="宋体"/>
                <w:sz w:val="16"/>
                <w:szCs w:val="16"/>
              </w:rPr>
              <w:t>制造业发展基础及未来发展方向，采取创新驱动、技术改造、产业融合等措施，重点培育医药健康、绿色食品、新材料</w:t>
            </w:r>
            <w:r>
              <w:rPr>
                <w:rFonts w:hint="eastAsia" w:ascii="宋体" w:hAnsi="宋体" w:eastAsia="宋体" w:cs="宋体"/>
                <w:sz w:val="16"/>
                <w:szCs w:val="16"/>
                <w:lang w:val="en-US" w:eastAsia="zh-CN"/>
              </w:rPr>
              <w:t>2</w:t>
            </w:r>
            <w:r>
              <w:rPr>
                <w:rFonts w:hint="eastAsia" w:ascii="宋体" w:hAnsi="宋体" w:eastAsia="宋体" w:cs="宋体"/>
                <w:sz w:val="16"/>
                <w:szCs w:val="16"/>
              </w:rPr>
              <w:t>个产业集群。</w:t>
            </w:r>
          </w:p>
          <w:p>
            <w:pPr>
              <w:spacing w:line="240" w:lineRule="auto"/>
              <w:rPr>
                <w:rFonts w:hint="eastAsia" w:ascii="宋体" w:hAnsi="宋体" w:eastAsia="宋体" w:cs="宋体"/>
                <w:snapToGrid w:val="0"/>
                <w:color w:val="000000"/>
                <w:kern w:val="0"/>
                <w:sz w:val="16"/>
                <w:szCs w:val="16"/>
                <w:lang w:val="en-US" w:eastAsia="zh-CN"/>
              </w:rPr>
            </w:pPr>
          </w:p>
        </w:tc>
        <w:tc>
          <w:tcPr>
            <w:tcW w:w="1163" w:type="dxa"/>
            <w:noWrap w:val="0"/>
            <w:vAlign w:val="top"/>
          </w:tcPr>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napToGrid w:val="0"/>
                <w:color w:val="000000"/>
                <w:spacing w:val="6"/>
                <w:kern w:val="0"/>
                <w:sz w:val="16"/>
                <w:szCs w:val="16"/>
              </w:rPr>
            </w:pPr>
            <w:r>
              <w:rPr>
                <w:rFonts w:hint="eastAsia" w:ascii="宋体" w:hAnsi="宋体" w:eastAsia="宋体" w:cs="宋体"/>
                <w:sz w:val="16"/>
                <w:szCs w:val="16"/>
                <w:lang w:val="en-US" w:eastAsia="zh-CN"/>
              </w:rPr>
              <w:t>开展企业调研了解企业需求。</w:t>
            </w:r>
            <w:r>
              <w:rPr>
                <w:rFonts w:hint="eastAsia" w:ascii="宋体" w:hAnsi="宋体" w:eastAsia="宋体" w:cs="宋体"/>
                <w:snapToGrid w:val="0"/>
                <w:color w:val="000000"/>
                <w:spacing w:val="6"/>
                <w:kern w:val="0"/>
                <w:sz w:val="16"/>
                <w:szCs w:val="16"/>
              </w:rPr>
              <w:t>梳理企业培育、项目建设、创新</w:t>
            </w:r>
          </w:p>
          <w:p>
            <w:pPr>
              <w:spacing w:line="240" w:lineRule="auto"/>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spacing w:val="6"/>
                <w:kern w:val="0"/>
                <w:sz w:val="16"/>
                <w:szCs w:val="16"/>
              </w:rPr>
              <w:t>工程等任务清单，制定年度工作计划。</w:t>
            </w:r>
          </w:p>
        </w:tc>
        <w:tc>
          <w:tcPr>
            <w:tcW w:w="1260" w:type="dxa"/>
            <w:noWrap w:val="0"/>
            <w:vAlign w:val="top"/>
          </w:tcPr>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积极向企业宣传科技创新政策。</w:t>
            </w:r>
            <w:r>
              <w:rPr>
                <w:rFonts w:hint="eastAsia" w:ascii="宋体" w:hAnsi="宋体" w:eastAsia="宋体" w:cs="宋体"/>
                <w:sz w:val="16"/>
                <w:szCs w:val="16"/>
              </w:rPr>
              <w:t>按计划扎实开展各项工作。</w:t>
            </w:r>
          </w:p>
        </w:tc>
        <w:tc>
          <w:tcPr>
            <w:tcW w:w="1170" w:type="dxa"/>
            <w:noWrap w:val="0"/>
            <w:vAlign w:val="top"/>
          </w:tcPr>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z w:val="16"/>
                <w:szCs w:val="16"/>
                <w:lang w:val="en-US" w:eastAsia="zh-CN"/>
              </w:rPr>
            </w:pPr>
          </w:p>
          <w:p>
            <w:pPr>
              <w:spacing w:line="240" w:lineRule="auto"/>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鼓励企业积极申报各类科技创新项目。</w:t>
            </w:r>
            <w:r>
              <w:rPr>
                <w:rFonts w:hint="eastAsia" w:ascii="宋体" w:hAnsi="宋体" w:eastAsia="宋体" w:cs="宋体"/>
                <w:sz w:val="16"/>
                <w:szCs w:val="16"/>
              </w:rPr>
              <w:t>按计划扎实开展各项工作。</w:t>
            </w:r>
          </w:p>
        </w:tc>
        <w:tc>
          <w:tcPr>
            <w:tcW w:w="1207" w:type="dxa"/>
            <w:noWrap w:val="0"/>
            <w:vAlign w:val="top"/>
          </w:tcPr>
          <w:p>
            <w:pPr>
              <w:spacing w:before="9" w:line="240" w:lineRule="auto"/>
              <w:ind w:left="19" w:right="4"/>
              <w:jc w:val="both"/>
              <w:rPr>
                <w:rFonts w:hint="eastAsia" w:ascii="宋体" w:hAnsi="宋体" w:eastAsia="宋体" w:cs="宋体"/>
                <w:sz w:val="16"/>
                <w:szCs w:val="16"/>
              </w:rPr>
            </w:pPr>
          </w:p>
          <w:p>
            <w:pPr>
              <w:spacing w:before="9" w:line="240" w:lineRule="auto"/>
              <w:ind w:left="19" w:right="4"/>
              <w:jc w:val="both"/>
              <w:rPr>
                <w:rFonts w:hint="eastAsia" w:ascii="宋体" w:hAnsi="宋体" w:eastAsia="宋体" w:cs="宋体"/>
                <w:sz w:val="16"/>
                <w:szCs w:val="16"/>
              </w:rPr>
            </w:pPr>
          </w:p>
          <w:p>
            <w:pPr>
              <w:spacing w:before="9" w:line="240" w:lineRule="auto"/>
              <w:ind w:left="19" w:right="4"/>
              <w:jc w:val="both"/>
              <w:rPr>
                <w:rFonts w:hint="eastAsia" w:ascii="宋体" w:hAnsi="宋体" w:eastAsia="宋体" w:cs="宋体"/>
                <w:sz w:val="16"/>
                <w:szCs w:val="16"/>
              </w:rPr>
            </w:pPr>
          </w:p>
          <w:p>
            <w:pPr>
              <w:spacing w:before="9" w:line="240" w:lineRule="auto"/>
              <w:ind w:left="19" w:right="4"/>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rPr>
              <w:t>总结成效，查找不足，完善工作措施。</w:t>
            </w:r>
          </w:p>
        </w:tc>
        <w:tc>
          <w:tcPr>
            <w:tcW w:w="784" w:type="dxa"/>
            <w:noWrap w:val="0"/>
            <w:vAlign w:val="top"/>
          </w:tcPr>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县工信局</w:t>
            </w:r>
          </w:p>
        </w:tc>
        <w:tc>
          <w:tcPr>
            <w:tcW w:w="971" w:type="dxa"/>
            <w:noWrap w:val="0"/>
            <w:vAlign w:val="top"/>
          </w:tcPr>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both"/>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高洋</w:t>
            </w:r>
          </w:p>
        </w:tc>
        <w:tc>
          <w:tcPr>
            <w:tcW w:w="1166" w:type="dxa"/>
            <w:noWrap w:val="0"/>
            <w:vAlign w:val="top"/>
          </w:tcPr>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p>
          <w:p>
            <w:pPr>
              <w:spacing w:line="24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科技馆</w:t>
            </w:r>
          </w:p>
          <w:p>
            <w:pPr>
              <w:spacing w:line="240"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姜丽贤</w:t>
            </w:r>
          </w:p>
          <w:p>
            <w:pPr>
              <w:spacing w:line="240" w:lineRule="auto"/>
              <w:jc w:val="center"/>
              <w:rPr>
                <w:rFonts w:hint="eastAsia" w:ascii="宋体" w:hAnsi="宋体" w:eastAsia="宋体" w:cs="宋体"/>
                <w:sz w:val="16"/>
                <w:szCs w:val="16"/>
              </w:rPr>
            </w:pPr>
            <w:r>
              <w:rPr>
                <w:rFonts w:hint="eastAsia" w:ascii="宋体" w:hAnsi="宋体" w:eastAsia="宋体" w:cs="宋体"/>
                <w:sz w:val="16"/>
                <w:szCs w:val="16"/>
                <w:lang w:val="en-US" w:eastAsia="zh-CN"/>
              </w:rPr>
              <w:t>7266627</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规划投资科</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尹大君</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18504497708</w:t>
            </w:r>
          </w:p>
          <w:p>
            <w:pPr>
              <w:spacing w:before="58" w:line="240"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64" w:line="234" w:lineRule="auto"/>
              <w:ind w:left="13" w:leftChars="0" w:firstLine="3" w:firstLineChars="0"/>
              <w:rPr>
                <w:rFonts w:hint="eastAsia" w:ascii="宋体" w:hAnsi="宋体" w:eastAsia="宋体" w:cs="宋体"/>
                <w:spacing w:val="-10"/>
                <w:sz w:val="16"/>
                <w:szCs w:val="16"/>
              </w:rPr>
            </w:pPr>
          </w:p>
          <w:p>
            <w:pPr>
              <w:spacing w:before="64" w:line="234" w:lineRule="auto"/>
              <w:ind w:left="13" w:leftChars="0" w:firstLine="3" w:firstLineChars="0"/>
              <w:rPr>
                <w:rFonts w:hint="eastAsia" w:ascii="宋体" w:hAnsi="宋体" w:eastAsia="宋体" w:cs="宋体"/>
                <w:spacing w:val="-8"/>
                <w:sz w:val="16"/>
                <w:szCs w:val="16"/>
              </w:rPr>
            </w:pPr>
            <w:r>
              <w:rPr>
                <w:rFonts w:hint="eastAsia" w:ascii="宋体" w:hAnsi="宋体" w:eastAsia="宋体" w:cs="宋体"/>
                <w:spacing w:val="-10"/>
                <w:sz w:val="16"/>
                <w:szCs w:val="16"/>
              </w:rPr>
              <w:t>结合</w:t>
            </w:r>
            <w:r>
              <w:rPr>
                <w:rFonts w:hint="eastAsia" w:ascii="宋体" w:hAnsi="宋体" w:eastAsia="宋体" w:cs="宋体"/>
                <w:spacing w:val="-5"/>
                <w:sz w:val="16"/>
                <w:szCs w:val="16"/>
              </w:rPr>
              <w:t>我市制造业发展基础及未来发展方向，采取创新驱动、技术改造、产业融合等措施，</w:t>
            </w:r>
            <w:r>
              <w:rPr>
                <w:rFonts w:hint="eastAsia" w:ascii="宋体" w:hAnsi="宋体" w:eastAsia="宋体" w:cs="宋体"/>
                <w:spacing w:val="-15"/>
                <w:sz w:val="16"/>
                <w:szCs w:val="16"/>
              </w:rPr>
              <w:t>重</w:t>
            </w:r>
            <w:r>
              <w:rPr>
                <w:rFonts w:hint="eastAsia" w:ascii="宋体" w:hAnsi="宋体" w:eastAsia="宋体" w:cs="宋体"/>
                <w:spacing w:val="-13"/>
                <w:sz w:val="16"/>
                <w:szCs w:val="16"/>
              </w:rPr>
              <w:t>点培育医药健康、绿色食品、</w:t>
            </w:r>
            <w:r>
              <w:rPr>
                <w:rFonts w:hint="eastAsia" w:ascii="宋体" w:hAnsi="宋体" w:eastAsia="宋体" w:cs="宋体"/>
                <w:spacing w:val="-9"/>
                <w:sz w:val="16"/>
                <w:szCs w:val="16"/>
              </w:rPr>
              <w:t>新</w:t>
            </w:r>
            <w:r>
              <w:rPr>
                <w:rFonts w:hint="eastAsia" w:ascii="宋体" w:hAnsi="宋体" w:eastAsia="宋体" w:cs="宋体"/>
                <w:spacing w:val="-8"/>
                <w:sz w:val="16"/>
                <w:szCs w:val="16"/>
              </w:rPr>
              <w:t>材料3个产业集群。</w:t>
            </w:r>
          </w:p>
          <w:p>
            <w:pPr>
              <w:spacing w:before="64" w:line="234" w:lineRule="auto"/>
              <w:ind w:left="13" w:leftChars="0" w:firstLine="3" w:firstLineChars="0"/>
              <w:rPr>
                <w:rFonts w:hint="eastAsia" w:ascii="宋体" w:hAnsi="宋体" w:eastAsia="宋体" w:cs="宋体"/>
                <w:spacing w:val="-8"/>
                <w:sz w:val="16"/>
                <w:szCs w:val="16"/>
              </w:rPr>
            </w:pPr>
          </w:p>
        </w:tc>
        <w:tc>
          <w:tcPr>
            <w:tcW w:w="741" w:type="dxa"/>
            <w:noWrap w:val="0"/>
            <w:vAlign w:val="top"/>
          </w:tcPr>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top"/>
          </w:tcPr>
          <w:p>
            <w:pPr>
              <w:spacing w:line="247" w:lineRule="auto"/>
              <w:jc w:val="both"/>
              <w:rPr>
                <w:rFonts w:hint="eastAsia" w:ascii="宋体" w:hAnsi="宋体" w:eastAsia="宋体" w:cs="宋体"/>
                <w:color w:val="000000"/>
                <w:sz w:val="16"/>
                <w:szCs w:val="16"/>
              </w:rPr>
            </w:pPr>
          </w:p>
          <w:p>
            <w:pPr>
              <w:spacing w:line="247" w:lineRule="auto"/>
              <w:jc w:val="both"/>
              <w:rPr>
                <w:rFonts w:hint="eastAsia" w:ascii="宋体" w:hAnsi="宋体" w:eastAsia="宋体" w:cs="宋体"/>
                <w:color w:val="000000"/>
                <w:sz w:val="16"/>
                <w:szCs w:val="16"/>
              </w:rPr>
            </w:pPr>
          </w:p>
          <w:p>
            <w:pPr>
              <w:spacing w:line="247"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结合我</w:t>
            </w:r>
            <w:r>
              <w:rPr>
                <w:rFonts w:hint="eastAsia" w:ascii="宋体" w:hAnsi="宋体" w:eastAsia="宋体" w:cs="宋体"/>
                <w:color w:val="000000"/>
                <w:sz w:val="16"/>
                <w:szCs w:val="16"/>
                <w:lang w:eastAsia="zh-CN"/>
              </w:rPr>
              <w:t>县</w:t>
            </w:r>
            <w:r>
              <w:rPr>
                <w:rFonts w:hint="eastAsia" w:ascii="宋体" w:hAnsi="宋体" w:eastAsia="宋体" w:cs="宋体"/>
                <w:color w:val="000000"/>
                <w:sz w:val="16"/>
                <w:szCs w:val="16"/>
              </w:rPr>
              <w:t>制造业发展基础及未来发展方向，采取创新驱动、技术改造、产业融合等措施，重点培育医药健康、绿色食品、新材料</w:t>
            </w:r>
            <w:r>
              <w:rPr>
                <w:rFonts w:hint="eastAsia" w:ascii="宋体" w:hAnsi="宋体" w:eastAsia="宋体" w:cs="宋体"/>
                <w:color w:val="000000"/>
                <w:sz w:val="16"/>
                <w:szCs w:val="16"/>
                <w:lang w:val="en-US" w:eastAsia="zh-CN"/>
              </w:rPr>
              <w:t>2</w:t>
            </w:r>
            <w:r>
              <w:rPr>
                <w:rFonts w:hint="eastAsia" w:ascii="宋体" w:hAnsi="宋体" w:eastAsia="宋体" w:cs="宋体"/>
                <w:color w:val="000000"/>
                <w:sz w:val="16"/>
                <w:szCs w:val="16"/>
              </w:rPr>
              <w:t>个产业集群。</w:t>
            </w:r>
          </w:p>
          <w:p>
            <w:pPr>
              <w:spacing w:before="14" w:line="223" w:lineRule="auto"/>
              <w:ind w:left="272" w:leftChars="0"/>
              <w:jc w:val="both"/>
              <w:rPr>
                <w:rFonts w:hint="eastAsia" w:ascii="宋体" w:hAnsi="宋体" w:eastAsia="宋体" w:cs="宋体"/>
                <w:snapToGrid w:val="0"/>
                <w:color w:val="000000"/>
                <w:kern w:val="0"/>
                <w:sz w:val="16"/>
                <w:szCs w:val="16"/>
                <w:lang w:val="en-US" w:eastAsia="zh-CN"/>
              </w:rPr>
            </w:pPr>
          </w:p>
        </w:tc>
        <w:tc>
          <w:tcPr>
            <w:tcW w:w="1163" w:type="dxa"/>
            <w:noWrap w:val="0"/>
            <w:vAlign w:val="top"/>
          </w:tcPr>
          <w:p>
            <w:pPr>
              <w:spacing w:line="271" w:lineRule="auto"/>
              <w:jc w:val="both"/>
              <w:rPr>
                <w:rFonts w:hint="eastAsia" w:ascii="宋体" w:hAnsi="宋体" w:eastAsia="宋体" w:cs="宋体"/>
                <w:color w:val="000000"/>
                <w:sz w:val="16"/>
                <w:szCs w:val="16"/>
              </w:rPr>
            </w:pPr>
          </w:p>
          <w:p>
            <w:pPr>
              <w:spacing w:line="271" w:lineRule="auto"/>
              <w:jc w:val="both"/>
              <w:rPr>
                <w:rFonts w:hint="eastAsia" w:ascii="宋体" w:hAnsi="宋体" w:eastAsia="宋体" w:cs="宋体"/>
                <w:color w:val="000000"/>
                <w:sz w:val="16"/>
                <w:szCs w:val="16"/>
              </w:rPr>
            </w:pPr>
          </w:p>
          <w:p>
            <w:pPr>
              <w:spacing w:before="14" w:line="223"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napToGrid w:val="0"/>
                <w:color w:val="000000"/>
                <w:spacing w:val="6"/>
                <w:kern w:val="0"/>
                <w:sz w:val="16"/>
                <w:szCs w:val="16"/>
              </w:rPr>
              <w:t>梳理企业培育、项目建设、创新</w:t>
            </w:r>
          </w:p>
          <w:p>
            <w:pPr>
              <w:spacing w:before="14" w:line="223" w:lineRule="auto"/>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spacing w:val="6"/>
                <w:kern w:val="0"/>
                <w:sz w:val="16"/>
                <w:szCs w:val="16"/>
              </w:rPr>
              <w:t>工程等任务清单，制定年度工作计划。</w:t>
            </w:r>
          </w:p>
        </w:tc>
        <w:tc>
          <w:tcPr>
            <w:tcW w:w="1260" w:type="dxa"/>
            <w:noWrap w:val="0"/>
            <w:vAlign w:val="top"/>
          </w:tcPr>
          <w:p>
            <w:pPr>
              <w:spacing w:line="403" w:lineRule="auto"/>
              <w:jc w:val="both"/>
              <w:rPr>
                <w:rFonts w:hint="eastAsia" w:ascii="宋体" w:hAnsi="宋体" w:eastAsia="宋体" w:cs="宋体"/>
                <w:color w:val="000000"/>
                <w:sz w:val="16"/>
                <w:szCs w:val="16"/>
              </w:rPr>
            </w:pPr>
          </w:p>
          <w:p>
            <w:pPr>
              <w:spacing w:line="403" w:lineRule="auto"/>
              <w:jc w:val="both"/>
              <w:rPr>
                <w:rFonts w:hint="eastAsia" w:ascii="宋体" w:hAnsi="宋体" w:eastAsia="宋体" w:cs="宋体"/>
                <w:color w:val="000000"/>
                <w:sz w:val="16"/>
                <w:szCs w:val="16"/>
              </w:rPr>
            </w:pPr>
          </w:p>
          <w:p>
            <w:pPr>
              <w:spacing w:line="403" w:lineRule="auto"/>
              <w:jc w:val="both"/>
              <w:rPr>
                <w:rFonts w:hint="eastAsia" w:ascii="宋体" w:hAnsi="宋体" w:eastAsia="宋体" w:cs="宋体"/>
                <w:color w:val="000000"/>
                <w:sz w:val="16"/>
                <w:szCs w:val="16"/>
              </w:rPr>
            </w:pPr>
          </w:p>
          <w:p>
            <w:pPr>
              <w:spacing w:before="4" w:line="240" w:lineRule="auto"/>
              <w:ind w:left="19"/>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rPr>
              <w:t>按计划扎实开展各项工作。</w:t>
            </w:r>
          </w:p>
        </w:tc>
        <w:tc>
          <w:tcPr>
            <w:tcW w:w="1170" w:type="dxa"/>
            <w:noWrap w:val="0"/>
            <w:vAlign w:val="top"/>
          </w:tcPr>
          <w:p>
            <w:pPr>
              <w:spacing w:line="259" w:lineRule="auto"/>
              <w:jc w:val="both"/>
              <w:rPr>
                <w:rFonts w:hint="eastAsia" w:ascii="宋体" w:hAnsi="宋体" w:eastAsia="宋体" w:cs="宋体"/>
                <w:color w:val="000000"/>
                <w:sz w:val="16"/>
                <w:szCs w:val="16"/>
              </w:rPr>
            </w:pPr>
          </w:p>
          <w:p>
            <w:pPr>
              <w:spacing w:line="259" w:lineRule="auto"/>
              <w:jc w:val="both"/>
              <w:rPr>
                <w:rFonts w:hint="eastAsia" w:ascii="宋体" w:hAnsi="宋体" w:eastAsia="宋体" w:cs="宋体"/>
                <w:color w:val="000000"/>
                <w:sz w:val="16"/>
                <w:szCs w:val="16"/>
              </w:rPr>
            </w:pPr>
          </w:p>
          <w:p>
            <w:pPr>
              <w:spacing w:line="259" w:lineRule="auto"/>
              <w:jc w:val="both"/>
              <w:rPr>
                <w:rFonts w:hint="eastAsia" w:ascii="宋体" w:hAnsi="宋体" w:eastAsia="宋体" w:cs="宋体"/>
                <w:color w:val="000000"/>
                <w:sz w:val="16"/>
                <w:szCs w:val="16"/>
              </w:rPr>
            </w:pPr>
          </w:p>
          <w:p>
            <w:pPr>
              <w:spacing w:line="259" w:lineRule="auto"/>
              <w:jc w:val="both"/>
              <w:rPr>
                <w:rFonts w:hint="eastAsia" w:ascii="宋体" w:hAnsi="宋体" w:eastAsia="宋体" w:cs="宋体"/>
                <w:color w:val="000000"/>
                <w:sz w:val="16"/>
                <w:szCs w:val="16"/>
              </w:rPr>
            </w:pPr>
          </w:p>
          <w:p>
            <w:pPr>
              <w:spacing w:before="4" w:line="240" w:lineRule="auto"/>
              <w:ind w:left="19" w:leftChars="0"/>
              <w:jc w:val="both"/>
              <w:rPr>
                <w:rFonts w:hint="eastAsia" w:ascii="宋体" w:hAnsi="宋体" w:eastAsia="宋体" w:cs="宋体"/>
                <w:snapToGrid w:val="0"/>
                <w:color w:val="000000"/>
                <w:kern w:val="0"/>
                <w:sz w:val="16"/>
                <w:szCs w:val="16"/>
              </w:rPr>
            </w:pPr>
            <w:r>
              <w:rPr>
                <w:rFonts w:hint="eastAsia" w:ascii="宋体" w:hAnsi="宋体" w:eastAsia="宋体" w:cs="宋体"/>
                <w:color w:val="000000"/>
                <w:sz w:val="16"/>
                <w:szCs w:val="16"/>
              </w:rPr>
              <w:t>按计划扎实开展各项工作。</w:t>
            </w:r>
          </w:p>
        </w:tc>
        <w:tc>
          <w:tcPr>
            <w:tcW w:w="1207" w:type="dxa"/>
            <w:noWrap w:val="0"/>
            <w:vAlign w:val="top"/>
          </w:tcPr>
          <w:p>
            <w:pPr>
              <w:spacing w:line="288" w:lineRule="auto"/>
              <w:jc w:val="both"/>
              <w:rPr>
                <w:rFonts w:hint="eastAsia" w:ascii="宋体" w:hAnsi="宋体" w:eastAsia="宋体" w:cs="宋体"/>
                <w:color w:val="000000"/>
                <w:sz w:val="16"/>
                <w:szCs w:val="16"/>
              </w:rPr>
            </w:pPr>
          </w:p>
          <w:p>
            <w:pPr>
              <w:spacing w:line="259" w:lineRule="auto"/>
              <w:jc w:val="both"/>
              <w:rPr>
                <w:rFonts w:hint="eastAsia" w:ascii="宋体" w:hAnsi="宋体" w:eastAsia="宋体" w:cs="宋体"/>
                <w:color w:val="000000"/>
                <w:sz w:val="16"/>
                <w:szCs w:val="16"/>
              </w:rPr>
            </w:pPr>
          </w:p>
          <w:p>
            <w:pPr>
              <w:spacing w:line="259" w:lineRule="auto"/>
              <w:jc w:val="both"/>
              <w:rPr>
                <w:rFonts w:hint="eastAsia" w:ascii="宋体" w:hAnsi="宋体" w:eastAsia="宋体" w:cs="宋体"/>
                <w:color w:val="000000"/>
                <w:sz w:val="16"/>
                <w:szCs w:val="16"/>
              </w:rPr>
            </w:pPr>
          </w:p>
          <w:p>
            <w:pPr>
              <w:spacing w:before="9" w:line="240" w:lineRule="auto"/>
              <w:ind w:left="19" w:right="4"/>
              <w:jc w:val="both"/>
              <w:rPr>
                <w:rFonts w:hint="eastAsia" w:ascii="宋体" w:hAnsi="宋体" w:eastAsia="宋体" w:cs="宋体"/>
                <w:snapToGrid w:val="0"/>
                <w:color w:val="000000"/>
                <w:kern w:val="0"/>
                <w:sz w:val="16"/>
                <w:szCs w:val="16"/>
              </w:rPr>
            </w:pPr>
            <w:r>
              <w:rPr>
                <w:rFonts w:hint="eastAsia" w:ascii="宋体" w:hAnsi="宋体" w:eastAsia="宋体" w:cs="宋体"/>
                <w:color w:val="000000"/>
                <w:sz w:val="16"/>
                <w:szCs w:val="16"/>
              </w:rPr>
              <w:t>总结成效，查找不足，完善工作措施。</w:t>
            </w:r>
          </w:p>
        </w:tc>
        <w:tc>
          <w:tcPr>
            <w:tcW w:w="784" w:type="dxa"/>
            <w:noWrap w:val="0"/>
            <w:vAlign w:val="top"/>
          </w:tcPr>
          <w:p>
            <w:pPr>
              <w:spacing w:line="247" w:lineRule="auto"/>
              <w:jc w:val="both"/>
              <w:rPr>
                <w:rFonts w:hint="eastAsia" w:ascii="宋体" w:hAnsi="宋体" w:eastAsia="宋体" w:cs="宋体"/>
                <w:color w:val="000000"/>
                <w:sz w:val="16"/>
                <w:szCs w:val="16"/>
              </w:rPr>
            </w:pPr>
          </w:p>
          <w:p>
            <w:pPr>
              <w:spacing w:line="247" w:lineRule="auto"/>
              <w:jc w:val="both"/>
              <w:rPr>
                <w:rFonts w:hint="eastAsia" w:ascii="宋体" w:hAnsi="宋体" w:eastAsia="宋体" w:cs="宋体"/>
                <w:color w:val="000000"/>
                <w:sz w:val="16"/>
                <w:szCs w:val="16"/>
              </w:rPr>
            </w:pPr>
          </w:p>
          <w:p>
            <w:pPr>
              <w:spacing w:line="247" w:lineRule="auto"/>
              <w:jc w:val="both"/>
              <w:rPr>
                <w:rFonts w:hint="eastAsia" w:ascii="宋体" w:hAnsi="宋体" w:eastAsia="宋体" w:cs="宋体"/>
                <w:color w:val="000000"/>
                <w:sz w:val="16"/>
                <w:szCs w:val="16"/>
              </w:rPr>
            </w:pPr>
          </w:p>
          <w:p>
            <w:pPr>
              <w:spacing w:line="247" w:lineRule="auto"/>
              <w:jc w:val="both"/>
              <w:rPr>
                <w:rFonts w:hint="eastAsia" w:ascii="宋体" w:hAnsi="宋体" w:eastAsia="宋体" w:cs="宋体"/>
                <w:color w:val="000000"/>
                <w:sz w:val="16"/>
                <w:szCs w:val="16"/>
              </w:rPr>
            </w:pPr>
          </w:p>
          <w:p>
            <w:pPr>
              <w:spacing w:before="58" w:line="235" w:lineRule="auto"/>
              <w:ind w:left="23" w:leftChars="0" w:firstLine="69" w:firstLine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lang w:eastAsia="zh-CN"/>
              </w:rPr>
              <w:t>县工信局</w:t>
            </w:r>
          </w:p>
        </w:tc>
        <w:tc>
          <w:tcPr>
            <w:tcW w:w="971" w:type="dxa"/>
            <w:noWrap w:val="0"/>
            <w:vAlign w:val="top"/>
          </w:tcPr>
          <w:p>
            <w:pPr>
              <w:spacing w:before="58" w:line="235" w:lineRule="auto"/>
              <w:ind w:left="23" w:leftChars="0" w:firstLine="69" w:firstLineChars="0"/>
              <w:jc w:val="both"/>
              <w:rPr>
                <w:rFonts w:hint="eastAsia" w:ascii="宋体" w:hAnsi="宋体" w:eastAsia="宋体" w:cs="宋体"/>
                <w:color w:val="000000"/>
                <w:sz w:val="16"/>
                <w:szCs w:val="16"/>
                <w:lang w:val="en-US" w:eastAsia="zh-CN"/>
              </w:rPr>
            </w:pPr>
          </w:p>
          <w:p>
            <w:pPr>
              <w:spacing w:before="58" w:line="235" w:lineRule="auto"/>
              <w:ind w:left="23" w:leftChars="0" w:firstLine="69" w:firstLineChars="0"/>
              <w:jc w:val="both"/>
              <w:rPr>
                <w:rFonts w:hint="eastAsia" w:ascii="宋体" w:hAnsi="宋体" w:eastAsia="宋体" w:cs="宋体"/>
                <w:color w:val="000000"/>
                <w:sz w:val="16"/>
                <w:szCs w:val="16"/>
                <w:lang w:val="en-US" w:eastAsia="zh-CN"/>
              </w:rPr>
            </w:pPr>
          </w:p>
          <w:p>
            <w:pPr>
              <w:spacing w:before="58" w:line="235" w:lineRule="auto"/>
              <w:ind w:left="23" w:leftChars="0" w:firstLine="69" w:firstLineChars="0"/>
              <w:jc w:val="both"/>
              <w:rPr>
                <w:rFonts w:hint="eastAsia" w:ascii="宋体" w:hAnsi="宋体" w:eastAsia="宋体" w:cs="宋体"/>
                <w:color w:val="000000"/>
                <w:sz w:val="16"/>
                <w:szCs w:val="16"/>
                <w:lang w:val="en-US" w:eastAsia="zh-CN"/>
              </w:rPr>
            </w:pPr>
          </w:p>
          <w:p>
            <w:pPr>
              <w:spacing w:before="58" w:line="235" w:lineRule="auto"/>
              <w:ind w:left="23" w:leftChars="0" w:firstLine="69" w:firstLine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z w:val="16"/>
                <w:szCs w:val="16"/>
                <w:lang w:val="en-US" w:eastAsia="zh-CN"/>
              </w:rPr>
              <w:t>高洋</w:t>
            </w:r>
          </w:p>
        </w:tc>
        <w:tc>
          <w:tcPr>
            <w:tcW w:w="1166" w:type="dxa"/>
            <w:noWrap w:val="0"/>
            <w:vAlign w:val="top"/>
          </w:tcPr>
          <w:p>
            <w:pPr>
              <w:spacing w:line="257" w:lineRule="auto"/>
              <w:jc w:val="both"/>
              <w:rPr>
                <w:rFonts w:hint="eastAsia" w:ascii="宋体" w:hAnsi="宋体" w:eastAsia="宋体" w:cs="宋体"/>
                <w:color w:val="000000"/>
                <w:sz w:val="16"/>
                <w:szCs w:val="16"/>
              </w:rPr>
            </w:pPr>
          </w:p>
          <w:p>
            <w:pPr>
              <w:spacing w:line="257" w:lineRule="auto"/>
              <w:jc w:val="both"/>
              <w:rPr>
                <w:rFonts w:hint="eastAsia" w:ascii="宋体" w:hAnsi="宋体" w:eastAsia="宋体" w:cs="宋体"/>
                <w:color w:val="000000"/>
                <w:sz w:val="16"/>
                <w:szCs w:val="16"/>
              </w:rPr>
            </w:pPr>
          </w:p>
          <w:p>
            <w:pPr>
              <w:spacing w:line="257" w:lineRule="auto"/>
              <w:jc w:val="center"/>
              <w:rPr>
                <w:rFonts w:hint="eastAsia" w:ascii="宋体" w:hAnsi="宋体" w:eastAsia="宋体" w:cs="宋体"/>
                <w:color w:val="000000"/>
                <w:sz w:val="16"/>
                <w:szCs w:val="16"/>
              </w:rPr>
            </w:pPr>
            <w:r>
              <w:rPr>
                <w:rFonts w:hint="eastAsia" w:ascii="宋体" w:hAnsi="宋体" w:eastAsia="宋体" w:cs="宋体"/>
                <w:color w:val="000000"/>
                <w:sz w:val="16"/>
                <w:szCs w:val="16"/>
                <w:lang w:eastAsia="zh-CN"/>
              </w:rPr>
              <w:t>规划投资科</w:t>
            </w:r>
          </w:p>
          <w:p>
            <w:pPr>
              <w:spacing w:line="257"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尹大君</w:t>
            </w:r>
          </w:p>
          <w:p>
            <w:pPr>
              <w:spacing w:line="257"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18504497708</w:t>
            </w:r>
          </w:p>
          <w:p>
            <w:pPr>
              <w:spacing w:line="257" w:lineRule="auto"/>
              <w:jc w:val="both"/>
              <w:rPr>
                <w:rFonts w:hint="eastAsia" w:ascii="宋体" w:hAnsi="宋体" w:eastAsia="宋体" w:cs="宋体"/>
                <w:color w:val="000000"/>
                <w:sz w:val="16"/>
                <w:szCs w:val="16"/>
              </w:rPr>
            </w:pPr>
          </w:p>
          <w:p>
            <w:pPr>
              <w:spacing w:line="257" w:lineRule="auto"/>
              <w:jc w:val="both"/>
              <w:rPr>
                <w:rFonts w:hint="eastAsia" w:ascii="宋体" w:hAnsi="宋体" w:eastAsia="宋体" w:cs="宋体"/>
                <w:color w:val="000000"/>
                <w:sz w:val="16"/>
                <w:szCs w:val="16"/>
              </w:rPr>
            </w:pPr>
          </w:p>
          <w:p>
            <w:pPr>
              <w:spacing w:before="58" w:line="276" w:lineRule="auto"/>
              <w:ind w:right="37" w:rightChars="0" w:firstLine="160" w:firstLineChars="100"/>
              <w:jc w:val="both"/>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45" w:line="216" w:lineRule="auto"/>
              <w:ind w:left="12" w:leftChars="0" w:right="7" w:firstLine="3" w:firstLineChars="0"/>
              <w:rPr>
                <w:rFonts w:hint="eastAsia" w:ascii="宋体" w:hAnsi="宋体" w:eastAsia="宋体" w:cs="宋体"/>
                <w:color w:val="000000"/>
                <w:spacing w:val="4"/>
                <w:sz w:val="16"/>
                <w:szCs w:val="16"/>
              </w:rPr>
            </w:pPr>
          </w:p>
          <w:p>
            <w:pPr>
              <w:spacing w:before="45" w:line="216" w:lineRule="auto"/>
              <w:ind w:left="12" w:leftChars="0" w:right="7" w:rightChars="0" w:firstLine="3" w:firstLine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4"/>
                <w:sz w:val="16"/>
                <w:szCs w:val="16"/>
              </w:rPr>
              <w:t>坚</w:t>
            </w:r>
            <w:r>
              <w:rPr>
                <w:rFonts w:hint="eastAsia" w:ascii="宋体" w:hAnsi="宋体" w:eastAsia="宋体" w:cs="宋体"/>
                <w:color w:val="000000"/>
                <w:spacing w:val="2"/>
                <w:sz w:val="16"/>
                <w:szCs w:val="16"/>
              </w:rPr>
              <w:t>持领导带队，围绕重点产</w:t>
            </w:r>
            <w:r>
              <w:rPr>
                <w:rFonts w:hint="eastAsia" w:ascii="宋体" w:hAnsi="宋体" w:eastAsia="宋体" w:cs="宋体"/>
                <w:color w:val="000000"/>
                <w:spacing w:val="4"/>
                <w:sz w:val="16"/>
                <w:szCs w:val="16"/>
              </w:rPr>
              <w:t>业，瞄</w:t>
            </w:r>
            <w:r>
              <w:rPr>
                <w:rFonts w:hint="eastAsia" w:ascii="宋体" w:hAnsi="宋体" w:eastAsia="宋体" w:cs="宋体"/>
                <w:color w:val="000000"/>
                <w:spacing w:val="2"/>
                <w:sz w:val="16"/>
                <w:szCs w:val="16"/>
              </w:rPr>
              <w:t>准京津冀、粤港澳大</w:t>
            </w:r>
            <w:r>
              <w:rPr>
                <w:rFonts w:hint="eastAsia" w:ascii="宋体" w:hAnsi="宋体" w:eastAsia="宋体" w:cs="宋体"/>
                <w:color w:val="000000"/>
                <w:spacing w:val="4"/>
                <w:sz w:val="16"/>
                <w:szCs w:val="16"/>
              </w:rPr>
              <w:t>湾区、</w:t>
            </w:r>
            <w:r>
              <w:rPr>
                <w:rFonts w:hint="eastAsia" w:ascii="宋体" w:hAnsi="宋体" w:eastAsia="宋体" w:cs="宋体"/>
                <w:color w:val="000000"/>
                <w:spacing w:val="2"/>
                <w:sz w:val="16"/>
                <w:szCs w:val="16"/>
              </w:rPr>
              <w:t>长三角等地区，开展</w:t>
            </w:r>
            <w:r>
              <w:rPr>
                <w:rFonts w:hint="eastAsia" w:ascii="宋体" w:hAnsi="宋体" w:eastAsia="宋体" w:cs="宋体"/>
                <w:color w:val="000000"/>
                <w:spacing w:val="-1"/>
                <w:sz w:val="16"/>
                <w:szCs w:val="16"/>
              </w:rPr>
              <w:t>精准招</w:t>
            </w:r>
            <w:r>
              <w:rPr>
                <w:rFonts w:hint="eastAsia" w:ascii="宋体" w:hAnsi="宋体" w:eastAsia="宋体" w:cs="宋体"/>
                <w:color w:val="000000"/>
                <w:sz w:val="16"/>
                <w:szCs w:val="16"/>
              </w:rPr>
              <w:t>商。</w:t>
            </w:r>
          </w:p>
        </w:tc>
        <w:tc>
          <w:tcPr>
            <w:tcW w:w="741" w:type="dxa"/>
            <w:noWrap w:val="0"/>
            <w:vAlign w:val="top"/>
          </w:tcPr>
          <w:p>
            <w:pPr>
              <w:spacing w:before="59" w:line="222" w:lineRule="auto"/>
              <w:jc w:val="center"/>
              <w:rPr>
                <w:rFonts w:hint="eastAsia" w:ascii="宋体" w:hAnsi="宋体" w:eastAsia="宋体" w:cs="宋体"/>
                <w:color w:val="000000"/>
                <w:spacing w:val="-2"/>
                <w:sz w:val="16"/>
                <w:szCs w:val="16"/>
              </w:rPr>
            </w:pPr>
          </w:p>
          <w:p>
            <w:pPr>
              <w:spacing w:before="59" w:line="222" w:lineRule="auto"/>
              <w:jc w:val="center"/>
              <w:rPr>
                <w:rFonts w:hint="eastAsia" w:ascii="宋体" w:hAnsi="宋体" w:eastAsia="宋体" w:cs="宋体"/>
                <w:color w:val="000000"/>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color w:val="000000"/>
                <w:spacing w:val="-2"/>
                <w:sz w:val="16"/>
                <w:szCs w:val="16"/>
              </w:rPr>
              <w:t>市商务局</w:t>
            </w:r>
          </w:p>
        </w:tc>
        <w:tc>
          <w:tcPr>
            <w:tcW w:w="1695" w:type="dxa"/>
            <w:noWrap w:val="0"/>
            <w:vAlign w:val="top"/>
          </w:tcPr>
          <w:p>
            <w:pPr>
              <w:spacing w:line="247" w:lineRule="auto"/>
              <w:jc w:val="both"/>
              <w:rPr>
                <w:rFonts w:hint="eastAsia" w:ascii="宋体" w:hAnsi="宋体" w:eastAsia="宋体" w:cs="宋体"/>
                <w:snapToGrid w:val="0"/>
                <w:color w:val="000000"/>
                <w:kern w:val="0"/>
                <w:sz w:val="16"/>
                <w:szCs w:val="16"/>
                <w:lang w:val="en-US" w:eastAsia="zh-CN"/>
              </w:rPr>
            </w:pPr>
          </w:p>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2"/>
                <w:sz w:val="16"/>
                <w:szCs w:val="16"/>
                <w:lang w:eastAsia="zh-CN"/>
              </w:rPr>
              <w:t>持续做好</w:t>
            </w:r>
            <w:r>
              <w:rPr>
                <w:rFonts w:hint="eastAsia" w:ascii="宋体" w:hAnsi="宋体" w:eastAsia="宋体" w:cs="宋体"/>
                <w:color w:val="000000"/>
                <w:spacing w:val="2"/>
                <w:sz w:val="16"/>
                <w:szCs w:val="16"/>
              </w:rPr>
              <w:t>领导带队，围绕重点产</w:t>
            </w:r>
            <w:r>
              <w:rPr>
                <w:rFonts w:hint="eastAsia" w:ascii="宋体" w:hAnsi="宋体" w:eastAsia="宋体" w:cs="宋体"/>
                <w:color w:val="000000"/>
                <w:spacing w:val="4"/>
                <w:sz w:val="16"/>
                <w:szCs w:val="16"/>
              </w:rPr>
              <w:t>业，瞄</w:t>
            </w:r>
            <w:r>
              <w:rPr>
                <w:rFonts w:hint="eastAsia" w:ascii="宋体" w:hAnsi="宋体" w:eastAsia="宋体" w:cs="宋体"/>
                <w:color w:val="000000"/>
                <w:spacing w:val="2"/>
                <w:sz w:val="16"/>
                <w:szCs w:val="16"/>
              </w:rPr>
              <w:t>准京津冀、粤港澳大</w:t>
            </w:r>
            <w:r>
              <w:rPr>
                <w:rFonts w:hint="eastAsia" w:ascii="宋体" w:hAnsi="宋体" w:eastAsia="宋体" w:cs="宋体"/>
                <w:color w:val="000000"/>
                <w:spacing w:val="4"/>
                <w:sz w:val="16"/>
                <w:szCs w:val="16"/>
              </w:rPr>
              <w:t>湾区、</w:t>
            </w:r>
            <w:r>
              <w:rPr>
                <w:rFonts w:hint="eastAsia" w:ascii="宋体" w:hAnsi="宋体" w:eastAsia="宋体" w:cs="宋体"/>
                <w:color w:val="000000"/>
                <w:spacing w:val="2"/>
                <w:sz w:val="16"/>
                <w:szCs w:val="16"/>
              </w:rPr>
              <w:t>长三角等地区，开展</w:t>
            </w:r>
            <w:r>
              <w:rPr>
                <w:rFonts w:hint="eastAsia" w:ascii="宋体" w:hAnsi="宋体" w:eastAsia="宋体" w:cs="宋体"/>
                <w:color w:val="000000"/>
                <w:spacing w:val="-1"/>
                <w:sz w:val="16"/>
                <w:szCs w:val="16"/>
              </w:rPr>
              <w:t>精准招</w:t>
            </w:r>
            <w:r>
              <w:rPr>
                <w:rFonts w:hint="eastAsia" w:ascii="宋体" w:hAnsi="宋体" w:eastAsia="宋体" w:cs="宋体"/>
                <w:color w:val="000000"/>
                <w:sz w:val="16"/>
                <w:szCs w:val="16"/>
              </w:rPr>
              <w:t>商。</w:t>
            </w:r>
          </w:p>
        </w:tc>
        <w:tc>
          <w:tcPr>
            <w:tcW w:w="1163" w:type="dxa"/>
            <w:noWrap w:val="0"/>
            <w:vAlign w:val="top"/>
          </w:tcPr>
          <w:p>
            <w:pPr>
              <w:spacing w:before="155" w:line="243" w:lineRule="auto"/>
              <w:ind w:left="16" w:leftChars="0"/>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12"/>
                <w:sz w:val="16"/>
                <w:szCs w:val="16"/>
                <w:lang w:eastAsia="zh-CN"/>
              </w:rPr>
              <w:t>针对</w:t>
            </w:r>
            <w:r>
              <w:rPr>
                <w:rFonts w:hint="eastAsia" w:ascii="宋体" w:hAnsi="宋体" w:eastAsia="宋体" w:cs="宋体"/>
                <w:color w:val="000000"/>
                <w:spacing w:val="12"/>
                <w:sz w:val="16"/>
                <w:szCs w:val="16"/>
              </w:rPr>
              <w:t>京津冀、粤港澳大湾区、长三角等地区</w:t>
            </w:r>
            <w:r>
              <w:rPr>
                <w:rFonts w:hint="eastAsia" w:ascii="宋体" w:hAnsi="宋体" w:eastAsia="宋体" w:cs="宋体"/>
                <w:color w:val="000000"/>
                <w:spacing w:val="12"/>
                <w:sz w:val="16"/>
                <w:szCs w:val="16"/>
                <w:lang w:eastAsia="zh-CN"/>
              </w:rPr>
              <w:t>走出去活动</w:t>
            </w:r>
            <w:r>
              <w:rPr>
                <w:rFonts w:hint="eastAsia" w:ascii="宋体" w:hAnsi="宋体" w:eastAsia="宋体" w:cs="宋体"/>
                <w:color w:val="000000"/>
                <w:spacing w:val="12"/>
                <w:sz w:val="16"/>
                <w:szCs w:val="16"/>
                <w:lang w:val="en-US" w:eastAsia="zh-CN"/>
              </w:rPr>
              <w:t>4场。</w:t>
            </w:r>
          </w:p>
        </w:tc>
        <w:tc>
          <w:tcPr>
            <w:tcW w:w="1260" w:type="dxa"/>
            <w:noWrap w:val="0"/>
            <w:vAlign w:val="top"/>
          </w:tcPr>
          <w:p>
            <w:pPr>
              <w:spacing w:before="155" w:line="243" w:lineRule="auto"/>
              <w:ind w:left="16" w:leftChars="0"/>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12"/>
                <w:sz w:val="16"/>
                <w:szCs w:val="16"/>
                <w:lang w:eastAsia="zh-CN"/>
              </w:rPr>
              <w:t>针对</w:t>
            </w:r>
            <w:r>
              <w:rPr>
                <w:rFonts w:hint="eastAsia" w:ascii="宋体" w:hAnsi="宋体" w:eastAsia="宋体" w:cs="宋体"/>
                <w:color w:val="000000"/>
                <w:spacing w:val="12"/>
                <w:sz w:val="16"/>
                <w:szCs w:val="16"/>
              </w:rPr>
              <w:t>京津冀、粤港澳大湾区、长三角等地区</w:t>
            </w:r>
            <w:r>
              <w:rPr>
                <w:rFonts w:hint="eastAsia" w:ascii="宋体" w:hAnsi="宋体" w:eastAsia="宋体" w:cs="宋体"/>
                <w:color w:val="000000"/>
                <w:spacing w:val="12"/>
                <w:sz w:val="16"/>
                <w:szCs w:val="16"/>
                <w:lang w:eastAsia="zh-CN"/>
              </w:rPr>
              <w:t>走出去活动</w:t>
            </w:r>
            <w:r>
              <w:rPr>
                <w:rFonts w:hint="eastAsia" w:ascii="宋体" w:hAnsi="宋体" w:eastAsia="宋体" w:cs="宋体"/>
                <w:color w:val="000000"/>
                <w:spacing w:val="12"/>
                <w:sz w:val="16"/>
                <w:szCs w:val="16"/>
                <w:lang w:val="en-US" w:eastAsia="zh-CN"/>
              </w:rPr>
              <w:t>4场。</w:t>
            </w:r>
          </w:p>
        </w:tc>
        <w:tc>
          <w:tcPr>
            <w:tcW w:w="1170" w:type="dxa"/>
            <w:noWrap w:val="0"/>
            <w:vAlign w:val="top"/>
          </w:tcPr>
          <w:p>
            <w:pPr>
              <w:spacing w:before="155" w:line="243" w:lineRule="auto"/>
              <w:ind w:left="16" w:leftChars="0"/>
              <w:jc w:val="left"/>
              <w:rPr>
                <w:rFonts w:hint="eastAsia" w:ascii="宋体" w:hAnsi="宋体" w:eastAsia="宋体" w:cs="宋体"/>
                <w:snapToGrid w:val="0"/>
                <w:color w:val="000000"/>
                <w:kern w:val="0"/>
                <w:sz w:val="16"/>
                <w:szCs w:val="16"/>
              </w:rPr>
            </w:pPr>
            <w:r>
              <w:rPr>
                <w:rFonts w:hint="eastAsia" w:ascii="宋体" w:hAnsi="宋体" w:eastAsia="宋体" w:cs="宋体"/>
                <w:color w:val="000000"/>
                <w:spacing w:val="12"/>
                <w:sz w:val="16"/>
                <w:szCs w:val="16"/>
                <w:lang w:eastAsia="zh-CN"/>
              </w:rPr>
              <w:t>针对</w:t>
            </w:r>
            <w:r>
              <w:rPr>
                <w:rFonts w:hint="eastAsia" w:ascii="宋体" w:hAnsi="宋体" w:eastAsia="宋体" w:cs="宋体"/>
                <w:color w:val="000000"/>
                <w:spacing w:val="12"/>
                <w:sz w:val="16"/>
                <w:szCs w:val="16"/>
              </w:rPr>
              <w:t>京津冀、粤港澳大湾区、长三角等地区</w:t>
            </w:r>
            <w:r>
              <w:rPr>
                <w:rFonts w:hint="eastAsia" w:ascii="宋体" w:hAnsi="宋体" w:eastAsia="宋体" w:cs="宋体"/>
                <w:color w:val="000000"/>
                <w:spacing w:val="12"/>
                <w:sz w:val="16"/>
                <w:szCs w:val="16"/>
                <w:lang w:eastAsia="zh-CN"/>
              </w:rPr>
              <w:t>走出去活动</w:t>
            </w:r>
            <w:r>
              <w:rPr>
                <w:rFonts w:hint="eastAsia" w:ascii="宋体" w:hAnsi="宋体" w:eastAsia="宋体" w:cs="宋体"/>
                <w:color w:val="000000"/>
                <w:spacing w:val="12"/>
                <w:sz w:val="16"/>
                <w:szCs w:val="16"/>
                <w:lang w:val="en-US" w:eastAsia="zh-CN"/>
              </w:rPr>
              <w:t>4场。</w:t>
            </w:r>
          </w:p>
        </w:tc>
        <w:tc>
          <w:tcPr>
            <w:tcW w:w="1207" w:type="dxa"/>
            <w:noWrap w:val="0"/>
            <w:vAlign w:val="top"/>
          </w:tcPr>
          <w:p>
            <w:pPr>
              <w:spacing w:before="155" w:line="243" w:lineRule="auto"/>
              <w:ind w:left="16" w:leftChars="0"/>
              <w:jc w:val="left"/>
              <w:rPr>
                <w:rFonts w:hint="eastAsia" w:ascii="宋体" w:hAnsi="宋体" w:eastAsia="宋体" w:cs="宋体"/>
                <w:snapToGrid w:val="0"/>
                <w:color w:val="000000"/>
                <w:kern w:val="0"/>
                <w:sz w:val="16"/>
                <w:szCs w:val="16"/>
              </w:rPr>
            </w:pPr>
            <w:r>
              <w:rPr>
                <w:rFonts w:hint="eastAsia" w:ascii="宋体" w:hAnsi="宋体" w:eastAsia="宋体" w:cs="宋体"/>
                <w:color w:val="000000"/>
                <w:spacing w:val="12"/>
                <w:sz w:val="16"/>
                <w:szCs w:val="16"/>
                <w:lang w:eastAsia="zh-CN"/>
              </w:rPr>
              <w:t>针对</w:t>
            </w:r>
            <w:r>
              <w:rPr>
                <w:rFonts w:hint="eastAsia" w:ascii="宋体" w:hAnsi="宋体" w:eastAsia="宋体" w:cs="宋体"/>
                <w:color w:val="000000"/>
                <w:spacing w:val="12"/>
                <w:sz w:val="16"/>
                <w:szCs w:val="16"/>
              </w:rPr>
              <w:t>京津冀、粤港澳大湾区、长三角等地区</w:t>
            </w:r>
            <w:r>
              <w:rPr>
                <w:rFonts w:hint="eastAsia" w:ascii="宋体" w:hAnsi="宋体" w:eastAsia="宋体" w:cs="宋体"/>
                <w:color w:val="000000"/>
                <w:spacing w:val="12"/>
                <w:sz w:val="16"/>
                <w:szCs w:val="16"/>
                <w:lang w:eastAsia="zh-CN"/>
              </w:rPr>
              <w:t>走出去活动</w:t>
            </w:r>
            <w:r>
              <w:rPr>
                <w:rFonts w:hint="eastAsia" w:ascii="宋体" w:hAnsi="宋体" w:eastAsia="宋体" w:cs="宋体"/>
                <w:color w:val="000000"/>
                <w:spacing w:val="12"/>
                <w:sz w:val="16"/>
                <w:szCs w:val="16"/>
                <w:lang w:val="en-US" w:eastAsia="zh-CN"/>
              </w:rPr>
              <w:t>2场。</w:t>
            </w:r>
          </w:p>
        </w:tc>
        <w:tc>
          <w:tcPr>
            <w:tcW w:w="784" w:type="dxa"/>
            <w:noWrap w:val="0"/>
            <w:vAlign w:val="top"/>
          </w:tcPr>
          <w:p>
            <w:pPr>
              <w:spacing w:before="155" w:line="242" w:lineRule="auto"/>
              <w:ind w:right="5"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2"/>
                <w:sz w:val="16"/>
                <w:szCs w:val="16"/>
                <w:lang w:val="en-US" w:eastAsia="zh-CN"/>
              </w:rPr>
              <w:t>县招商引资促进中心</w:t>
            </w:r>
          </w:p>
        </w:tc>
        <w:tc>
          <w:tcPr>
            <w:tcW w:w="971" w:type="dxa"/>
            <w:noWrap w:val="0"/>
            <w:vAlign w:val="top"/>
          </w:tcPr>
          <w:p>
            <w:pPr>
              <w:spacing w:before="155" w:line="242" w:lineRule="auto"/>
              <w:ind w:right="5" w:rightChars="0"/>
              <w:jc w:val="center"/>
              <w:rPr>
                <w:rFonts w:hint="eastAsia" w:ascii="宋体" w:hAnsi="宋体" w:eastAsia="宋体" w:cs="宋体"/>
                <w:color w:val="000000"/>
                <w:spacing w:val="2"/>
                <w:sz w:val="16"/>
                <w:szCs w:val="16"/>
                <w:lang w:val="en-US" w:eastAsia="zh-CN"/>
              </w:rPr>
            </w:pPr>
          </w:p>
          <w:p>
            <w:pPr>
              <w:spacing w:before="155" w:line="242" w:lineRule="auto"/>
              <w:ind w:right="5"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2"/>
                <w:sz w:val="16"/>
                <w:szCs w:val="16"/>
                <w:lang w:val="en-US" w:eastAsia="zh-CN"/>
              </w:rPr>
              <w:t>李坤</w:t>
            </w:r>
          </w:p>
        </w:tc>
        <w:tc>
          <w:tcPr>
            <w:tcW w:w="1166" w:type="dxa"/>
            <w:noWrap w:val="0"/>
            <w:vAlign w:val="top"/>
          </w:tcPr>
          <w:p>
            <w:pPr>
              <w:spacing w:before="155" w:line="242" w:lineRule="auto"/>
              <w:ind w:right="5"/>
              <w:jc w:val="center"/>
              <w:rPr>
                <w:rFonts w:hint="eastAsia" w:ascii="宋体" w:hAnsi="宋体" w:eastAsia="宋体" w:cs="宋体"/>
                <w:color w:val="000000"/>
                <w:spacing w:val="2"/>
                <w:sz w:val="16"/>
                <w:szCs w:val="16"/>
                <w:lang w:val="en-US" w:eastAsia="zh-CN"/>
              </w:rPr>
            </w:pPr>
            <w:r>
              <w:rPr>
                <w:rFonts w:hint="eastAsia" w:ascii="宋体" w:hAnsi="宋体" w:eastAsia="宋体" w:cs="宋体"/>
                <w:color w:val="000000"/>
                <w:spacing w:val="2"/>
                <w:sz w:val="16"/>
                <w:szCs w:val="16"/>
                <w:lang w:val="en-US" w:eastAsia="zh-CN"/>
              </w:rPr>
              <w:t>齐振庭</w:t>
            </w:r>
          </w:p>
          <w:p>
            <w:pPr>
              <w:spacing w:before="155" w:line="242" w:lineRule="auto"/>
              <w:ind w:right="5"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color w:val="000000"/>
                <w:spacing w:val="2"/>
                <w:sz w:val="16"/>
                <w:szCs w:val="16"/>
                <w:lang w:val="en-US" w:eastAsia="zh-CN"/>
              </w:rPr>
              <w:t>18343914500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155" w:line="242" w:lineRule="auto"/>
              <w:ind w:right="7" w:rightChars="0"/>
              <w:rPr>
                <w:rFonts w:hint="eastAsia" w:ascii="宋体" w:hAnsi="宋体" w:eastAsia="宋体" w:cs="宋体"/>
                <w:spacing w:val="4"/>
                <w:sz w:val="16"/>
                <w:szCs w:val="16"/>
              </w:rPr>
            </w:pPr>
          </w:p>
          <w:p>
            <w:pPr>
              <w:spacing w:before="155"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优化准</w:t>
            </w:r>
            <w:r>
              <w:rPr>
                <w:rFonts w:hint="eastAsia" w:ascii="宋体" w:hAnsi="宋体" w:eastAsia="宋体" w:cs="宋体"/>
                <w:spacing w:val="2"/>
                <w:sz w:val="16"/>
                <w:szCs w:val="16"/>
              </w:rPr>
              <w:t>入服务，对孵化器采</w:t>
            </w:r>
            <w:r>
              <w:rPr>
                <w:rFonts w:hint="eastAsia" w:ascii="宋体" w:hAnsi="宋体" w:eastAsia="宋体" w:cs="宋体"/>
                <w:spacing w:val="-2"/>
                <w:sz w:val="16"/>
                <w:szCs w:val="16"/>
              </w:rPr>
              <w:t>取集</w:t>
            </w:r>
            <w:r>
              <w:rPr>
                <w:rFonts w:hint="eastAsia" w:ascii="宋体" w:hAnsi="宋体" w:eastAsia="宋体" w:cs="宋体"/>
                <w:spacing w:val="-1"/>
                <w:sz w:val="16"/>
                <w:szCs w:val="16"/>
              </w:rPr>
              <w:t>群注册。</w:t>
            </w:r>
          </w:p>
        </w:tc>
        <w:tc>
          <w:tcPr>
            <w:tcW w:w="741" w:type="dxa"/>
            <w:noWrap w:val="0"/>
            <w:vAlign w:val="top"/>
          </w:tcPr>
          <w:p>
            <w:pPr>
              <w:spacing w:before="155" w:line="242" w:lineRule="auto"/>
              <w:ind w:right="61" w:rightChars="0"/>
              <w:jc w:val="center"/>
              <w:rPr>
                <w:rFonts w:hint="eastAsia" w:ascii="宋体" w:hAnsi="宋体" w:eastAsia="宋体" w:cs="宋体"/>
                <w:spacing w:val="-2"/>
                <w:sz w:val="16"/>
                <w:szCs w:val="16"/>
              </w:rPr>
            </w:pPr>
          </w:p>
          <w:p>
            <w:pPr>
              <w:spacing w:before="155"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155" w:line="242" w:lineRule="auto"/>
              <w:ind w:right="5" w:rightChars="0"/>
              <w:jc w:val="left"/>
              <w:rPr>
                <w:rFonts w:hint="eastAsia" w:ascii="宋体" w:hAnsi="宋体" w:eastAsia="宋体" w:cs="宋体"/>
                <w:snapToGrid w:val="0"/>
                <w:color w:val="000000"/>
                <w:kern w:val="0"/>
                <w:sz w:val="16"/>
                <w:szCs w:val="16"/>
                <w:highlight w:val="yellow"/>
                <w:lang w:eastAsia="zh-CN"/>
              </w:rPr>
            </w:pPr>
            <w:r>
              <w:rPr>
                <w:rFonts w:hint="eastAsia" w:ascii="宋体" w:hAnsi="宋体" w:eastAsia="宋体" w:cs="宋体"/>
                <w:spacing w:val="4"/>
                <w:sz w:val="16"/>
                <w:szCs w:val="16"/>
              </w:rPr>
              <w:t>优化准</w:t>
            </w:r>
            <w:r>
              <w:rPr>
                <w:rFonts w:hint="eastAsia" w:ascii="宋体" w:hAnsi="宋体" w:eastAsia="宋体" w:cs="宋体"/>
                <w:spacing w:val="2"/>
                <w:sz w:val="16"/>
                <w:szCs w:val="16"/>
              </w:rPr>
              <w:t>入服务，对孵化器采</w:t>
            </w:r>
            <w:r>
              <w:rPr>
                <w:rFonts w:hint="eastAsia" w:ascii="宋体" w:hAnsi="宋体" w:eastAsia="宋体" w:cs="宋体"/>
                <w:spacing w:val="-2"/>
                <w:sz w:val="16"/>
                <w:szCs w:val="16"/>
              </w:rPr>
              <w:t>取集</w:t>
            </w:r>
            <w:r>
              <w:rPr>
                <w:rFonts w:hint="eastAsia" w:ascii="宋体" w:hAnsi="宋体" w:eastAsia="宋体" w:cs="宋体"/>
                <w:spacing w:val="-1"/>
                <w:sz w:val="16"/>
                <w:szCs w:val="16"/>
              </w:rPr>
              <w:t>群注册。</w:t>
            </w:r>
          </w:p>
        </w:tc>
        <w:tc>
          <w:tcPr>
            <w:tcW w:w="1163" w:type="dxa"/>
            <w:noWrap w:val="0"/>
            <w:vAlign w:val="center"/>
          </w:tcPr>
          <w:p>
            <w:pPr>
              <w:spacing w:before="155" w:line="242" w:lineRule="auto"/>
              <w:ind w:left="17" w:leftChars="0" w:right="1" w:righ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优</w:t>
            </w:r>
            <w:r>
              <w:rPr>
                <w:rFonts w:hint="eastAsia" w:ascii="宋体" w:hAnsi="宋体" w:eastAsia="宋体" w:cs="宋体"/>
                <w:spacing w:val="12"/>
                <w:sz w:val="16"/>
                <w:szCs w:val="16"/>
              </w:rPr>
              <w:t>化市场准入</w:t>
            </w:r>
            <w:r>
              <w:rPr>
                <w:rFonts w:hint="eastAsia" w:ascii="宋体" w:hAnsi="宋体" w:eastAsia="宋体" w:cs="宋体"/>
                <w:spacing w:val="-1"/>
                <w:sz w:val="16"/>
                <w:szCs w:val="16"/>
              </w:rPr>
              <w:t>服务。</w:t>
            </w:r>
          </w:p>
        </w:tc>
        <w:tc>
          <w:tcPr>
            <w:tcW w:w="1260" w:type="dxa"/>
            <w:noWrap w:val="0"/>
            <w:vAlign w:val="center"/>
          </w:tcPr>
          <w:p>
            <w:pPr>
              <w:spacing w:before="155" w:line="242" w:lineRule="auto"/>
              <w:ind w:left="14" w:leftChars="0" w:right="5" w:rightChars="0"/>
              <w:jc w:val="left"/>
              <w:rPr>
                <w:rFonts w:hint="eastAsia" w:ascii="宋体" w:hAnsi="宋体" w:eastAsia="宋体" w:cs="宋体"/>
                <w:snapToGrid w:val="0"/>
                <w:color w:val="000000"/>
                <w:kern w:val="0"/>
                <w:sz w:val="16"/>
                <w:szCs w:val="16"/>
                <w:lang w:eastAsia="zh-CN"/>
              </w:rPr>
            </w:pPr>
            <w:r>
              <w:rPr>
                <w:rFonts w:hint="eastAsia" w:ascii="宋体" w:hAnsi="宋体" w:eastAsia="宋体" w:cs="宋体"/>
                <w:spacing w:val="14"/>
                <w:sz w:val="16"/>
                <w:szCs w:val="16"/>
              </w:rPr>
              <w:t>对</w:t>
            </w:r>
            <w:r>
              <w:rPr>
                <w:rFonts w:hint="eastAsia" w:ascii="宋体" w:hAnsi="宋体" w:eastAsia="宋体" w:cs="宋体"/>
                <w:spacing w:val="12"/>
                <w:sz w:val="16"/>
                <w:szCs w:val="16"/>
              </w:rPr>
              <w:t>孵化器采取</w:t>
            </w:r>
            <w:r>
              <w:rPr>
                <w:rFonts w:hint="eastAsia" w:ascii="宋体" w:hAnsi="宋体" w:eastAsia="宋体" w:cs="宋体"/>
                <w:spacing w:val="-1"/>
                <w:sz w:val="16"/>
                <w:szCs w:val="16"/>
              </w:rPr>
              <w:t>集群注</w:t>
            </w:r>
            <w:r>
              <w:rPr>
                <w:rFonts w:hint="eastAsia" w:ascii="宋体" w:hAnsi="宋体" w:eastAsia="宋体" w:cs="宋体"/>
                <w:sz w:val="16"/>
                <w:szCs w:val="16"/>
              </w:rPr>
              <w:t>册。</w:t>
            </w:r>
          </w:p>
        </w:tc>
        <w:tc>
          <w:tcPr>
            <w:tcW w:w="1170" w:type="dxa"/>
            <w:noWrap w:val="0"/>
            <w:vAlign w:val="center"/>
          </w:tcPr>
          <w:p>
            <w:pPr>
              <w:spacing w:before="155" w:line="243" w:lineRule="auto"/>
              <w:ind w:left="16" w:leftChars="0"/>
              <w:jc w:val="left"/>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开展企业走访</w:t>
            </w:r>
            <w:r>
              <w:rPr>
                <w:rFonts w:hint="eastAsia" w:ascii="宋体" w:hAnsi="宋体" w:eastAsia="宋体" w:cs="宋体"/>
                <w:spacing w:val="-2"/>
                <w:sz w:val="16"/>
                <w:szCs w:val="16"/>
              </w:rPr>
              <w:t>调研</w:t>
            </w:r>
            <w:r>
              <w:rPr>
                <w:rFonts w:hint="eastAsia" w:ascii="宋体" w:hAnsi="宋体" w:eastAsia="宋体" w:cs="宋体"/>
                <w:spacing w:val="-1"/>
                <w:sz w:val="16"/>
                <w:szCs w:val="16"/>
              </w:rPr>
              <w:t>。</w:t>
            </w:r>
          </w:p>
        </w:tc>
        <w:tc>
          <w:tcPr>
            <w:tcW w:w="1207" w:type="dxa"/>
            <w:noWrap w:val="0"/>
            <w:vAlign w:val="center"/>
          </w:tcPr>
          <w:p>
            <w:pPr>
              <w:spacing w:before="43" w:line="213" w:lineRule="auto"/>
              <w:ind w:left="19" w:leftChars="0"/>
              <w:jc w:val="left"/>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对</w:t>
            </w:r>
            <w:r>
              <w:rPr>
                <w:rFonts w:hint="eastAsia" w:ascii="宋体" w:hAnsi="宋体" w:eastAsia="宋体" w:cs="宋体"/>
                <w:spacing w:val="12"/>
                <w:sz w:val="16"/>
                <w:szCs w:val="16"/>
              </w:rPr>
              <w:t>孵化器企业</w:t>
            </w:r>
            <w:r>
              <w:rPr>
                <w:rFonts w:hint="eastAsia" w:ascii="宋体" w:hAnsi="宋体" w:eastAsia="宋体" w:cs="宋体"/>
                <w:spacing w:val="-12"/>
                <w:sz w:val="16"/>
                <w:szCs w:val="16"/>
              </w:rPr>
              <w:t>减免登记</w:t>
            </w:r>
            <w:r>
              <w:rPr>
                <w:rFonts w:hint="eastAsia" w:ascii="宋体" w:hAnsi="宋体" w:eastAsia="宋体" w:cs="宋体"/>
                <w:spacing w:val="-11"/>
                <w:sz w:val="16"/>
                <w:szCs w:val="16"/>
              </w:rPr>
              <w:t>材</w:t>
            </w:r>
            <w:r>
              <w:rPr>
                <w:rFonts w:hint="eastAsia" w:ascii="宋体" w:hAnsi="宋体" w:eastAsia="宋体" w:cs="宋体"/>
                <w:spacing w:val="-3"/>
                <w:sz w:val="16"/>
                <w:szCs w:val="16"/>
              </w:rPr>
              <w:t>料</w:t>
            </w:r>
            <w:r>
              <w:rPr>
                <w:rFonts w:hint="eastAsia" w:ascii="宋体" w:hAnsi="宋体" w:eastAsia="宋体" w:cs="宋体"/>
                <w:spacing w:val="-2"/>
                <w:sz w:val="16"/>
                <w:szCs w:val="16"/>
              </w:rPr>
              <w:t>。</w:t>
            </w:r>
          </w:p>
        </w:tc>
        <w:tc>
          <w:tcPr>
            <w:tcW w:w="784" w:type="dxa"/>
            <w:noWrap w:val="0"/>
            <w:vAlign w:val="top"/>
          </w:tcPr>
          <w:p>
            <w:pPr>
              <w:spacing w:before="155" w:line="242" w:lineRule="auto"/>
              <w:ind w:right="5" w:rightChars="0"/>
              <w:jc w:val="center"/>
              <w:rPr>
                <w:rFonts w:hint="eastAsia" w:ascii="宋体" w:hAnsi="宋体" w:eastAsia="宋体" w:cs="宋体"/>
                <w:spacing w:val="2"/>
                <w:sz w:val="16"/>
                <w:szCs w:val="16"/>
                <w:lang w:val="en-US" w:eastAsia="zh-CN"/>
              </w:rPr>
            </w:pPr>
          </w:p>
          <w:p>
            <w:pPr>
              <w:spacing w:before="155" w:line="242" w:lineRule="auto"/>
              <w:ind w:right="5"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noWrap w:val="0"/>
            <w:vAlign w:val="top"/>
          </w:tcPr>
          <w:p>
            <w:pPr>
              <w:spacing w:before="155" w:line="242" w:lineRule="auto"/>
              <w:ind w:right="5" w:rightChars="0"/>
              <w:jc w:val="center"/>
              <w:rPr>
                <w:rFonts w:hint="eastAsia" w:ascii="宋体" w:hAnsi="宋体" w:eastAsia="宋体" w:cs="宋体"/>
                <w:spacing w:val="2"/>
                <w:sz w:val="16"/>
                <w:szCs w:val="16"/>
                <w:lang w:val="en-US" w:eastAsia="zh-CN"/>
              </w:rPr>
            </w:pPr>
          </w:p>
          <w:p>
            <w:pPr>
              <w:spacing w:before="155" w:line="242" w:lineRule="auto"/>
              <w:ind w:right="5"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尹发忠</w:t>
            </w:r>
          </w:p>
        </w:tc>
        <w:tc>
          <w:tcPr>
            <w:tcW w:w="1166" w:type="dxa"/>
            <w:noWrap w:val="0"/>
            <w:vAlign w:val="top"/>
          </w:tcPr>
          <w:p>
            <w:pPr>
              <w:spacing w:before="155" w:line="242" w:lineRule="auto"/>
              <w:ind w:right="5"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行政审批办</w:t>
            </w:r>
          </w:p>
          <w:p>
            <w:pPr>
              <w:spacing w:before="155" w:line="242" w:lineRule="auto"/>
              <w:ind w:right="5" w:righ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张嘉轩7228398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4</w:t>
            </w:r>
          </w:p>
        </w:tc>
        <w:tc>
          <w:tcPr>
            <w:tcW w:w="1580" w:type="dxa"/>
            <w:vMerge w:val="restart"/>
            <w:noWrap w:val="0"/>
            <w:vAlign w:val="top"/>
          </w:tcPr>
          <w:p>
            <w:pPr>
              <w:spacing w:before="56" w:line="242" w:lineRule="auto"/>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持</w:t>
            </w:r>
            <w:r>
              <w:rPr>
                <w:rFonts w:hint="eastAsia" w:ascii="宋体" w:hAnsi="宋体" w:eastAsia="宋体" w:cs="宋体"/>
                <w:spacing w:val="9"/>
                <w:sz w:val="16"/>
                <w:szCs w:val="16"/>
              </w:rPr>
              <w:t>续</w:t>
            </w:r>
            <w:r>
              <w:rPr>
                <w:rFonts w:hint="eastAsia" w:ascii="宋体" w:hAnsi="宋体" w:eastAsia="宋体" w:cs="宋体"/>
                <w:spacing w:val="5"/>
                <w:sz w:val="16"/>
                <w:szCs w:val="16"/>
              </w:rPr>
              <w:t>实施企业</w:t>
            </w:r>
            <w:r>
              <w:rPr>
                <w:rFonts w:hint="eastAsia" w:ascii="宋体" w:hAnsi="宋体" w:eastAsia="宋体" w:cs="宋体"/>
                <w:sz w:val="16"/>
                <w:szCs w:val="16"/>
              </w:rPr>
              <w:t>R</w:t>
            </w:r>
            <w:r>
              <w:rPr>
                <w:rFonts w:hint="eastAsia" w:ascii="宋体" w:hAnsi="宋体" w:eastAsia="宋体" w:cs="宋体"/>
                <w:spacing w:val="5"/>
                <w:sz w:val="16"/>
                <w:szCs w:val="16"/>
              </w:rPr>
              <w:t>&amp;</w:t>
            </w:r>
            <w:r>
              <w:rPr>
                <w:rFonts w:hint="eastAsia" w:ascii="宋体" w:hAnsi="宋体" w:eastAsia="宋体" w:cs="宋体"/>
                <w:sz w:val="16"/>
                <w:szCs w:val="16"/>
              </w:rPr>
              <w:t>D</w:t>
            </w:r>
            <w:r>
              <w:rPr>
                <w:rFonts w:hint="eastAsia" w:ascii="宋体" w:hAnsi="宋体" w:eastAsia="宋体" w:cs="宋体"/>
                <w:spacing w:val="5"/>
                <w:sz w:val="16"/>
                <w:szCs w:val="16"/>
              </w:rPr>
              <w:t>投入引</w:t>
            </w:r>
            <w:r>
              <w:rPr>
                <w:rFonts w:hint="eastAsia" w:ascii="宋体" w:hAnsi="宋体" w:eastAsia="宋体" w:cs="宋体"/>
                <w:spacing w:val="16"/>
                <w:sz w:val="16"/>
                <w:szCs w:val="16"/>
              </w:rPr>
              <w:t>导计划，实行“免申即享</w:t>
            </w:r>
            <w:r>
              <w:rPr>
                <w:rFonts w:hint="eastAsia" w:ascii="宋体" w:hAnsi="宋体" w:eastAsia="宋体" w:cs="宋体"/>
                <w:spacing w:val="15"/>
                <w:sz w:val="16"/>
                <w:szCs w:val="16"/>
              </w:rPr>
              <w:t>”</w:t>
            </w:r>
            <w:r>
              <w:rPr>
                <w:rFonts w:hint="eastAsia" w:ascii="宋体" w:hAnsi="宋体" w:eastAsia="宋体" w:cs="宋体"/>
                <w:spacing w:val="9"/>
                <w:sz w:val="16"/>
                <w:szCs w:val="16"/>
              </w:rPr>
              <w:t>惠企政策。实施企业技术</w:t>
            </w:r>
            <w:r>
              <w:rPr>
                <w:rFonts w:hint="eastAsia" w:ascii="宋体" w:hAnsi="宋体" w:eastAsia="宋体" w:cs="宋体"/>
                <w:spacing w:val="7"/>
                <w:sz w:val="16"/>
                <w:szCs w:val="16"/>
              </w:rPr>
              <w:t>创</w:t>
            </w:r>
            <w:r>
              <w:rPr>
                <w:rFonts w:hint="eastAsia" w:ascii="宋体" w:hAnsi="宋体" w:eastAsia="宋体" w:cs="宋体"/>
                <w:spacing w:val="9"/>
                <w:sz w:val="16"/>
                <w:szCs w:val="16"/>
              </w:rPr>
              <w:t>新能力提升计划，鼓励企</w:t>
            </w:r>
            <w:r>
              <w:rPr>
                <w:rFonts w:hint="eastAsia" w:ascii="宋体" w:hAnsi="宋体" w:eastAsia="宋体" w:cs="宋体"/>
                <w:spacing w:val="7"/>
                <w:sz w:val="16"/>
                <w:szCs w:val="16"/>
              </w:rPr>
              <w:t>业</w:t>
            </w:r>
            <w:r>
              <w:rPr>
                <w:rFonts w:hint="eastAsia" w:ascii="宋体" w:hAnsi="宋体" w:eastAsia="宋体" w:cs="宋体"/>
                <w:spacing w:val="9"/>
                <w:sz w:val="16"/>
                <w:szCs w:val="16"/>
              </w:rPr>
              <w:t>建立研发准备金制度，推</w:t>
            </w:r>
            <w:r>
              <w:rPr>
                <w:rFonts w:hint="eastAsia" w:ascii="宋体" w:hAnsi="宋体" w:eastAsia="宋体" w:cs="宋体"/>
                <w:spacing w:val="7"/>
                <w:sz w:val="16"/>
                <w:szCs w:val="16"/>
              </w:rPr>
              <w:t>动</w:t>
            </w:r>
            <w:r>
              <w:rPr>
                <w:rFonts w:hint="eastAsia" w:ascii="宋体" w:hAnsi="宋体" w:eastAsia="宋体" w:cs="宋体"/>
                <w:spacing w:val="26"/>
                <w:sz w:val="16"/>
                <w:szCs w:val="16"/>
              </w:rPr>
              <w:t>企</w:t>
            </w:r>
            <w:r>
              <w:rPr>
                <w:rFonts w:hint="eastAsia" w:ascii="宋体" w:hAnsi="宋体" w:eastAsia="宋体" w:cs="宋体"/>
                <w:spacing w:val="25"/>
                <w:sz w:val="16"/>
                <w:szCs w:val="16"/>
              </w:rPr>
              <w:t>业建立省级企业技术中</w:t>
            </w:r>
            <w:r>
              <w:rPr>
                <w:rFonts w:hint="eastAsia" w:ascii="宋体" w:hAnsi="宋体" w:eastAsia="宋体" w:cs="宋体"/>
                <w:spacing w:val="9"/>
                <w:sz w:val="16"/>
                <w:szCs w:val="16"/>
              </w:rPr>
              <w:t>心。鼓励企业争创国家企</w:t>
            </w:r>
            <w:r>
              <w:rPr>
                <w:rFonts w:hint="eastAsia" w:ascii="宋体" w:hAnsi="宋体" w:eastAsia="宋体" w:cs="宋体"/>
                <w:spacing w:val="7"/>
                <w:sz w:val="16"/>
                <w:szCs w:val="16"/>
              </w:rPr>
              <w:t>业</w:t>
            </w:r>
            <w:r>
              <w:rPr>
                <w:rFonts w:hint="eastAsia" w:ascii="宋体" w:hAnsi="宋体" w:eastAsia="宋体" w:cs="宋体"/>
                <w:spacing w:val="9"/>
                <w:sz w:val="16"/>
                <w:szCs w:val="16"/>
              </w:rPr>
              <w:t>技术中心，国家级产业技</w:t>
            </w:r>
            <w:r>
              <w:rPr>
                <w:rFonts w:hint="eastAsia" w:ascii="宋体" w:hAnsi="宋体" w:eastAsia="宋体" w:cs="宋体"/>
                <w:spacing w:val="7"/>
                <w:sz w:val="16"/>
                <w:szCs w:val="16"/>
              </w:rPr>
              <w:t>术</w:t>
            </w:r>
            <w:r>
              <w:rPr>
                <w:rFonts w:hint="eastAsia" w:ascii="宋体" w:hAnsi="宋体" w:eastAsia="宋体" w:cs="宋体"/>
                <w:spacing w:val="9"/>
                <w:sz w:val="16"/>
                <w:szCs w:val="16"/>
              </w:rPr>
              <w:t>基础公共服务平台。完善</w:t>
            </w:r>
            <w:r>
              <w:rPr>
                <w:rFonts w:hint="eastAsia" w:ascii="宋体" w:hAnsi="宋体" w:eastAsia="宋体" w:cs="宋体"/>
                <w:spacing w:val="7"/>
                <w:sz w:val="16"/>
                <w:szCs w:val="16"/>
              </w:rPr>
              <w:t>科</w:t>
            </w:r>
            <w:r>
              <w:rPr>
                <w:rFonts w:hint="eastAsia" w:ascii="宋体" w:hAnsi="宋体" w:eastAsia="宋体" w:cs="宋体"/>
                <w:spacing w:val="9"/>
                <w:sz w:val="16"/>
                <w:szCs w:val="16"/>
              </w:rPr>
              <w:t>技计划项目立项和组织管</w:t>
            </w:r>
            <w:r>
              <w:rPr>
                <w:rFonts w:hint="eastAsia" w:ascii="宋体" w:hAnsi="宋体" w:eastAsia="宋体" w:cs="宋体"/>
                <w:spacing w:val="7"/>
                <w:sz w:val="16"/>
                <w:szCs w:val="16"/>
              </w:rPr>
              <w:t>理</w:t>
            </w:r>
            <w:r>
              <w:rPr>
                <w:rFonts w:hint="eastAsia" w:ascii="宋体" w:hAnsi="宋体" w:eastAsia="宋体" w:cs="宋体"/>
                <w:spacing w:val="9"/>
                <w:sz w:val="16"/>
                <w:szCs w:val="16"/>
              </w:rPr>
              <w:t>方式，提高企业承担科技</w:t>
            </w:r>
            <w:r>
              <w:rPr>
                <w:rFonts w:hint="eastAsia" w:ascii="宋体" w:hAnsi="宋体" w:eastAsia="宋体" w:cs="宋体"/>
                <w:spacing w:val="7"/>
                <w:sz w:val="16"/>
                <w:szCs w:val="16"/>
              </w:rPr>
              <w:t>项</w:t>
            </w:r>
            <w:r>
              <w:rPr>
                <w:rFonts w:hint="eastAsia" w:ascii="宋体" w:hAnsi="宋体" w:eastAsia="宋体" w:cs="宋体"/>
                <w:spacing w:val="9"/>
                <w:sz w:val="16"/>
                <w:szCs w:val="16"/>
              </w:rPr>
              <w:t>目任务比例，将重点产业</w:t>
            </w:r>
            <w:r>
              <w:rPr>
                <w:rFonts w:hint="eastAsia" w:ascii="宋体" w:hAnsi="宋体" w:eastAsia="宋体" w:cs="宋体"/>
                <w:spacing w:val="7"/>
                <w:sz w:val="16"/>
                <w:szCs w:val="16"/>
              </w:rPr>
              <w:t>领</w:t>
            </w:r>
            <w:r>
              <w:rPr>
                <w:rFonts w:hint="eastAsia" w:ascii="宋体" w:hAnsi="宋体" w:eastAsia="宋体" w:cs="宋体"/>
                <w:spacing w:val="9"/>
                <w:sz w:val="16"/>
                <w:szCs w:val="16"/>
              </w:rPr>
              <w:t>域关键核心技术攻关列入</w:t>
            </w:r>
            <w:r>
              <w:rPr>
                <w:rFonts w:hint="eastAsia" w:ascii="宋体" w:hAnsi="宋体" w:eastAsia="宋体" w:cs="宋体"/>
                <w:spacing w:val="7"/>
                <w:sz w:val="16"/>
                <w:szCs w:val="16"/>
              </w:rPr>
              <w:t>省</w:t>
            </w:r>
            <w:r>
              <w:rPr>
                <w:rFonts w:hint="eastAsia" w:ascii="宋体" w:hAnsi="宋体" w:eastAsia="宋体" w:cs="宋体"/>
                <w:spacing w:val="9"/>
                <w:sz w:val="16"/>
                <w:szCs w:val="16"/>
              </w:rPr>
              <w:t>科技发展计划指南重点支</w:t>
            </w:r>
            <w:r>
              <w:rPr>
                <w:rFonts w:hint="eastAsia" w:ascii="宋体" w:hAnsi="宋体" w:eastAsia="宋体" w:cs="宋体"/>
                <w:spacing w:val="7"/>
                <w:sz w:val="16"/>
                <w:szCs w:val="16"/>
              </w:rPr>
              <w:t>持</w:t>
            </w:r>
            <w:r>
              <w:rPr>
                <w:rFonts w:hint="eastAsia" w:ascii="宋体" w:hAnsi="宋体" w:eastAsia="宋体" w:cs="宋体"/>
                <w:spacing w:val="9"/>
                <w:sz w:val="16"/>
                <w:szCs w:val="16"/>
              </w:rPr>
              <w:t>方向。支持设立政企联合</w:t>
            </w:r>
            <w:r>
              <w:rPr>
                <w:rFonts w:hint="eastAsia" w:ascii="宋体" w:hAnsi="宋体" w:eastAsia="宋体" w:cs="宋体"/>
                <w:spacing w:val="7"/>
                <w:sz w:val="16"/>
                <w:szCs w:val="16"/>
              </w:rPr>
              <w:t>创</w:t>
            </w:r>
            <w:r>
              <w:rPr>
                <w:rFonts w:hint="eastAsia" w:ascii="宋体" w:hAnsi="宋体" w:eastAsia="宋体" w:cs="宋体"/>
                <w:spacing w:val="9"/>
                <w:sz w:val="16"/>
                <w:szCs w:val="16"/>
              </w:rPr>
              <w:t>新项目，培训、服务企业</w:t>
            </w:r>
            <w:r>
              <w:rPr>
                <w:rFonts w:hint="eastAsia" w:ascii="宋体" w:hAnsi="宋体" w:eastAsia="宋体" w:cs="宋体"/>
                <w:spacing w:val="7"/>
                <w:sz w:val="16"/>
                <w:szCs w:val="16"/>
              </w:rPr>
              <w:t>申</w:t>
            </w:r>
            <w:r>
              <w:rPr>
                <w:rFonts w:hint="eastAsia" w:ascii="宋体" w:hAnsi="宋体" w:eastAsia="宋体" w:cs="宋体"/>
                <w:spacing w:val="9"/>
                <w:sz w:val="16"/>
                <w:szCs w:val="16"/>
              </w:rPr>
              <w:t>请国家创新项目，降低企</w:t>
            </w:r>
            <w:r>
              <w:rPr>
                <w:rFonts w:hint="eastAsia" w:ascii="宋体" w:hAnsi="宋体" w:eastAsia="宋体" w:cs="宋体"/>
                <w:spacing w:val="7"/>
                <w:sz w:val="16"/>
                <w:szCs w:val="16"/>
              </w:rPr>
              <w:t>业</w:t>
            </w:r>
            <w:r>
              <w:rPr>
                <w:rFonts w:hint="eastAsia" w:ascii="宋体" w:hAnsi="宋体" w:eastAsia="宋体" w:cs="宋体"/>
                <w:spacing w:val="9"/>
                <w:sz w:val="16"/>
                <w:szCs w:val="16"/>
              </w:rPr>
              <w:t>开展重大科技攻关成本。</w:t>
            </w:r>
            <w:r>
              <w:rPr>
                <w:rFonts w:hint="eastAsia" w:ascii="宋体" w:hAnsi="宋体" w:eastAsia="宋体" w:cs="宋体"/>
                <w:spacing w:val="7"/>
                <w:sz w:val="16"/>
                <w:szCs w:val="16"/>
              </w:rPr>
              <w:t>推</w:t>
            </w:r>
            <w:r>
              <w:rPr>
                <w:rFonts w:hint="eastAsia" w:ascii="宋体" w:hAnsi="宋体" w:eastAsia="宋体" w:cs="宋体"/>
                <w:spacing w:val="9"/>
                <w:sz w:val="16"/>
                <w:szCs w:val="16"/>
              </w:rPr>
              <w:t>动市场主体科技创新检验</w:t>
            </w:r>
            <w:r>
              <w:rPr>
                <w:rFonts w:hint="eastAsia" w:ascii="宋体" w:hAnsi="宋体" w:eastAsia="宋体" w:cs="宋体"/>
                <w:spacing w:val="7"/>
                <w:sz w:val="16"/>
                <w:szCs w:val="16"/>
              </w:rPr>
              <w:t>检</w:t>
            </w:r>
            <w:r>
              <w:rPr>
                <w:rFonts w:hint="eastAsia" w:ascii="宋体" w:hAnsi="宋体" w:eastAsia="宋体" w:cs="宋体"/>
                <w:spacing w:val="4"/>
                <w:sz w:val="16"/>
                <w:szCs w:val="16"/>
              </w:rPr>
              <w:t>测费</w:t>
            </w:r>
            <w:r>
              <w:rPr>
                <w:rFonts w:hint="eastAsia" w:ascii="宋体" w:hAnsi="宋体" w:eastAsia="宋体" w:cs="宋体"/>
                <w:spacing w:val="3"/>
                <w:sz w:val="16"/>
                <w:szCs w:val="16"/>
              </w:rPr>
              <w:t>用</w:t>
            </w:r>
            <w:r>
              <w:rPr>
                <w:rFonts w:hint="eastAsia" w:ascii="宋体" w:hAnsi="宋体" w:eastAsia="宋体" w:cs="宋体"/>
                <w:spacing w:val="2"/>
                <w:sz w:val="16"/>
                <w:szCs w:val="16"/>
              </w:rPr>
              <w:t>减免工作。</w:t>
            </w:r>
          </w:p>
        </w:tc>
        <w:tc>
          <w:tcPr>
            <w:tcW w:w="642" w:type="dxa"/>
            <w:vMerge w:val="restart"/>
            <w:noWrap w:val="0"/>
            <w:vAlign w:val="top"/>
          </w:tcPr>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before="58" w:line="222" w:lineRule="auto"/>
              <w:rPr>
                <w:rFonts w:hint="eastAsia" w:ascii="宋体" w:hAnsi="宋体" w:eastAsia="宋体" w:cs="宋体"/>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2"/>
                <w:sz w:val="16"/>
                <w:szCs w:val="16"/>
              </w:rPr>
              <w:t>革委、省</w:t>
            </w:r>
            <w:r>
              <w:rPr>
                <w:rFonts w:hint="eastAsia" w:ascii="宋体" w:hAnsi="宋体" w:eastAsia="宋体" w:cs="宋体"/>
                <w:spacing w:val="-1"/>
                <w:sz w:val="16"/>
                <w:szCs w:val="16"/>
              </w:rPr>
              <w:t>科</w:t>
            </w:r>
            <w:r>
              <w:rPr>
                <w:rFonts w:hint="eastAsia" w:ascii="宋体" w:hAnsi="宋体" w:eastAsia="宋体" w:cs="宋体"/>
                <w:spacing w:val="-2"/>
                <w:sz w:val="16"/>
                <w:szCs w:val="16"/>
              </w:rPr>
              <w:t>技厅、省</w:t>
            </w:r>
            <w:r>
              <w:rPr>
                <w:rFonts w:hint="eastAsia" w:ascii="宋体" w:hAnsi="宋体" w:eastAsia="宋体" w:cs="宋体"/>
                <w:spacing w:val="-1"/>
                <w:sz w:val="16"/>
                <w:szCs w:val="16"/>
              </w:rPr>
              <w:t>工</w:t>
            </w:r>
          </w:p>
          <w:p>
            <w:pPr>
              <w:spacing w:before="3" w:line="222" w:lineRule="auto"/>
              <w:rPr>
                <w:rFonts w:hint="eastAsia" w:ascii="宋体" w:hAnsi="宋体" w:eastAsia="宋体" w:cs="宋体"/>
                <w:sz w:val="16"/>
                <w:szCs w:val="16"/>
              </w:rPr>
            </w:pPr>
            <w:r>
              <w:rPr>
                <w:rFonts w:hint="eastAsia" w:ascii="宋体" w:hAnsi="宋体" w:eastAsia="宋体" w:cs="宋体"/>
                <w:spacing w:val="-1"/>
                <w:sz w:val="16"/>
                <w:szCs w:val="16"/>
              </w:rPr>
              <w:t>业和信</w:t>
            </w:r>
            <w:r>
              <w:rPr>
                <w:rFonts w:hint="eastAsia" w:ascii="宋体" w:hAnsi="宋体" w:eastAsia="宋体" w:cs="宋体"/>
                <w:sz w:val="16"/>
                <w:szCs w:val="16"/>
              </w:rPr>
              <w:t>息</w:t>
            </w:r>
            <w:r>
              <w:rPr>
                <w:rFonts w:hint="eastAsia" w:ascii="宋体" w:hAnsi="宋体" w:eastAsia="宋体" w:cs="宋体"/>
                <w:spacing w:val="-2"/>
                <w:sz w:val="16"/>
                <w:szCs w:val="16"/>
              </w:rPr>
              <w:t>化厅、省</w:t>
            </w:r>
            <w:r>
              <w:rPr>
                <w:rFonts w:hint="eastAsia" w:ascii="宋体" w:hAnsi="宋体" w:eastAsia="宋体" w:cs="宋体"/>
                <w:spacing w:val="-1"/>
                <w:sz w:val="16"/>
                <w:szCs w:val="16"/>
              </w:rPr>
              <w:t>商</w:t>
            </w:r>
            <w:r>
              <w:rPr>
                <w:rFonts w:hint="eastAsia" w:ascii="宋体" w:hAnsi="宋体" w:eastAsia="宋体" w:cs="宋体"/>
                <w:spacing w:val="-2"/>
                <w:sz w:val="16"/>
                <w:szCs w:val="16"/>
              </w:rPr>
              <w:t>务厅、省市</w:t>
            </w:r>
          </w:p>
          <w:p>
            <w:pPr>
              <w:spacing w:before="5"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场监管</w:t>
            </w:r>
            <w:r>
              <w:rPr>
                <w:rFonts w:hint="eastAsia" w:ascii="宋体" w:hAnsi="宋体" w:eastAsia="宋体" w:cs="宋体"/>
                <w:sz w:val="16"/>
                <w:szCs w:val="16"/>
              </w:rPr>
              <w:t>厅</w:t>
            </w:r>
          </w:p>
        </w:tc>
        <w:tc>
          <w:tcPr>
            <w:tcW w:w="2009" w:type="dxa"/>
            <w:noWrap w:val="0"/>
            <w:vAlign w:val="top"/>
          </w:tcPr>
          <w:p>
            <w:pPr>
              <w:spacing w:before="59" w:line="242" w:lineRule="auto"/>
              <w:ind w:right="7" w:rightChars="0"/>
              <w:rPr>
                <w:rFonts w:hint="eastAsia" w:ascii="宋体" w:hAnsi="宋体" w:eastAsia="宋体" w:cs="宋体"/>
                <w:spacing w:val="2"/>
                <w:sz w:val="16"/>
                <w:szCs w:val="16"/>
              </w:rPr>
            </w:pPr>
          </w:p>
          <w:p>
            <w:pPr>
              <w:spacing w:before="59" w:line="242" w:lineRule="auto"/>
              <w:ind w:right="7" w:rightChars="0"/>
              <w:rPr>
                <w:rFonts w:hint="eastAsia" w:ascii="宋体" w:hAnsi="宋体" w:eastAsia="宋体" w:cs="宋体"/>
                <w:spacing w:val="2"/>
                <w:sz w:val="16"/>
                <w:szCs w:val="16"/>
              </w:rPr>
            </w:pPr>
          </w:p>
          <w:p>
            <w:pPr>
              <w:spacing w:before="59" w:line="242" w:lineRule="auto"/>
              <w:ind w:right="7" w:rightChars="0"/>
              <w:rPr>
                <w:rFonts w:hint="eastAsia" w:ascii="宋体" w:hAnsi="宋体" w:eastAsia="宋体" w:cs="宋体"/>
                <w:spacing w:val="2"/>
                <w:sz w:val="16"/>
                <w:szCs w:val="16"/>
              </w:rPr>
            </w:pPr>
          </w:p>
          <w:p>
            <w:pPr>
              <w:spacing w:before="59"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时刻关注及争取国家</w:t>
            </w:r>
            <w:r>
              <w:rPr>
                <w:rFonts w:hint="eastAsia" w:ascii="宋体" w:hAnsi="宋体" w:eastAsia="宋体" w:cs="宋体"/>
                <w:spacing w:val="1"/>
                <w:sz w:val="16"/>
                <w:szCs w:val="16"/>
              </w:rPr>
              <w:t>和省对</w:t>
            </w:r>
            <w:r>
              <w:rPr>
                <w:rFonts w:hint="eastAsia" w:ascii="宋体" w:hAnsi="宋体" w:eastAsia="宋体" w:cs="宋体"/>
                <w:spacing w:val="-1"/>
                <w:sz w:val="16"/>
                <w:szCs w:val="16"/>
              </w:rPr>
              <w:t>企业帮扶政策。</w:t>
            </w:r>
          </w:p>
        </w:tc>
        <w:tc>
          <w:tcPr>
            <w:tcW w:w="741" w:type="dxa"/>
            <w:noWrap w:val="0"/>
            <w:vAlign w:val="top"/>
          </w:tcPr>
          <w:p>
            <w:pPr>
              <w:spacing w:line="313" w:lineRule="auto"/>
              <w:jc w:val="center"/>
              <w:rPr>
                <w:rFonts w:hint="eastAsia" w:ascii="宋体" w:hAnsi="宋体" w:eastAsia="宋体" w:cs="宋体"/>
                <w:sz w:val="16"/>
                <w:szCs w:val="16"/>
              </w:rPr>
            </w:pPr>
          </w:p>
          <w:p>
            <w:pPr>
              <w:spacing w:line="313" w:lineRule="auto"/>
              <w:jc w:val="center"/>
              <w:rPr>
                <w:rFonts w:hint="eastAsia" w:ascii="宋体" w:hAnsi="宋体" w:eastAsia="宋体" w:cs="宋体"/>
                <w:sz w:val="16"/>
                <w:szCs w:val="16"/>
              </w:rPr>
            </w:pPr>
          </w:p>
          <w:p>
            <w:pPr>
              <w:spacing w:line="313"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市发改委</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spacing w:val="4"/>
                <w:kern w:val="0"/>
                <w:sz w:val="16"/>
                <w:szCs w:val="16"/>
              </w:rPr>
            </w:pPr>
            <w:r>
              <w:rPr>
                <w:rFonts w:hint="eastAsia" w:ascii="宋体" w:hAnsi="宋体" w:eastAsia="宋体" w:cs="宋体"/>
                <w:spacing w:val="2"/>
                <w:sz w:val="16"/>
                <w:szCs w:val="16"/>
              </w:rPr>
              <w:t>时刻关注及争取国家</w:t>
            </w:r>
            <w:r>
              <w:rPr>
                <w:rFonts w:hint="eastAsia" w:ascii="宋体" w:hAnsi="宋体" w:eastAsia="宋体" w:cs="宋体"/>
                <w:spacing w:val="1"/>
                <w:sz w:val="16"/>
                <w:szCs w:val="16"/>
              </w:rPr>
              <w:t>和省对</w:t>
            </w:r>
            <w:r>
              <w:rPr>
                <w:rFonts w:hint="eastAsia" w:ascii="宋体" w:hAnsi="宋体" w:eastAsia="宋体" w:cs="宋体"/>
                <w:spacing w:val="-1"/>
                <w:sz w:val="16"/>
                <w:szCs w:val="16"/>
              </w:rPr>
              <w:t>企业帮扶政策。</w:t>
            </w:r>
          </w:p>
        </w:tc>
        <w:tc>
          <w:tcPr>
            <w:tcW w:w="1163" w:type="dxa"/>
            <w:noWrap w:val="0"/>
            <w:vAlign w:val="top"/>
          </w:tcPr>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before="58" w:line="233" w:lineRule="auto"/>
              <w:ind w:left="20" w:leftChars="0" w:right="1" w:rightChars="0" w:firstLine="7"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1"/>
                <w:sz w:val="16"/>
                <w:szCs w:val="16"/>
              </w:rPr>
              <w:t>时刻关注及</w:t>
            </w:r>
            <w:r>
              <w:rPr>
                <w:rFonts w:hint="eastAsia" w:ascii="宋体" w:hAnsi="宋体" w:eastAsia="宋体" w:cs="宋体"/>
                <w:spacing w:val="10"/>
                <w:sz w:val="16"/>
                <w:szCs w:val="16"/>
              </w:rPr>
              <w:t>争</w:t>
            </w:r>
            <w:r>
              <w:rPr>
                <w:rFonts w:hint="eastAsia" w:ascii="宋体" w:hAnsi="宋体" w:eastAsia="宋体" w:cs="宋体"/>
                <w:spacing w:val="12"/>
                <w:sz w:val="16"/>
                <w:szCs w:val="16"/>
              </w:rPr>
              <w:t>取国家和省对</w:t>
            </w:r>
            <w:r>
              <w:rPr>
                <w:rFonts w:hint="eastAsia" w:ascii="宋体" w:hAnsi="宋体" w:eastAsia="宋体" w:cs="宋体"/>
                <w:spacing w:val="-12"/>
                <w:sz w:val="16"/>
                <w:szCs w:val="16"/>
              </w:rPr>
              <w:t>企业帮扶政</w:t>
            </w:r>
            <w:r>
              <w:rPr>
                <w:rFonts w:hint="eastAsia" w:ascii="宋体" w:hAnsi="宋体" w:eastAsia="宋体" w:cs="宋体"/>
                <w:spacing w:val="-4"/>
                <w:sz w:val="16"/>
                <w:szCs w:val="16"/>
              </w:rPr>
              <w:t>策</w:t>
            </w:r>
            <w:r>
              <w:rPr>
                <w:rFonts w:hint="eastAsia" w:ascii="宋体" w:hAnsi="宋体" w:eastAsia="宋体" w:cs="宋体"/>
                <w:spacing w:val="-3"/>
                <w:sz w:val="16"/>
                <w:szCs w:val="16"/>
              </w:rPr>
              <w:t>。</w:t>
            </w:r>
          </w:p>
        </w:tc>
        <w:tc>
          <w:tcPr>
            <w:tcW w:w="1260" w:type="dxa"/>
            <w:noWrap w:val="0"/>
            <w:vAlign w:val="top"/>
          </w:tcPr>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before="58" w:line="233" w:lineRule="auto"/>
              <w:ind w:left="16" w:leftChars="0" w:right="5" w:rightChars="0" w:firstLine="7"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1"/>
                <w:sz w:val="16"/>
                <w:szCs w:val="16"/>
              </w:rPr>
              <w:t>时刻关注及</w:t>
            </w:r>
            <w:r>
              <w:rPr>
                <w:rFonts w:hint="eastAsia" w:ascii="宋体" w:hAnsi="宋体" w:eastAsia="宋体" w:cs="宋体"/>
                <w:spacing w:val="10"/>
                <w:sz w:val="16"/>
                <w:szCs w:val="16"/>
              </w:rPr>
              <w:t>争</w:t>
            </w:r>
            <w:r>
              <w:rPr>
                <w:rFonts w:hint="eastAsia" w:ascii="宋体" w:hAnsi="宋体" w:eastAsia="宋体" w:cs="宋体"/>
                <w:spacing w:val="12"/>
                <w:sz w:val="16"/>
                <w:szCs w:val="16"/>
              </w:rPr>
              <w:t>取国家和省对</w:t>
            </w:r>
            <w:r>
              <w:rPr>
                <w:rFonts w:hint="eastAsia" w:ascii="宋体" w:hAnsi="宋体" w:eastAsia="宋体" w:cs="宋体"/>
                <w:spacing w:val="-12"/>
                <w:sz w:val="16"/>
                <w:szCs w:val="16"/>
              </w:rPr>
              <w:t>企业帮扶政</w:t>
            </w:r>
            <w:r>
              <w:rPr>
                <w:rFonts w:hint="eastAsia" w:ascii="宋体" w:hAnsi="宋体" w:eastAsia="宋体" w:cs="宋体"/>
                <w:spacing w:val="-4"/>
                <w:sz w:val="16"/>
                <w:szCs w:val="16"/>
              </w:rPr>
              <w:t>策</w:t>
            </w:r>
            <w:r>
              <w:rPr>
                <w:rFonts w:hint="eastAsia" w:ascii="宋体" w:hAnsi="宋体" w:eastAsia="宋体" w:cs="宋体"/>
                <w:spacing w:val="-3"/>
                <w:sz w:val="16"/>
                <w:szCs w:val="16"/>
              </w:rPr>
              <w:t>。</w:t>
            </w:r>
          </w:p>
        </w:tc>
        <w:tc>
          <w:tcPr>
            <w:tcW w:w="1170" w:type="dxa"/>
            <w:noWrap w:val="0"/>
            <w:vAlign w:val="top"/>
          </w:tcPr>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before="58" w:line="233" w:lineRule="auto"/>
              <w:ind w:left="17" w:leftChars="0" w:firstLine="7" w:firstLineChars="0"/>
              <w:rPr>
                <w:rFonts w:hint="eastAsia" w:ascii="宋体" w:hAnsi="宋体" w:eastAsia="宋体" w:cs="宋体"/>
                <w:snapToGrid w:val="0"/>
                <w:color w:val="000000"/>
                <w:spacing w:val="-4"/>
                <w:kern w:val="0"/>
                <w:sz w:val="16"/>
                <w:szCs w:val="16"/>
              </w:rPr>
            </w:pPr>
            <w:r>
              <w:rPr>
                <w:rFonts w:hint="eastAsia" w:ascii="宋体" w:hAnsi="宋体" w:eastAsia="宋体" w:cs="宋体"/>
                <w:spacing w:val="11"/>
                <w:sz w:val="16"/>
                <w:szCs w:val="16"/>
              </w:rPr>
              <w:t>时刻关注及</w:t>
            </w:r>
            <w:r>
              <w:rPr>
                <w:rFonts w:hint="eastAsia" w:ascii="宋体" w:hAnsi="宋体" w:eastAsia="宋体" w:cs="宋体"/>
                <w:spacing w:val="10"/>
                <w:sz w:val="16"/>
                <w:szCs w:val="16"/>
              </w:rPr>
              <w:t>争</w:t>
            </w:r>
            <w:r>
              <w:rPr>
                <w:rFonts w:hint="eastAsia" w:ascii="宋体" w:hAnsi="宋体" w:eastAsia="宋体" w:cs="宋体"/>
                <w:spacing w:val="12"/>
                <w:sz w:val="16"/>
                <w:szCs w:val="16"/>
              </w:rPr>
              <w:t>取国家和省对</w:t>
            </w:r>
            <w:r>
              <w:rPr>
                <w:rFonts w:hint="eastAsia" w:ascii="宋体" w:hAnsi="宋体" w:eastAsia="宋体" w:cs="宋体"/>
                <w:spacing w:val="-12"/>
                <w:sz w:val="16"/>
                <w:szCs w:val="16"/>
              </w:rPr>
              <w:t>企业帮扶政</w:t>
            </w:r>
            <w:r>
              <w:rPr>
                <w:rFonts w:hint="eastAsia" w:ascii="宋体" w:hAnsi="宋体" w:eastAsia="宋体" w:cs="宋体"/>
                <w:spacing w:val="-4"/>
                <w:sz w:val="16"/>
                <w:szCs w:val="16"/>
              </w:rPr>
              <w:t>策</w:t>
            </w:r>
            <w:r>
              <w:rPr>
                <w:rFonts w:hint="eastAsia" w:ascii="宋体" w:hAnsi="宋体" w:eastAsia="宋体" w:cs="宋体"/>
                <w:spacing w:val="-3"/>
                <w:sz w:val="16"/>
                <w:szCs w:val="16"/>
              </w:rPr>
              <w:t>。</w:t>
            </w:r>
          </w:p>
        </w:tc>
        <w:tc>
          <w:tcPr>
            <w:tcW w:w="1207" w:type="dxa"/>
            <w:noWrap w:val="0"/>
            <w:vAlign w:val="top"/>
          </w:tcPr>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line="301" w:lineRule="auto"/>
              <w:rPr>
                <w:rFonts w:hint="eastAsia" w:ascii="宋体" w:hAnsi="宋体" w:eastAsia="宋体" w:cs="宋体"/>
                <w:sz w:val="16"/>
                <w:szCs w:val="16"/>
              </w:rPr>
            </w:pPr>
          </w:p>
          <w:p>
            <w:pPr>
              <w:spacing w:before="58" w:line="233" w:lineRule="auto"/>
              <w:ind w:left="22" w:leftChars="0" w:firstLine="7" w:firstLineChars="0"/>
              <w:rPr>
                <w:rFonts w:hint="eastAsia" w:ascii="宋体" w:hAnsi="宋体" w:eastAsia="宋体" w:cs="宋体"/>
                <w:spacing w:val="-3"/>
                <w:sz w:val="16"/>
                <w:szCs w:val="16"/>
              </w:rPr>
            </w:pPr>
            <w:r>
              <w:rPr>
                <w:rFonts w:hint="eastAsia" w:ascii="宋体" w:hAnsi="宋体" w:eastAsia="宋体" w:cs="宋体"/>
                <w:spacing w:val="11"/>
                <w:sz w:val="16"/>
                <w:szCs w:val="16"/>
              </w:rPr>
              <w:t>时刻关注及</w:t>
            </w:r>
            <w:r>
              <w:rPr>
                <w:rFonts w:hint="eastAsia" w:ascii="宋体" w:hAnsi="宋体" w:eastAsia="宋体" w:cs="宋体"/>
                <w:spacing w:val="9"/>
                <w:sz w:val="16"/>
                <w:szCs w:val="16"/>
              </w:rPr>
              <w:t>争</w:t>
            </w:r>
            <w:r>
              <w:rPr>
                <w:rFonts w:hint="eastAsia" w:ascii="宋体" w:hAnsi="宋体" w:eastAsia="宋体" w:cs="宋体"/>
                <w:spacing w:val="12"/>
                <w:sz w:val="16"/>
                <w:szCs w:val="16"/>
              </w:rPr>
              <w:t>取国家和省</w:t>
            </w:r>
            <w:r>
              <w:rPr>
                <w:rFonts w:hint="eastAsia" w:ascii="宋体" w:hAnsi="宋体" w:eastAsia="宋体" w:cs="宋体"/>
                <w:spacing w:val="11"/>
                <w:sz w:val="16"/>
                <w:szCs w:val="16"/>
              </w:rPr>
              <w:t>对</w:t>
            </w:r>
            <w:r>
              <w:rPr>
                <w:rFonts w:hint="eastAsia" w:ascii="宋体" w:hAnsi="宋体" w:eastAsia="宋体" w:cs="宋体"/>
                <w:spacing w:val="-13"/>
                <w:sz w:val="16"/>
                <w:szCs w:val="16"/>
              </w:rPr>
              <w:t>企</w:t>
            </w:r>
            <w:r>
              <w:rPr>
                <w:rFonts w:hint="eastAsia" w:ascii="宋体" w:hAnsi="宋体" w:eastAsia="宋体" w:cs="宋体"/>
                <w:spacing w:val="-12"/>
                <w:sz w:val="16"/>
                <w:szCs w:val="16"/>
              </w:rPr>
              <w:t>业帮扶政</w:t>
            </w:r>
            <w:r>
              <w:rPr>
                <w:rFonts w:hint="eastAsia" w:ascii="宋体" w:hAnsi="宋体" w:eastAsia="宋体" w:cs="宋体"/>
                <w:spacing w:val="-4"/>
                <w:sz w:val="16"/>
                <w:szCs w:val="16"/>
              </w:rPr>
              <w:t>策</w:t>
            </w:r>
            <w:r>
              <w:rPr>
                <w:rFonts w:hint="eastAsia" w:ascii="宋体" w:hAnsi="宋体" w:eastAsia="宋体" w:cs="宋体"/>
                <w:spacing w:val="-3"/>
                <w:sz w:val="16"/>
                <w:szCs w:val="16"/>
              </w:rPr>
              <w:t>。</w:t>
            </w:r>
          </w:p>
          <w:p>
            <w:pPr>
              <w:spacing w:before="58" w:line="233" w:lineRule="auto"/>
              <w:ind w:left="22" w:leftChars="0" w:firstLine="7" w:firstLineChars="0"/>
              <w:rPr>
                <w:rFonts w:hint="eastAsia" w:ascii="宋体" w:hAnsi="宋体" w:eastAsia="宋体" w:cs="宋体"/>
                <w:spacing w:val="-3"/>
                <w:sz w:val="16"/>
                <w:szCs w:val="16"/>
              </w:rPr>
            </w:pPr>
          </w:p>
          <w:p>
            <w:pPr>
              <w:spacing w:before="58" w:line="233" w:lineRule="auto"/>
              <w:ind w:left="22" w:leftChars="0" w:firstLine="7" w:firstLineChars="0"/>
              <w:rPr>
                <w:rFonts w:hint="eastAsia" w:ascii="宋体" w:hAnsi="宋体" w:eastAsia="宋体" w:cs="宋体"/>
                <w:spacing w:val="-3"/>
                <w:sz w:val="16"/>
                <w:szCs w:val="16"/>
              </w:rPr>
            </w:pPr>
          </w:p>
          <w:p>
            <w:pPr>
              <w:spacing w:before="58" w:line="233" w:lineRule="auto"/>
              <w:ind w:left="22" w:leftChars="0" w:firstLine="7" w:firstLineChars="0"/>
              <w:rPr>
                <w:rFonts w:hint="eastAsia" w:ascii="宋体" w:hAnsi="宋体" w:eastAsia="宋体" w:cs="宋体"/>
                <w:spacing w:val="-3"/>
                <w:sz w:val="16"/>
                <w:szCs w:val="16"/>
              </w:rPr>
            </w:pPr>
          </w:p>
        </w:tc>
        <w:tc>
          <w:tcPr>
            <w:tcW w:w="784" w:type="dxa"/>
            <w:noWrap w:val="0"/>
            <w:vAlign w:val="top"/>
          </w:tcPr>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7" w:lineRule="auto"/>
              <w:jc w:val="center"/>
              <w:rPr>
                <w:rFonts w:hint="eastAsia" w:ascii="宋体" w:hAnsi="宋体" w:eastAsia="宋体" w:cs="宋体"/>
                <w:sz w:val="16"/>
                <w:szCs w:val="16"/>
              </w:rPr>
            </w:pPr>
          </w:p>
          <w:p>
            <w:pPr>
              <w:spacing w:line="248"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县发改局</w:t>
            </w: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p>
        </w:tc>
        <w:tc>
          <w:tcPr>
            <w:tcW w:w="971" w:type="dxa"/>
            <w:noWrap w:val="0"/>
            <w:vAlign w:val="top"/>
          </w:tcPr>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张起华</w:t>
            </w:r>
          </w:p>
        </w:tc>
        <w:tc>
          <w:tcPr>
            <w:tcW w:w="1166" w:type="dxa"/>
            <w:noWrap w:val="0"/>
            <w:vAlign w:val="top"/>
          </w:tcPr>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陈炳利</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18643971850</w:t>
            </w: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before="58" w:line="233" w:lineRule="auto"/>
              <w:ind w:left="13" w:leftChars="0" w:right="7"/>
              <w:rPr>
                <w:rFonts w:hint="eastAsia" w:ascii="宋体" w:hAnsi="宋体" w:eastAsia="宋体" w:cs="宋体"/>
                <w:color w:val="000000"/>
                <w:sz w:val="16"/>
                <w:szCs w:val="16"/>
              </w:rPr>
            </w:pPr>
            <w:r>
              <w:rPr>
                <w:rFonts w:hint="eastAsia" w:ascii="宋体" w:hAnsi="宋体" w:eastAsia="宋体" w:cs="宋体"/>
                <w:color w:val="000000"/>
                <w:spacing w:val="-12"/>
                <w:sz w:val="16"/>
                <w:szCs w:val="16"/>
              </w:rPr>
              <w:t>大</w:t>
            </w:r>
            <w:r>
              <w:rPr>
                <w:rFonts w:hint="eastAsia" w:ascii="宋体" w:hAnsi="宋体" w:eastAsia="宋体" w:cs="宋体"/>
                <w:color w:val="000000"/>
                <w:spacing w:val="-7"/>
                <w:sz w:val="16"/>
                <w:szCs w:val="16"/>
              </w:rPr>
              <w:t>力</w:t>
            </w:r>
            <w:r>
              <w:rPr>
                <w:rFonts w:hint="eastAsia" w:ascii="宋体" w:hAnsi="宋体" w:eastAsia="宋体" w:cs="宋体"/>
                <w:color w:val="000000"/>
                <w:spacing w:val="-6"/>
                <w:sz w:val="16"/>
                <w:szCs w:val="16"/>
              </w:rPr>
              <w:t>宣传《吉林省企业R&amp;D</w:t>
            </w:r>
            <w:r>
              <w:rPr>
                <w:rFonts w:hint="eastAsia" w:ascii="宋体" w:hAnsi="宋体" w:eastAsia="宋体" w:cs="宋体"/>
                <w:color w:val="000000"/>
                <w:spacing w:val="4"/>
                <w:sz w:val="16"/>
                <w:szCs w:val="16"/>
              </w:rPr>
              <w:t>投</w:t>
            </w:r>
            <w:r>
              <w:rPr>
                <w:rFonts w:hint="eastAsia" w:ascii="宋体" w:hAnsi="宋体" w:eastAsia="宋体" w:cs="宋体"/>
                <w:color w:val="000000"/>
                <w:spacing w:val="2"/>
                <w:sz w:val="16"/>
                <w:szCs w:val="16"/>
              </w:rPr>
              <w:t>入引导计划实施办法(试</w:t>
            </w:r>
            <w:r>
              <w:rPr>
                <w:rFonts w:hint="eastAsia" w:ascii="宋体" w:hAnsi="宋体" w:eastAsia="宋体" w:cs="宋体"/>
                <w:color w:val="000000"/>
                <w:spacing w:val="4"/>
                <w:sz w:val="16"/>
                <w:szCs w:val="16"/>
              </w:rPr>
              <w:t>行</w:t>
            </w:r>
            <w:r>
              <w:rPr>
                <w:rFonts w:hint="eastAsia" w:ascii="宋体" w:hAnsi="宋体" w:eastAsia="宋体" w:cs="宋体"/>
                <w:color w:val="000000"/>
                <w:spacing w:val="2"/>
                <w:sz w:val="16"/>
                <w:szCs w:val="16"/>
              </w:rPr>
              <w:t>)》，鼓励企业加大研发</w:t>
            </w:r>
            <w:r>
              <w:rPr>
                <w:rFonts w:hint="eastAsia" w:ascii="宋体" w:hAnsi="宋体" w:eastAsia="宋体" w:cs="宋体"/>
                <w:color w:val="000000"/>
                <w:spacing w:val="4"/>
                <w:sz w:val="16"/>
                <w:szCs w:val="16"/>
              </w:rPr>
              <w:t>投入，</w:t>
            </w:r>
            <w:r>
              <w:rPr>
                <w:rFonts w:hint="eastAsia" w:ascii="宋体" w:hAnsi="宋体" w:eastAsia="宋体" w:cs="宋体"/>
                <w:color w:val="000000"/>
                <w:spacing w:val="2"/>
                <w:sz w:val="16"/>
                <w:szCs w:val="16"/>
              </w:rPr>
              <w:t>配合省科技厅工作，</w:t>
            </w:r>
            <w:r>
              <w:rPr>
                <w:rFonts w:hint="eastAsia" w:ascii="宋体" w:hAnsi="宋体" w:eastAsia="宋体" w:cs="宋体"/>
                <w:color w:val="000000"/>
                <w:spacing w:val="4"/>
                <w:sz w:val="16"/>
                <w:szCs w:val="16"/>
              </w:rPr>
              <w:t>落实企</w:t>
            </w:r>
            <w:r>
              <w:rPr>
                <w:rFonts w:hint="eastAsia" w:ascii="宋体" w:hAnsi="宋体" w:eastAsia="宋体" w:cs="宋体"/>
                <w:color w:val="000000"/>
                <w:spacing w:val="2"/>
                <w:sz w:val="16"/>
                <w:szCs w:val="16"/>
              </w:rPr>
              <w:t>业符合补助条件的，</w:t>
            </w:r>
            <w:r>
              <w:rPr>
                <w:rFonts w:hint="eastAsia" w:ascii="宋体" w:hAnsi="宋体" w:eastAsia="宋体" w:cs="宋体"/>
                <w:color w:val="000000"/>
                <w:spacing w:val="-1"/>
                <w:sz w:val="16"/>
                <w:szCs w:val="16"/>
              </w:rPr>
              <w:t>享受</w:t>
            </w:r>
            <w:r>
              <w:rPr>
                <w:rFonts w:hint="eastAsia" w:ascii="宋体" w:hAnsi="宋体" w:eastAsia="宋体" w:cs="宋体"/>
                <w:color w:val="000000"/>
                <w:sz w:val="16"/>
                <w:szCs w:val="16"/>
              </w:rPr>
              <w:t>R&amp;D投入资金补助政</w:t>
            </w:r>
            <w:r>
              <w:rPr>
                <w:rFonts w:hint="eastAsia" w:ascii="宋体" w:hAnsi="宋体" w:eastAsia="宋体" w:cs="宋体"/>
                <w:color w:val="000000"/>
                <w:spacing w:val="-4"/>
                <w:sz w:val="16"/>
                <w:szCs w:val="16"/>
              </w:rPr>
              <w:t>策</w:t>
            </w:r>
            <w:r>
              <w:rPr>
                <w:rFonts w:hint="eastAsia" w:ascii="宋体" w:hAnsi="宋体" w:eastAsia="宋体" w:cs="宋体"/>
                <w:color w:val="000000"/>
                <w:spacing w:val="-2"/>
                <w:sz w:val="16"/>
                <w:szCs w:val="16"/>
              </w:rPr>
              <w:t>。</w:t>
            </w:r>
            <w:r>
              <w:rPr>
                <w:rFonts w:hint="eastAsia" w:ascii="宋体" w:hAnsi="宋体" w:eastAsia="宋体" w:cs="宋体"/>
                <w:color w:val="000000"/>
                <w:spacing w:val="4"/>
                <w:sz w:val="16"/>
                <w:szCs w:val="16"/>
              </w:rPr>
              <w:t>开展</w:t>
            </w:r>
            <w:r>
              <w:rPr>
                <w:rFonts w:hint="eastAsia" w:ascii="宋体" w:hAnsi="宋体" w:eastAsia="宋体" w:cs="宋体"/>
                <w:color w:val="000000"/>
                <w:spacing w:val="2"/>
                <w:sz w:val="16"/>
                <w:szCs w:val="16"/>
              </w:rPr>
              <w:t>省、市级企业技术中心</w:t>
            </w:r>
            <w:r>
              <w:rPr>
                <w:rFonts w:hint="eastAsia" w:ascii="宋体" w:hAnsi="宋体" w:eastAsia="宋体" w:cs="宋体"/>
                <w:color w:val="000000"/>
                <w:spacing w:val="4"/>
                <w:sz w:val="16"/>
                <w:szCs w:val="16"/>
              </w:rPr>
              <w:t>征</w:t>
            </w:r>
            <w:r>
              <w:rPr>
                <w:rFonts w:hint="eastAsia" w:ascii="宋体" w:hAnsi="宋体" w:eastAsia="宋体" w:cs="宋体"/>
                <w:color w:val="000000"/>
                <w:spacing w:val="3"/>
                <w:sz w:val="16"/>
                <w:szCs w:val="16"/>
              </w:rPr>
              <w:t>集</w:t>
            </w:r>
            <w:r>
              <w:rPr>
                <w:rFonts w:hint="eastAsia" w:ascii="宋体" w:hAnsi="宋体" w:eastAsia="宋体" w:cs="宋体"/>
                <w:color w:val="000000"/>
                <w:spacing w:val="2"/>
                <w:sz w:val="16"/>
                <w:szCs w:val="16"/>
              </w:rPr>
              <w:t>培育和认定相关工作；组织征集培育2023年</w:t>
            </w:r>
            <w:r>
              <w:rPr>
                <w:rFonts w:hint="eastAsia" w:ascii="宋体" w:hAnsi="宋体" w:eastAsia="宋体" w:cs="宋体"/>
                <w:color w:val="000000"/>
                <w:spacing w:val="1"/>
                <w:sz w:val="16"/>
                <w:szCs w:val="16"/>
              </w:rPr>
              <w:t>技</w:t>
            </w:r>
            <w:r>
              <w:rPr>
                <w:rFonts w:hint="eastAsia" w:ascii="宋体" w:hAnsi="宋体" w:eastAsia="宋体" w:cs="宋体"/>
                <w:color w:val="000000"/>
                <w:sz w:val="16"/>
                <w:szCs w:val="16"/>
              </w:rPr>
              <w:t>术</w:t>
            </w:r>
            <w:r>
              <w:rPr>
                <w:rFonts w:hint="eastAsia" w:ascii="宋体" w:hAnsi="宋体" w:eastAsia="宋体" w:cs="宋体"/>
                <w:color w:val="000000"/>
                <w:spacing w:val="-1"/>
                <w:sz w:val="16"/>
                <w:szCs w:val="16"/>
              </w:rPr>
              <w:t>创新工程</w:t>
            </w:r>
            <w:r>
              <w:rPr>
                <w:rFonts w:hint="eastAsia" w:ascii="宋体" w:hAnsi="宋体" w:eastAsia="宋体" w:cs="宋体"/>
                <w:color w:val="000000"/>
                <w:sz w:val="16"/>
                <w:szCs w:val="16"/>
              </w:rPr>
              <w:t>计划项目。</w:t>
            </w:r>
          </w:p>
          <w:p>
            <w:pPr>
              <w:spacing w:before="184" w:line="232" w:lineRule="auto"/>
              <w:ind w:left="13" w:leftChars="0" w:right="5" w:rightChars="0" w:firstLine="1" w:firstLineChars="0"/>
              <w:rPr>
                <w:rFonts w:hint="eastAsia" w:ascii="宋体" w:hAnsi="宋体" w:eastAsia="宋体" w:cs="宋体"/>
                <w:color w:val="000000"/>
                <w:spacing w:val="-2"/>
                <w:sz w:val="16"/>
                <w:szCs w:val="16"/>
              </w:rPr>
            </w:pPr>
          </w:p>
        </w:tc>
        <w:tc>
          <w:tcPr>
            <w:tcW w:w="741" w:type="dxa"/>
            <w:noWrap w:val="0"/>
            <w:vAlign w:val="top"/>
          </w:tcPr>
          <w:p>
            <w:pPr>
              <w:spacing w:line="269" w:lineRule="auto"/>
              <w:jc w:val="center"/>
              <w:rPr>
                <w:rFonts w:hint="eastAsia" w:ascii="宋体" w:hAnsi="宋体" w:eastAsia="宋体" w:cs="宋体"/>
                <w:color w:val="000000"/>
                <w:sz w:val="16"/>
                <w:szCs w:val="16"/>
              </w:rPr>
            </w:pPr>
          </w:p>
          <w:p>
            <w:pPr>
              <w:spacing w:line="269" w:lineRule="auto"/>
              <w:jc w:val="center"/>
              <w:rPr>
                <w:rFonts w:hint="eastAsia" w:ascii="宋体" w:hAnsi="宋体" w:eastAsia="宋体" w:cs="宋体"/>
                <w:color w:val="000000"/>
                <w:sz w:val="16"/>
                <w:szCs w:val="16"/>
              </w:rPr>
            </w:pPr>
          </w:p>
          <w:p>
            <w:pPr>
              <w:spacing w:line="270" w:lineRule="auto"/>
              <w:jc w:val="center"/>
              <w:rPr>
                <w:rFonts w:hint="eastAsia" w:ascii="宋体" w:hAnsi="宋体" w:eastAsia="宋体" w:cs="宋体"/>
                <w:color w:val="000000"/>
                <w:sz w:val="16"/>
                <w:szCs w:val="16"/>
              </w:rPr>
            </w:pPr>
          </w:p>
          <w:p>
            <w:pPr>
              <w:spacing w:before="58" w:line="222" w:lineRule="auto"/>
              <w:jc w:val="center"/>
              <w:rPr>
                <w:rFonts w:hint="eastAsia" w:ascii="宋体" w:hAnsi="宋体" w:eastAsia="宋体" w:cs="宋体"/>
                <w:color w:val="000000"/>
                <w:spacing w:val="-2"/>
                <w:sz w:val="16"/>
                <w:szCs w:val="16"/>
              </w:rPr>
            </w:pPr>
            <w:r>
              <w:rPr>
                <w:rFonts w:hint="eastAsia" w:ascii="宋体" w:hAnsi="宋体" w:eastAsia="宋体" w:cs="宋体"/>
                <w:color w:val="000000"/>
                <w:spacing w:val="-2"/>
                <w:sz w:val="16"/>
                <w:szCs w:val="16"/>
              </w:rPr>
              <w:t>市科技局</w:t>
            </w: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color w:val="000000"/>
                <w:spacing w:val="-2"/>
                <w:sz w:val="16"/>
                <w:szCs w:val="16"/>
              </w:rPr>
              <w:t>市工信局</w:t>
            </w:r>
          </w:p>
        </w:tc>
        <w:tc>
          <w:tcPr>
            <w:tcW w:w="1695" w:type="dxa"/>
            <w:noWrap w:val="0"/>
            <w:vAlign w:val="top"/>
          </w:tcPr>
          <w:p>
            <w:pPr>
              <w:spacing w:before="14" w:line="223"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color w:val="000000"/>
                <w:sz w:val="16"/>
                <w:szCs w:val="16"/>
              </w:rPr>
              <w:t>宣传《吉林省企业R&amp;D投入引导计划实施办法(试行)》，鼓励企业加大研发投入，配合省科技厅工作，落实企业符合补助条件的，享受R&amp;D投入资金补助政策。</w:t>
            </w:r>
            <w:r>
              <w:rPr>
                <w:rFonts w:hint="eastAsia" w:ascii="宋体" w:hAnsi="宋体" w:eastAsia="宋体" w:cs="宋体"/>
                <w:color w:val="000000"/>
                <w:sz w:val="16"/>
                <w:szCs w:val="16"/>
                <w:lang w:eastAsia="zh-CN"/>
              </w:rPr>
              <w:t>组织企业申报</w:t>
            </w:r>
            <w:r>
              <w:rPr>
                <w:rFonts w:hint="eastAsia" w:ascii="宋体" w:hAnsi="宋体" w:eastAsia="宋体" w:cs="宋体"/>
                <w:color w:val="000000"/>
                <w:sz w:val="16"/>
                <w:szCs w:val="16"/>
              </w:rPr>
              <w:t>省、市级企业技术中心征集培育工作；</w:t>
            </w:r>
            <w:r>
              <w:rPr>
                <w:rFonts w:hint="eastAsia" w:ascii="宋体" w:hAnsi="宋体" w:eastAsia="宋体" w:cs="宋体"/>
                <w:color w:val="000000"/>
                <w:sz w:val="16"/>
                <w:szCs w:val="16"/>
                <w:lang w:eastAsia="zh-CN"/>
              </w:rPr>
              <w:t>申报</w:t>
            </w:r>
            <w:r>
              <w:rPr>
                <w:rFonts w:hint="eastAsia" w:ascii="宋体" w:hAnsi="宋体" w:eastAsia="宋体" w:cs="宋体"/>
                <w:color w:val="000000"/>
                <w:sz w:val="16"/>
                <w:szCs w:val="16"/>
              </w:rPr>
              <w:t>2023年技术创新工程计划项目。</w:t>
            </w:r>
          </w:p>
        </w:tc>
        <w:tc>
          <w:tcPr>
            <w:tcW w:w="1163" w:type="dxa"/>
            <w:noWrap w:val="0"/>
            <w:vAlign w:val="top"/>
          </w:tcPr>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宣传R&amp;D补助政策。开展省市级企业技术中心调研和培育，征集相关项目；</w:t>
            </w:r>
            <w:r>
              <w:rPr>
                <w:rFonts w:hint="eastAsia" w:ascii="宋体" w:hAnsi="宋体" w:eastAsia="宋体" w:cs="宋体"/>
                <w:color w:val="000000"/>
                <w:sz w:val="16"/>
                <w:szCs w:val="16"/>
                <w:lang w:eastAsia="zh-CN"/>
              </w:rPr>
              <w:t>申报</w:t>
            </w:r>
            <w:r>
              <w:rPr>
                <w:rFonts w:hint="eastAsia" w:ascii="宋体" w:hAnsi="宋体" w:eastAsia="宋体" w:cs="宋体"/>
                <w:color w:val="000000"/>
                <w:sz w:val="16"/>
                <w:szCs w:val="16"/>
              </w:rPr>
              <w:t>2023年技术创新工程计划项目。</w:t>
            </w:r>
          </w:p>
        </w:tc>
        <w:tc>
          <w:tcPr>
            <w:tcW w:w="1260" w:type="dxa"/>
            <w:noWrap w:val="0"/>
            <w:vAlign w:val="top"/>
          </w:tcPr>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宣传R&amp;D补助政策。下发市级企业技术中心认定通知，开展</w:t>
            </w:r>
            <w:r>
              <w:rPr>
                <w:rFonts w:hint="eastAsia" w:ascii="宋体" w:hAnsi="宋体" w:eastAsia="宋体" w:cs="宋体"/>
                <w:color w:val="000000"/>
                <w:sz w:val="16"/>
                <w:szCs w:val="16"/>
                <w:lang w:eastAsia="zh-CN"/>
              </w:rPr>
              <w:t>企业征集工作</w:t>
            </w:r>
          </w:p>
        </w:tc>
        <w:tc>
          <w:tcPr>
            <w:tcW w:w="1170" w:type="dxa"/>
            <w:noWrap w:val="0"/>
            <w:vAlign w:val="top"/>
          </w:tcPr>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核查企业接受R&amp;D补助资金意愿。转发省级企业技术中心认定通知，开展</w:t>
            </w:r>
            <w:r>
              <w:rPr>
                <w:rFonts w:hint="eastAsia" w:ascii="宋体" w:hAnsi="宋体" w:eastAsia="宋体" w:cs="宋体"/>
                <w:color w:val="000000"/>
                <w:sz w:val="16"/>
                <w:szCs w:val="16"/>
                <w:lang w:eastAsia="zh-CN"/>
              </w:rPr>
              <w:t>企业征集工作</w:t>
            </w:r>
          </w:p>
        </w:tc>
        <w:tc>
          <w:tcPr>
            <w:tcW w:w="1207" w:type="dxa"/>
            <w:noWrap w:val="0"/>
            <w:vAlign w:val="top"/>
          </w:tcPr>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ind w:left="272" w:leftChars="0"/>
              <w:jc w:val="center"/>
              <w:rPr>
                <w:rFonts w:hint="eastAsia" w:ascii="宋体" w:hAnsi="宋体" w:eastAsia="宋体" w:cs="宋体"/>
                <w:color w:val="000000"/>
                <w:sz w:val="16"/>
                <w:szCs w:val="16"/>
              </w:rPr>
            </w:pPr>
          </w:p>
          <w:p>
            <w:pPr>
              <w:spacing w:before="14" w:line="223" w:lineRule="auto"/>
              <w:jc w:val="both"/>
              <w:rPr>
                <w:rFonts w:hint="eastAsia" w:ascii="宋体" w:hAnsi="宋体" w:eastAsia="宋体" w:cs="宋体"/>
                <w:color w:val="000000"/>
                <w:sz w:val="16"/>
                <w:szCs w:val="16"/>
              </w:rPr>
            </w:pPr>
            <w:r>
              <w:rPr>
                <w:rFonts w:hint="eastAsia" w:ascii="宋体" w:hAnsi="宋体" w:eastAsia="宋体" w:cs="宋体"/>
                <w:color w:val="000000"/>
                <w:sz w:val="16"/>
                <w:szCs w:val="16"/>
              </w:rPr>
              <w:t>发布名单。完成全年企业技术中心</w:t>
            </w:r>
            <w:r>
              <w:rPr>
                <w:rFonts w:hint="eastAsia" w:ascii="宋体" w:hAnsi="宋体" w:eastAsia="宋体" w:cs="宋体"/>
                <w:color w:val="000000"/>
                <w:sz w:val="16"/>
                <w:szCs w:val="16"/>
                <w:lang w:eastAsia="zh-CN"/>
              </w:rPr>
              <w:t>申报</w:t>
            </w:r>
            <w:r>
              <w:rPr>
                <w:rFonts w:hint="eastAsia" w:ascii="宋体" w:hAnsi="宋体" w:eastAsia="宋体" w:cs="宋体"/>
                <w:color w:val="000000"/>
                <w:sz w:val="16"/>
                <w:szCs w:val="16"/>
              </w:rPr>
              <w:t>工作，开展总结和争取相关政策</w:t>
            </w:r>
          </w:p>
        </w:tc>
        <w:tc>
          <w:tcPr>
            <w:tcW w:w="784" w:type="dxa"/>
            <w:noWrap w:val="0"/>
            <w:vAlign w:val="top"/>
          </w:tcPr>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县工信局</w:t>
            </w:r>
          </w:p>
        </w:tc>
        <w:tc>
          <w:tcPr>
            <w:tcW w:w="971" w:type="dxa"/>
            <w:noWrap w:val="0"/>
            <w:vAlign w:val="top"/>
          </w:tcPr>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高洋</w:t>
            </w:r>
          </w:p>
        </w:tc>
        <w:tc>
          <w:tcPr>
            <w:tcW w:w="1166" w:type="dxa"/>
            <w:noWrap w:val="0"/>
            <w:vAlign w:val="top"/>
          </w:tcPr>
          <w:p>
            <w:pPr>
              <w:spacing w:before="14" w:line="223" w:lineRule="auto"/>
              <w:ind w:left="272" w:leftChars="0"/>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p>
          <w:p>
            <w:pPr>
              <w:spacing w:before="14" w:line="223"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科技馆</w:t>
            </w:r>
          </w:p>
          <w:p>
            <w:pPr>
              <w:spacing w:before="14" w:line="223" w:lineRule="auto"/>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姜丽贤</w:t>
            </w:r>
          </w:p>
          <w:p>
            <w:pPr>
              <w:spacing w:before="14" w:line="223" w:lineRule="auto"/>
              <w:jc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7266627</w:t>
            </w:r>
          </w:p>
          <w:p>
            <w:pPr>
              <w:spacing w:before="14" w:line="223"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规划投资科</w:t>
            </w:r>
          </w:p>
          <w:p>
            <w:pPr>
              <w:spacing w:before="14" w:line="223"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尹大君</w:t>
            </w:r>
          </w:p>
          <w:p>
            <w:pPr>
              <w:spacing w:before="14" w:line="223" w:lineRule="auto"/>
              <w:jc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18504497708</w:t>
            </w:r>
          </w:p>
          <w:p>
            <w:pPr>
              <w:spacing w:before="14" w:line="223" w:lineRule="auto"/>
              <w:ind w:left="272" w:leftChars="0"/>
              <w:jc w:val="center"/>
              <w:rPr>
                <w:rFonts w:hint="eastAsia" w:ascii="宋体" w:hAnsi="宋体" w:eastAsia="宋体" w:cs="宋体"/>
                <w:color w:val="00000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1"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223" w:line="221" w:lineRule="auto"/>
              <w:rPr>
                <w:rFonts w:hint="eastAsia" w:ascii="宋体" w:hAnsi="宋体" w:eastAsia="宋体" w:cs="宋体"/>
                <w:spacing w:val="4"/>
                <w:sz w:val="16"/>
                <w:szCs w:val="16"/>
              </w:rPr>
            </w:pPr>
          </w:p>
        </w:tc>
        <w:tc>
          <w:tcPr>
            <w:tcW w:w="642" w:type="dxa"/>
            <w:vMerge w:val="continue"/>
            <w:noWrap w:val="0"/>
            <w:vAlign w:val="top"/>
          </w:tcPr>
          <w:p>
            <w:pPr>
              <w:spacing w:before="59" w:line="223" w:lineRule="auto"/>
              <w:ind w:right="94" w:rightChars="0"/>
              <w:rPr>
                <w:rFonts w:hint="eastAsia" w:ascii="宋体" w:hAnsi="宋体" w:eastAsia="宋体" w:cs="宋体"/>
                <w:spacing w:val="-2"/>
                <w:sz w:val="16"/>
                <w:szCs w:val="16"/>
              </w:rPr>
            </w:pPr>
          </w:p>
        </w:tc>
        <w:tc>
          <w:tcPr>
            <w:tcW w:w="2009" w:type="dxa"/>
            <w:noWrap w:val="0"/>
            <w:vAlign w:val="top"/>
          </w:tcPr>
          <w:p>
            <w:pPr>
              <w:spacing w:line="259" w:lineRule="auto"/>
              <w:rPr>
                <w:rFonts w:hint="eastAsia" w:ascii="宋体" w:hAnsi="宋体" w:eastAsia="宋体" w:cs="宋体"/>
                <w:sz w:val="16"/>
                <w:szCs w:val="16"/>
              </w:rPr>
            </w:pPr>
          </w:p>
          <w:p>
            <w:pPr>
              <w:spacing w:line="259" w:lineRule="auto"/>
              <w:rPr>
                <w:rFonts w:hint="eastAsia" w:ascii="宋体" w:hAnsi="宋体" w:eastAsia="宋体" w:cs="宋体"/>
                <w:sz w:val="16"/>
                <w:szCs w:val="16"/>
              </w:rPr>
            </w:pPr>
          </w:p>
          <w:p>
            <w:pPr>
              <w:spacing w:before="58" w:line="233" w:lineRule="auto"/>
              <w:ind w:left="13" w:leftChars="0" w:right="7" w:rightChars="0"/>
              <w:rPr>
                <w:rFonts w:hint="eastAsia" w:ascii="宋体" w:hAnsi="宋体" w:eastAsia="宋体" w:cs="宋体"/>
                <w:sz w:val="16"/>
                <w:szCs w:val="16"/>
              </w:rPr>
            </w:pPr>
            <w:r>
              <w:rPr>
                <w:rFonts w:hint="eastAsia" w:ascii="宋体" w:hAnsi="宋体" w:eastAsia="宋体" w:cs="宋体"/>
                <w:spacing w:val="4"/>
                <w:sz w:val="16"/>
                <w:szCs w:val="16"/>
              </w:rPr>
              <w:t>开展</w:t>
            </w:r>
            <w:r>
              <w:rPr>
                <w:rFonts w:hint="eastAsia" w:ascii="宋体" w:hAnsi="宋体" w:eastAsia="宋体" w:cs="宋体"/>
                <w:spacing w:val="2"/>
                <w:sz w:val="16"/>
                <w:szCs w:val="16"/>
              </w:rPr>
              <w:t>省、市级企业技术中心</w:t>
            </w:r>
            <w:r>
              <w:rPr>
                <w:rFonts w:hint="eastAsia" w:ascii="宋体" w:hAnsi="宋体" w:eastAsia="宋体" w:cs="宋体"/>
                <w:spacing w:val="4"/>
                <w:sz w:val="16"/>
                <w:szCs w:val="16"/>
              </w:rPr>
              <w:t>征</w:t>
            </w:r>
            <w:r>
              <w:rPr>
                <w:rFonts w:hint="eastAsia" w:ascii="宋体" w:hAnsi="宋体" w:eastAsia="宋体" w:cs="宋体"/>
                <w:spacing w:val="3"/>
                <w:sz w:val="16"/>
                <w:szCs w:val="16"/>
              </w:rPr>
              <w:t>集</w:t>
            </w:r>
            <w:r>
              <w:rPr>
                <w:rFonts w:hint="eastAsia" w:ascii="宋体" w:hAnsi="宋体" w:eastAsia="宋体" w:cs="宋体"/>
                <w:spacing w:val="2"/>
                <w:sz w:val="16"/>
                <w:szCs w:val="16"/>
              </w:rPr>
              <w:t>培育和认定相关工作；组织征集培育2023年</w:t>
            </w:r>
            <w:r>
              <w:rPr>
                <w:rFonts w:hint="eastAsia" w:ascii="宋体" w:hAnsi="宋体" w:eastAsia="宋体" w:cs="宋体"/>
                <w:spacing w:val="1"/>
                <w:sz w:val="16"/>
                <w:szCs w:val="16"/>
              </w:rPr>
              <w:t>技</w:t>
            </w:r>
            <w:r>
              <w:rPr>
                <w:rFonts w:hint="eastAsia" w:ascii="宋体" w:hAnsi="宋体" w:eastAsia="宋体" w:cs="宋体"/>
                <w:sz w:val="16"/>
                <w:szCs w:val="16"/>
              </w:rPr>
              <w:t>术</w:t>
            </w:r>
            <w:r>
              <w:rPr>
                <w:rFonts w:hint="eastAsia" w:ascii="宋体" w:hAnsi="宋体" w:eastAsia="宋体" w:cs="宋体"/>
                <w:spacing w:val="-1"/>
                <w:sz w:val="16"/>
                <w:szCs w:val="16"/>
              </w:rPr>
              <w:t>创新工程</w:t>
            </w:r>
            <w:r>
              <w:rPr>
                <w:rFonts w:hint="eastAsia" w:ascii="宋体" w:hAnsi="宋体" w:eastAsia="宋体" w:cs="宋体"/>
                <w:sz w:val="16"/>
                <w:szCs w:val="16"/>
              </w:rPr>
              <w:t>计划项目。</w:t>
            </w:r>
          </w:p>
          <w:p>
            <w:pPr>
              <w:spacing w:before="58" w:line="233" w:lineRule="auto"/>
              <w:ind w:left="13" w:leftChars="0" w:right="7" w:rightChars="0"/>
              <w:rPr>
                <w:rFonts w:hint="eastAsia" w:ascii="宋体" w:hAnsi="宋体" w:eastAsia="宋体" w:cs="宋体"/>
                <w:sz w:val="16"/>
                <w:szCs w:val="16"/>
              </w:rPr>
            </w:pPr>
          </w:p>
        </w:tc>
        <w:tc>
          <w:tcPr>
            <w:tcW w:w="741" w:type="dxa"/>
            <w:noWrap w:val="0"/>
            <w:vAlign w:val="top"/>
          </w:tcPr>
          <w:p>
            <w:pPr>
              <w:spacing w:line="275" w:lineRule="auto"/>
              <w:jc w:val="center"/>
              <w:rPr>
                <w:rFonts w:hint="eastAsia" w:ascii="宋体" w:hAnsi="宋体" w:eastAsia="宋体" w:cs="宋体"/>
                <w:sz w:val="16"/>
                <w:szCs w:val="16"/>
              </w:rPr>
            </w:pPr>
          </w:p>
          <w:p>
            <w:pPr>
              <w:spacing w:line="275" w:lineRule="auto"/>
              <w:jc w:val="center"/>
              <w:rPr>
                <w:rFonts w:hint="eastAsia" w:ascii="宋体" w:hAnsi="宋体" w:eastAsia="宋体" w:cs="宋体"/>
                <w:sz w:val="16"/>
                <w:szCs w:val="16"/>
              </w:rPr>
            </w:pPr>
          </w:p>
          <w:p>
            <w:pPr>
              <w:spacing w:line="275"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top"/>
          </w:tcPr>
          <w:p>
            <w:pPr>
              <w:spacing w:before="14" w:line="223"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z w:val="16"/>
                <w:szCs w:val="16"/>
              </w:rPr>
              <w:t>宣传《吉林省企业R&amp;D投入引导计划实施办法(试行)》，鼓励企业加大研发投入，配合省科技厅工作，落实企业符合补助条件的，享受R&amp;D投入资金补助政策。</w:t>
            </w:r>
            <w:r>
              <w:rPr>
                <w:rFonts w:hint="eastAsia" w:ascii="宋体" w:hAnsi="宋体" w:eastAsia="宋体" w:cs="宋体"/>
                <w:sz w:val="16"/>
                <w:szCs w:val="16"/>
                <w:lang w:eastAsia="zh-CN"/>
              </w:rPr>
              <w:t>组织企业申报</w:t>
            </w:r>
            <w:r>
              <w:rPr>
                <w:rFonts w:hint="eastAsia" w:ascii="宋体" w:hAnsi="宋体" w:eastAsia="宋体" w:cs="宋体"/>
                <w:sz w:val="16"/>
                <w:szCs w:val="16"/>
              </w:rPr>
              <w:t>省、市级企业技术中心征集培育工作；</w:t>
            </w:r>
            <w:r>
              <w:rPr>
                <w:rFonts w:hint="eastAsia" w:ascii="宋体" w:hAnsi="宋体" w:eastAsia="宋体" w:cs="宋体"/>
                <w:sz w:val="16"/>
                <w:szCs w:val="16"/>
                <w:lang w:eastAsia="zh-CN"/>
              </w:rPr>
              <w:t>申报</w:t>
            </w:r>
            <w:r>
              <w:rPr>
                <w:rFonts w:hint="eastAsia" w:ascii="宋体" w:hAnsi="宋体" w:eastAsia="宋体" w:cs="宋体"/>
                <w:sz w:val="16"/>
                <w:szCs w:val="16"/>
              </w:rPr>
              <w:t>2023年技术创新工程计划项目。</w:t>
            </w:r>
          </w:p>
        </w:tc>
        <w:tc>
          <w:tcPr>
            <w:tcW w:w="1163" w:type="dxa"/>
            <w:noWrap w:val="0"/>
            <w:vAlign w:val="top"/>
          </w:tcPr>
          <w:p>
            <w:pPr>
              <w:spacing w:before="14" w:line="223" w:lineRule="auto"/>
              <w:ind w:left="272" w:leftChars="0"/>
              <w:jc w:val="center"/>
              <w:rPr>
                <w:rFonts w:hint="eastAsia" w:ascii="宋体" w:hAnsi="宋体" w:eastAsia="宋体" w:cs="宋体"/>
                <w:sz w:val="16"/>
                <w:szCs w:val="16"/>
              </w:rPr>
            </w:pPr>
          </w:p>
          <w:p>
            <w:pPr>
              <w:spacing w:before="14" w:line="223" w:lineRule="auto"/>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rPr>
              <w:t>宣传R&amp;D补助政策。开展省市级企业技术中心调研和培育，征集相关项目；</w:t>
            </w:r>
            <w:r>
              <w:rPr>
                <w:rFonts w:hint="eastAsia" w:ascii="宋体" w:hAnsi="宋体" w:eastAsia="宋体" w:cs="宋体"/>
                <w:sz w:val="16"/>
                <w:szCs w:val="16"/>
                <w:lang w:eastAsia="zh-CN"/>
              </w:rPr>
              <w:t>申报</w:t>
            </w:r>
            <w:r>
              <w:rPr>
                <w:rFonts w:hint="eastAsia" w:ascii="宋体" w:hAnsi="宋体" w:eastAsia="宋体" w:cs="宋体"/>
                <w:sz w:val="16"/>
                <w:szCs w:val="16"/>
              </w:rPr>
              <w:t>2023年技术创新工程计划项目。</w:t>
            </w:r>
          </w:p>
        </w:tc>
        <w:tc>
          <w:tcPr>
            <w:tcW w:w="1260" w:type="dxa"/>
            <w:noWrap w:val="0"/>
            <w:vAlign w:val="top"/>
          </w:tcPr>
          <w:p>
            <w:pPr>
              <w:spacing w:before="14" w:line="223" w:lineRule="auto"/>
              <w:ind w:left="272" w:leftChars="0"/>
              <w:jc w:val="center"/>
              <w:rPr>
                <w:rFonts w:hint="eastAsia" w:ascii="宋体" w:hAnsi="宋体" w:eastAsia="宋体" w:cs="宋体"/>
                <w:sz w:val="16"/>
                <w:szCs w:val="16"/>
              </w:rPr>
            </w:pPr>
          </w:p>
          <w:p>
            <w:pPr>
              <w:spacing w:before="14" w:line="223" w:lineRule="auto"/>
              <w:ind w:left="272" w:leftChars="0"/>
              <w:jc w:val="center"/>
              <w:rPr>
                <w:rFonts w:hint="eastAsia" w:ascii="宋体" w:hAnsi="宋体" w:eastAsia="宋体" w:cs="宋体"/>
                <w:sz w:val="16"/>
                <w:szCs w:val="16"/>
              </w:rPr>
            </w:pPr>
          </w:p>
          <w:p>
            <w:pPr>
              <w:spacing w:before="14" w:line="223" w:lineRule="auto"/>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rPr>
              <w:t>宣传R&amp;D补助政策。下发市级企业技术中心认定通知，开展</w:t>
            </w:r>
            <w:r>
              <w:rPr>
                <w:rFonts w:hint="eastAsia" w:ascii="宋体" w:hAnsi="宋体" w:eastAsia="宋体" w:cs="宋体"/>
                <w:sz w:val="16"/>
                <w:szCs w:val="16"/>
                <w:lang w:eastAsia="zh-CN"/>
              </w:rPr>
              <w:t>企业征集工作</w:t>
            </w:r>
          </w:p>
        </w:tc>
        <w:tc>
          <w:tcPr>
            <w:tcW w:w="1170" w:type="dxa"/>
            <w:noWrap w:val="0"/>
            <w:vAlign w:val="top"/>
          </w:tcPr>
          <w:p>
            <w:pPr>
              <w:spacing w:before="14" w:line="223" w:lineRule="auto"/>
              <w:ind w:left="272" w:leftChars="0"/>
              <w:jc w:val="center"/>
              <w:rPr>
                <w:rFonts w:hint="eastAsia" w:ascii="宋体" w:hAnsi="宋体" w:eastAsia="宋体" w:cs="宋体"/>
                <w:sz w:val="16"/>
                <w:szCs w:val="16"/>
              </w:rPr>
            </w:pPr>
          </w:p>
          <w:p>
            <w:pPr>
              <w:spacing w:before="14" w:line="223" w:lineRule="auto"/>
              <w:ind w:left="272" w:leftChars="0"/>
              <w:jc w:val="center"/>
              <w:rPr>
                <w:rFonts w:hint="eastAsia" w:ascii="宋体" w:hAnsi="宋体" w:eastAsia="宋体" w:cs="宋体"/>
                <w:sz w:val="16"/>
                <w:szCs w:val="16"/>
              </w:rPr>
            </w:pPr>
          </w:p>
          <w:p>
            <w:pPr>
              <w:spacing w:before="14" w:line="223" w:lineRule="auto"/>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rPr>
              <w:t>核查企业接受R&amp;D补助资金意愿。转发省级企业技术中心认定通知，开展</w:t>
            </w:r>
            <w:r>
              <w:rPr>
                <w:rFonts w:hint="eastAsia" w:ascii="宋体" w:hAnsi="宋体" w:eastAsia="宋体" w:cs="宋体"/>
                <w:sz w:val="16"/>
                <w:szCs w:val="16"/>
                <w:lang w:eastAsia="zh-CN"/>
              </w:rPr>
              <w:t>企业征集工作</w:t>
            </w:r>
          </w:p>
        </w:tc>
        <w:tc>
          <w:tcPr>
            <w:tcW w:w="1207" w:type="dxa"/>
            <w:noWrap w:val="0"/>
            <w:vAlign w:val="top"/>
          </w:tcPr>
          <w:p>
            <w:pPr>
              <w:spacing w:before="14" w:line="223" w:lineRule="auto"/>
              <w:ind w:left="272" w:leftChars="0"/>
              <w:jc w:val="center"/>
              <w:rPr>
                <w:rFonts w:hint="eastAsia" w:ascii="宋体" w:hAnsi="宋体" w:eastAsia="宋体" w:cs="宋体"/>
                <w:sz w:val="16"/>
                <w:szCs w:val="16"/>
              </w:rPr>
            </w:pPr>
          </w:p>
          <w:p>
            <w:pPr>
              <w:spacing w:before="14" w:line="223" w:lineRule="auto"/>
              <w:ind w:left="272" w:leftChars="0"/>
              <w:jc w:val="center"/>
              <w:rPr>
                <w:rFonts w:hint="eastAsia" w:ascii="宋体" w:hAnsi="宋体" w:eastAsia="宋体" w:cs="宋体"/>
                <w:sz w:val="16"/>
                <w:szCs w:val="16"/>
              </w:rPr>
            </w:pPr>
          </w:p>
          <w:p>
            <w:pPr>
              <w:spacing w:before="14" w:line="223" w:lineRule="auto"/>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rPr>
              <w:t>发布名单。完成全年企业技术中心</w:t>
            </w:r>
            <w:r>
              <w:rPr>
                <w:rFonts w:hint="eastAsia" w:ascii="宋体" w:hAnsi="宋体" w:eastAsia="宋体" w:cs="宋体"/>
                <w:sz w:val="16"/>
                <w:szCs w:val="16"/>
                <w:lang w:eastAsia="zh-CN"/>
              </w:rPr>
              <w:t>申报</w:t>
            </w:r>
            <w:r>
              <w:rPr>
                <w:rFonts w:hint="eastAsia" w:ascii="宋体" w:hAnsi="宋体" w:eastAsia="宋体" w:cs="宋体"/>
                <w:sz w:val="16"/>
                <w:szCs w:val="16"/>
              </w:rPr>
              <w:t>工作，开展总结和争取相关政策</w:t>
            </w:r>
          </w:p>
        </w:tc>
        <w:tc>
          <w:tcPr>
            <w:tcW w:w="784" w:type="dxa"/>
            <w:noWrap w:val="0"/>
            <w:vAlign w:val="top"/>
          </w:tcPr>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县工信局</w:t>
            </w:r>
          </w:p>
        </w:tc>
        <w:tc>
          <w:tcPr>
            <w:tcW w:w="971" w:type="dxa"/>
            <w:noWrap w:val="0"/>
            <w:vAlign w:val="top"/>
          </w:tcPr>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高洋</w:t>
            </w:r>
          </w:p>
        </w:tc>
        <w:tc>
          <w:tcPr>
            <w:tcW w:w="1166" w:type="dxa"/>
            <w:noWrap w:val="0"/>
            <w:vAlign w:val="top"/>
          </w:tcPr>
          <w:p>
            <w:pPr>
              <w:spacing w:before="14" w:line="223" w:lineRule="auto"/>
              <w:ind w:left="272" w:leftChars="0"/>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z w:val="16"/>
                <w:szCs w:val="16"/>
                <w:lang w:val="en-US" w:eastAsia="zh-CN"/>
              </w:rPr>
            </w:pPr>
          </w:p>
          <w:p>
            <w:pPr>
              <w:spacing w:before="14" w:line="223"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科技馆</w:t>
            </w:r>
          </w:p>
          <w:p>
            <w:pPr>
              <w:spacing w:before="14" w:line="223"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姜丽贤</w:t>
            </w:r>
          </w:p>
          <w:p>
            <w:pPr>
              <w:spacing w:before="14" w:line="223" w:lineRule="auto"/>
              <w:jc w:val="center"/>
              <w:rPr>
                <w:rFonts w:hint="eastAsia" w:ascii="宋体" w:hAnsi="宋体" w:eastAsia="宋体" w:cs="宋体"/>
                <w:sz w:val="16"/>
                <w:szCs w:val="16"/>
              </w:rPr>
            </w:pPr>
            <w:r>
              <w:rPr>
                <w:rFonts w:hint="eastAsia" w:ascii="宋体" w:hAnsi="宋体" w:eastAsia="宋体" w:cs="宋体"/>
                <w:sz w:val="16"/>
                <w:szCs w:val="16"/>
                <w:lang w:val="en-US" w:eastAsia="zh-CN"/>
              </w:rPr>
              <w:t>7266627</w:t>
            </w:r>
          </w:p>
          <w:p>
            <w:pPr>
              <w:spacing w:before="14" w:line="223"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规划投资科</w:t>
            </w:r>
          </w:p>
          <w:p>
            <w:pPr>
              <w:spacing w:before="14" w:line="223"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尹大君</w:t>
            </w:r>
          </w:p>
          <w:p>
            <w:pPr>
              <w:spacing w:before="14" w:line="223" w:lineRule="auto"/>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18504497708</w:t>
            </w:r>
          </w:p>
          <w:p>
            <w:pPr>
              <w:spacing w:before="14" w:line="223" w:lineRule="auto"/>
              <w:ind w:left="272" w:leftChars="0"/>
              <w:jc w:val="center"/>
              <w:rPr>
                <w:rFonts w:hint="eastAsia" w:ascii="宋体" w:hAnsi="宋体" w:eastAsia="宋体" w:cs="宋体"/>
                <w:snapToGrid w:val="0"/>
                <w:color w:val="000000"/>
                <w:kern w:val="0"/>
                <w:sz w:val="16"/>
                <w:szCs w:val="16"/>
                <w:lang w:val="en-US" w:eastAsia="zh-CN"/>
              </w:rPr>
            </w:pPr>
          </w:p>
        </w:tc>
      </w:tr>
    </w:tbl>
    <w:p>
      <w:pPr>
        <w:sectPr>
          <w:pgSz w:w="16838" w:h="11906" w:orient="landscape"/>
          <w:pgMar w:top="1800" w:right="1440" w:bottom="1800" w:left="1440" w:header="851" w:footer="992" w:gutter="0"/>
          <w:pgNumType w:fmt="decimal"/>
          <w:cols w:space="720" w:num="1"/>
          <w:rtlGutter w:val="0"/>
          <w:docGrid w:type="lines" w:linePitch="312" w:charSpace="0"/>
        </w:sectPr>
      </w:pPr>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269" w:lineRule="auto"/>
              <w:rPr>
                <w:rFonts w:hint="eastAsia" w:ascii="宋体" w:hAnsi="宋体" w:eastAsia="宋体" w:cs="宋体"/>
                <w:sz w:val="16"/>
                <w:szCs w:val="16"/>
              </w:rPr>
            </w:pPr>
          </w:p>
          <w:p>
            <w:pPr>
              <w:spacing w:line="269" w:lineRule="auto"/>
              <w:rPr>
                <w:rFonts w:hint="eastAsia" w:ascii="宋体" w:hAnsi="宋体" w:eastAsia="宋体" w:cs="宋体"/>
                <w:sz w:val="16"/>
                <w:szCs w:val="16"/>
              </w:rPr>
            </w:pPr>
          </w:p>
          <w:p>
            <w:pPr>
              <w:spacing w:line="269"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before="51" w:line="188" w:lineRule="auto"/>
              <w:ind w:left="1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5</w:t>
            </w:r>
          </w:p>
        </w:tc>
        <w:tc>
          <w:tcPr>
            <w:tcW w:w="1580" w:type="dxa"/>
            <w:noWrap w:val="0"/>
            <w:vAlign w:val="top"/>
          </w:tcPr>
          <w:p>
            <w:pPr>
              <w:spacing w:line="254" w:lineRule="auto"/>
              <w:rPr>
                <w:rFonts w:hint="eastAsia" w:ascii="宋体" w:hAnsi="宋体" w:eastAsia="宋体" w:cs="宋体"/>
                <w:sz w:val="16"/>
                <w:szCs w:val="16"/>
              </w:rPr>
            </w:pPr>
          </w:p>
          <w:p>
            <w:pPr>
              <w:spacing w:before="55" w:line="24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建设计量、标</w:t>
            </w:r>
            <w:r>
              <w:rPr>
                <w:rFonts w:hint="eastAsia" w:ascii="宋体" w:hAnsi="宋体" w:eastAsia="宋体" w:cs="宋体"/>
                <w:spacing w:val="1"/>
                <w:sz w:val="16"/>
                <w:szCs w:val="16"/>
              </w:rPr>
              <w:t>准、认证认可、</w:t>
            </w:r>
            <w:r>
              <w:rPr>
                <w:rFonts w:hint="eastAsia" w:ascii="宋体" w:hAnsi="宋体" w:eastAsia="宋体" w:cs="宋体"/>
                <w:spacing w:val="31"/>
                <w:sz w:val="16"/>
                <w:szCs w:val="16"/>
              </w:rPr>
              <w:t>检</w:t>
            </w:r>
            <w:r>
              <w:rPr>
                <w:rFonts w:hint="eastAsia" w:ascii="宋体" w:hAnsi="宋体" w:eastAsia="宋体" w:cs="宋体"/>
                <w:spacing w:val="28"/>
                <w:sz w:val="16"/>
                <w:szCs w:val="16"/>
              </w:rPr>
              <w:t>验检测等质量基础设施</w:t>
            </w:r>
            <w:r>
              <w:rPr>
                <w:rFonts w:hint="eastAsia" w:ascii="宋体" w:hAnsi="宋体" w:eastAsia="宋体" w:cs="宋体"/>
                <w:spacing w:val="20"/>
                <w:sz w:val="16"/>
                <w:szCs w:val="16"/>
              </w:rPr>
              <w:t>“</w:t>
            </w:r>
            <w:r>
              <w:rPr>
                <w:rFonts w:hint="eastAsia" w:ascii="宋体" w:hAnsi="宋体" w:eastAsia="宋体" w:cs="宋体"/>
                <w:spacing w:val="11"/>
                <w:sz w:val="16"/>
                <w:szCs w:val="16"/>
              </w:rPr>
              <w:t>一站式”服务平台。强化</w:t>
            </w:r>
            <w:r>
              <w:rPr>
                <w:rFonts w:hint="eastAsia" w:ascii="宋体" w:hAnsi="宋体" w:eastAsia="宋体" w:cs="宋体"/>
                <w:spacing w:val="20"/>
                <w:sz w:val="16"/>
                <w:szCs w:val="16"/>
              </w:rPr>
              <w:t>标</w:t>
            </w:r>
            <w:r>
              <w:rPr>
                <w:rFonts w:hint="eastAsia" w:ascii="宋体" w:hAnsi="宋体" w:eastAsia="宋体" w:cs="宋体"/>
                <w:spacing w:val="11"/>
                <w:sz w:val="16"/>
                <w:szCs w:val="16"/>
              </w:rPr>
              <w:t>准对创新的引领作用，健</w:t>
            </w:r>
            <w:r>
              <w:rPr>
                <w:rFonts w:hint="eastAsia" w:ascii="宋体" w:hAnsi="宋体" w:eastAsia="宋体" w:cs="宋体"/>
                <w:spacing w:val="20"/>
                <w:sz w:val="16"/>
                <w:szCs w:val="16"/>
              </w:rPr>
              <w:t>全</w:t>
            </w:r>
            <w:r>
              <w:rPr>
                <w:rFonts w:hint="eastAsia" w:ascii="宋体" w:hAnsi="宋体" w:eastAsia="宋体" w:cs="宋体"/>
                <w:spacing w:val="11"/>
                <w:sz w:val="16"/>
                <w:szCs w:val="16"/>
              </w:rPr>
              <w:t>科技成果转化为技术标准</w:t>
            </w:r>
            <w:r>
              <w:rPr>
                <w:rFonts w:hint="eastAsia" w:ascii="宋体" w:hAnsi="宋体" w:eastAsia="宋体" w:cs="宋体"/>
                <w:spacing w:val="20"/>
                <w:sz w:val="16"/>
                <w:szCs w:val="16"/>
              </w:rPr>
              <w:t>的</w:t>
            </w:r>
            <w:r>
              <w:rPr>
                <w:rFonts w:hint="eastAsia" w:ascii="宋体" w:hAnsi="宋体" w:eastAsia="宋体" w:cs="宋体"/>
                <w:spacing w:val="11"/>
                <w:sz w:val="16"/>
                <w:szCs w:val="16"/>
              </w:rPr>
              <w:t>机制，推进科技成果标准</w:t>
            </w:r>
            <w:r>
              <w:rPr>
                <w:rFonts w:hint="eastAsia" w:ascii="宋体" w:hAnsi="宋体" w:eastAsia="宋体" w:cs="宋体"/>
                <w:spacing w:val="20"/>
                <w:sz w:val="16"/>
                <w:szCs w:val="16"/>
              </w:rPr>
              <w:t>化</w:t>
            </w:r>
            <w:r>
              <w:rPr>
                <w:rFonts w:hint="eastAsia" w:ascii="宋体" w:hAnsi="宋体" w:eastAsia="宋体" w:cs="宋体"/>
                <w:spacing w:val="11"/>
                <w:sz w:val="16"/>
                <w:szCs w:val="16"/>
              </w:rPr>
              <w:t>服务平台建设。强化企业</w:t>
            </w:r>
            <w:r>
              <w:rPr>
                <w:rFonts w:hint="eastAsia" w:ascii="宋体" w:hAnsi="宋体" w:eastAsia="宋体" w:cs="宋体"/>
                <w:spacing w:val="20"/>
                <w:sz w:val="16"/>
                <w:szCs w:val="16"/>
              </w:rPr>
              <w:t>创</w:t>
            </w:r>
            <w:r>
              <w:rPr>
                <w:rFonts w:hint="eastAsia" w:ascii="宋体" w:hAnsi="宋体" w:eastAsia="宋体" w:cs="宋体"/>
                <w:spacing w:val="11"/>
                <w:sz w:val="16"/>
                <w:szCs w:val="16"/>
              </w:rPr>
              <w:t>新主体地位，激励企业加</w:t>
            </w:r>
            <w:r>
              <w:rPr>
                <w:rFonts w:hint="eastAsia" w:ascii="宋体" w:hAnsi="宋体" w:eastAsia="宋体" w:cs="宋体"/>
                <w:spacing w:val="20"/>
                <w:sz w:val="16"/>
                <w:szCs w:val="16"/>
              </w:rPr>
              <w:t>大</w:t>
            </w:r>
            <w:r>
              <w:rPr>
                <w:rFonts w:hint="eastAsia" w:ascii="宋体" w:hAnsi="宋体" w:eastAsia="宋体" w:cs="宋体"/>
                <w:spacing w:val="11"/>
                <w:sz w:val="16"/>
                <w:szCs w:val="16"/>
              </w:rPr>
              <w:t>研发投入，支持产业共性</w:t>
            </w:r>
            <w:r>
              <w:rPr>
                <w:rFonts w:hint="eastAsia" w:ascii="宋体" w:hAnsi="宋体" w:eastAsia="宋体" w:cs="宋体"/>
                <w:spacing w:val="20"/>
                <w:sz w:val="16"/>
                <w:szCs w:val="16"/>
              </w:rPr>
              <w:t>基</w:t>
            </w:r>
            <w:r>
              <w:rPr>
                <w:rFonts w:hint="eastAsia" w:ascii="宋体" w:hAnsi="宋体" w:eastAsia="宋体" w:cs="宋体"/>
                <w:spacing w:val="11"/>
                <w:sz w:val="16"/>
                <w:szCs w:val="16"/>
              </w:rPr>
              <w:t>础技术研发，推动各类创</w:t>
            </w:r>
            <w:r>
              <w:rPr>
                <w:rFonts w:hint="eastAsia" w:ascii="宋体" w:hAnsi="宋体" w:eastAsia="宋体" w:cs="宋体"/>
                <w:spacing w:val="6"/>
                <w:sz w:val="16"/>
                <w:szCs w:val="16"/>
              </w:rPr>
              <w:t>新要素向企业集聚</w:t>
            </w:r>
            <w:r>
              <w:rPr>
                <w:rFonts w:hint="eastAsia" w:ascii="宋体" w:hAnsi="宋体" w:eastAsia="宋体" w:cs="宋体"/>
                <w:spacing w:val="5"/>
                <w:sz w:val="16"/>
                <w:szCs w:val="16"/>
              </w:rPr>
              <w:t>。</w:t>
            </w:r>
          </w:p>
        </w:tc>
        <w:tc>
          <w:tcPr>
            <w:tcW w:w="642" w:type="dxa"/>
            <w:noWrap w:val="0"/>
            <w:vAlign w:val="top"/>
          </w:tcPr>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1" w:lineRule="auto"/>
              <w:rPr>
                <w:rFonts w:hint="eastAsia" w:ascii="宋体" w:hAnsi="宋体" w:eastAsia="宋体" w:cs="宋体"/>
                <w:sz w:val="16"/>
                <w:szCs w:val="16"/>
              </w:rPr>
            </w:pPr>
          </w:p>
          <w:p>
            <w:pPr>
              <w:spacing w:before="58" w:line="224" w:lineRule="auto"/>
              <w:ind w:right="31"/>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省</w:t>
            </w:r>
            <w:r>
              <w:rPr>
                <w:rFonts w:hint="eastAsia" w:ascii="宋体" w:hAnsi="宋体" w:eastAsia="宋体" w:cs="宋体"/>
                <w:spacing w:val="-7"/>
                <w:sz w:val="16"/>
                <w:szCs w:val="16"/>
              </w:rPr>
              <w:t>科技厅、</w:t>
            </w: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p>
        </w:tc>
        <w:tc>
          <w:tcPr>
            <w:tcW w:w="2009" w:type="dxa"/>
            <w:noWrap w:val="0"/>
            <w:vAlign w:val="top"/>
          </w:tcPr>
          <w:p>
            <w:pPr>
              <w:spacing w:line="374" w:lineRule="auto"/>
              <w:rPr>
                <w:rFonts w:hint="eastAsia" w:ascii="宋体" w:hAnsi="宋体" w:eastAsia="宋体" w:cs="宋体"/>
                <w:sz w:val="16"/>
                <w:szCs w:val="16"/>
              </w:rPr>
            </w:pPr>
          </w:p>
          <w:p>
            <w:pPr>
              <w:spacing w:before="58" w:line="230" w:lineRule="auto"/>
              <w:ind w:left="11" w:leftChars="0" w:right="7" w:rightChars="0" w:hanging="10" w:firstLineChars="0"/>
              <w:rPr>
                <w:rFonts w:hint="eastAsia" w:ascii="宋体" w:hAnsi="宋体" w:eastAsia="宋体" w:cs="宋体"/>
                <w:spacing w:val="6"/>
                <w:sz w:val="16"/>
                <w:szCs w:val="16"/>
              </w:rPr>
            </w:pPr>
          </w:p>
          <w:p>
            <w:pPr>
              <w:spacing w:before="58" w:line="230" w:lineRule="auto"/>
              <w:ind w:left="11" w:leftChars="0" w:right="7" w:rightChars="0" w:hanging="10" w:firstLineChars="0"/>
              <w:rPr>
                <w:rFonts w:hint="eastAsia" w:ascii="宋体" w:hAnsi="宋体" w:eastAsia="宋体" w:cs="宋体"/>
                <w:spacing w:val="6"/>
                <w:sz w:val="16"/>
                <w:szCs w:val="16"/>
              </w:rPr>
            </w:pPr>
          </w:p>
          <w:p>
            <w:pPr>
              <w:spacing w:before="58" w:line="230" w:lineRule="auto"/>
              <w:ind w:left="11" w:leftChars="0" w:right="7" w:rightChars="0" w:hanging="10" w:firstLineChars="0"/>
              <w:rPr>
                <w:rFonts w:hint="eastAsia" w:ascii="宋体" w:hAnsi="宋体" w:eastAsia="宋体" w:cs="宋体"/>
                <w:spacing w:val="-2"/>
                <w:sz w:val="16"/>
                <w:szCs w:val="16"/>
              </w:rPr>
            </w:pPr>
            <w:r>
              <w:rPr>
                <w:rFonts w:hint="eastAsia" w:ascii="宋体" w:hAnsi="宋体" w:eastAsia="宋体" w:cs="宋体"/>
                <w:spacing w:val="6"/>
                <w:sz w:val="16"/>
                <w:szCs w:val="16"/>
              </w:rPr>
              <w:t>“</w:t>
            </w:r>
            <w:r>
              <w:rPr>
                <w:rFonts w:hint="eastAsia" w:ascii="宋体" w:hAnsi="宋体" w:eastAsia="宋体" w:cs="宋体"/>
                <w:spacing w:val="5"/>
                <w:sz w:val="16"/>
                <w:szCs w:val="16"/>
              </w:rPr>
              <w:t>鼓</w:t>
            </w:r>
            <w:r>
              <w:rPr>
                <w:rFonts w:hint="eastAsia" w:ascii="宋体" w:hAnsi="宋体" w:eastAsia="宋体" w:cs="宋体"/>
                <w:spacing w:val="3"/>
                <w:sz w:val="16"/>
                <w:szCs w:val="16"/>
              </w:rPr>
              <w:t>励科技成果标准化服务</w:t>
            </w:r>
            <w:r>
              <w:rPr>
                <w:rFonts w:hint="eastAsia" w:ascii="宋体" w:hAnsi="宋体" w:eastAsia="宋体" w:cs="宋体"/>
                <w:spacing w:val="4"/>
                <w:sz w:val="16"/>
                <w:szCs w:val="16"/>
              </w:rPr>
              <w:t>平台建</w:t>
            </w:r>
            <w:r>
              <w:rPr>
                <w:rFonts w:hint="eastAsia" w:ascii="宋体" w:hAnsi="宋体" w:eastAsia="宋体" w:cs="宋体"/>
                <w:spacing w:val="2"/>
                <w:sz w:val="16"/>
                <w:szCs w:val="16"/>
              </w:rPr>
              <w:t>设、企业加大研发投</w:t>
            </w:r>
            <w:r>
              <w:rPr>
                <w:rFonts w:hint="eastAsia" w:ascii="宋体" w:hAnsi="宋体" w:eastAsia="宋体" w:cs="宋体"/>
                <w:spacing w:val="4"/>
                <w:sz w:val="16"/>
                <w:szCs w:val="16"/>
              </w:rPr>
              <w:t>入，引</w:t>
            </w:r>
            <w:r>
              <w:rPr>
                <w:rFonts w:hint="eastAsia" w:ascii="宋体" w:hAnsi="宋体" w:eastAsia="宋体" w:cs="宋体"/>
                <w:spacing w:val="2"/>
                <w:sz w:val="16"/>
                <w:szCs w:val="16"/>
              </w:rPr>
              <w:t>导各类创新要素向企</w:t>
            </w:r>
            <w:r>
              <w:rPr>
                <w:rFonts w:hint="eastAsia" w:ascii="宋体" w:hAnsi="宋体" w:eastAsia="宋体" w:cs="宋体"/>
                <w:spacing w:val="4"/>
                <w:sz w:val="16"/>
                <w:szCs w:val="16"/>
              </w:rPr>
              <w:t>业积聚</w:t>
            </w:r>
            <w:r>
              <w:rPr>
                <w:rFonts w:hint="eastAsia" w:ascii="宋体" w:hAnsi="宋体" w:eastAsia="宋体" w:cs="宋体"/>
                <w:spacing w:val="2"/>
                <w:sz w:val="16"/>
                <w:szCs w:val="16"/>
              </w:rPr>
              <w:t>”列入市本级科技发</w:t>
            </w:r>
            <w:r>
              <w:rPr>
                <w:rFonts w:hint="eastAsia" w:ascii="宋体" w:hAnsi="宋体" w:eastAsia="宋体" w:cs="宋体"/>
                <w:spacing w:val="4"/>
                <w:sz w:val="16"/>
                <w:szCs w:val="16"/>
              </w:rPr>
              <w:t>展计划</w:t>
            </w:r>
            <w:r>
              <w:rPr>
                <w:rFonts w:hint="eastAsia" w:ascii="宋体" w:hAnsi="宋体" w:eastAsia="宋体" w:cs="宋体"/>
                <w:spacing w:val="2"/>
                <w:sz w:val="16"/>
                <w:szCs w:val="16"/>
              </w:rPr>
              <w:t>指南，给予项目和后</w:t>
            </w:r>
            <w:r>
              <w:rPr>
                <w:rFonts w:hint="eastAsia" w:ascii="宋体" w:hAnsi="宋体" w:eastAsia="宋体" w:cs="宋体"/>
                <w:spacing w:val="4"/>
                <w:sz w:val="16"/>
                <w:szCs w:val="16"/>
              </w:rPr>
              <w:t>补助支</w:t>
            </w:r>
            <w:r>
              <w:rPr>
                <w:rFonts w:hint="eastAsia" w:ascii="宋体" w:hAnsi="宋体" w:eastAsia="宋体" w:cs="宋体"/>
                <w:spacing w:val="2"/>
                <w:sz w:val="16"/>
                <w:szCs w:val="16"/>
              </w:rPr>
              <w:t>持；优先推荐省科技</w:t>
            </w:r>
            <w:r>
              <w:rPr>
                <w:rFonts w:hint="eastAsia" w:ascii="宋体" w:hAnsi="宋体" w:eastAsia="宋体" w:cs="宋体"/>
                <w:spacing w:val="10"/>
                <w:sz w:val="16"/>
                <w:szCs w:val="16"/>
              </w:rPr>
              <w:t>发展计划项目和后补助项</w:t>
            </w:r>
            <w:r>
              <w:rPr>
                <w:rFonts w:hint="eastAsia" w:ascii="宋体" w:hAnsi="宋体" w:eastAsia="宋体" w:cs="宋体"/>
                <w:spacing w:val="-3"/>
                <w:sz w:val="16"/>
                <w:szCs w:val="16"/>
              </w:rPr>
              <w:t>目</w:t>
            </w:r>
            <w:r>
              <w:rPr>
                <w:rFonts w:hint="eastAsia" w:ascii="宋体" w:hAnsi="宋体" w:eastAsia="宋体" w:cs="宋体"/>
                <w:spacing w:val="-2"/>
                <w:sz w:val="16"/>
                <w:szCs w:val="16"/>
              </w:rPr>
              <w:t>。</w:t>
            </w:r>
          </w:p>
          <w:p>
            <w:pPr>
              <w:spacing w:before="58" w:line="230" w:lineRule="auto"/>
              <w:ind w:left="11" w:leftChars="0" w:right="7" w:rightChars="0" w:hanging="10" w:firstLineChars="0"/>
              <w:rPr>
                <w:rFonts w:hint="eastAsia" w:ascii="宋体" w:hAnsi="宋体" w:eastAsia="宋体" w:cs="宋体"/>
                <w:spacing w:val="-2"/>
                <w:sz w:val="16"/>
                <w:szCs w:val="16"/>
              </w:rPr>
            </w:pPr>
          </w:p>
        </w:tc>
        <w:tc>
          <w:tcPr>
            <w:tcW w:w="741" w:type="dxa"/>
            <w:noWrap w:val="0"/>
            <w:vAlign w:val="top"/>
          </w:tcPr>
          <w:p>
            <w:pPr>
              <w:spacing w:line="285" w:lineRule="auto"/>
              <w:jc w:val="center"/>
              <w:rPr>
                <w:rFonts w:hint="eastAsia" w:ascii="宋体" w:hAnsi="宋体" w:eastAsia="宋体" w:cs="宋体"/>
                <w:sz w:val="16"/>
                <w:szCs w:val="16"/>
              </w:rPr>
            </w:pPr>
          </w:p>
          <w:p>
            <w:pPr>
              <w:spacing w:line="285" w:lineRule="auto"/>
              <w:jc w:val="center"/>
              <w:rPr>
                <w:rFonts w:hint="eastAsia" w:ascii="宋体" w:hAnsi="宋体" w:eastAsia="宋体" w:cs="宋体"/>
                <w:sz w:val="16"/>
                <w:szCs w:val="16"/>
              </w:rPr>
            </w:pPr>
          </w:p>
          <w:p>
            <w:pPr>
              <w:spacing w:line="285" w:lineRule="auto"/>
              <w:jc w:val="center"/>
              <w:rPr>
                <w:rFonts w:hint="eastAsia" w:ascii="宋体" w:hAnsi="宋体" w:eastAsia="宋体" w:cs="宋体"/>
                <w:sz w:val="16"/>
                <w:szCs w:val="16"/>
              </w:rPr>
            </w:pPr>
          </w:p>
          <w:p>
            <w:pPr>
              <w:spacing w:line="286"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市科技局</w:t>
            </w:r>
          </w:p>
        </w:tc>
        <w:tc>
          <w:tcPr>
            <w:tcW w:w="1695" w:type="dxa"/>
            <w:noWrap w:val="0"/>
            <w:vAlign w:val="top"/>
          </w:tcPr>
          <w:p>
            <w:pPr>
              <w:spacing w:before="14" w:line="223" w:lineRule="auto"/>
              <w:jc w:val="both"/>
              <w:rPr>
                <w:rFonts w:hint="eastAsia" w:ascii="宋体" w:hAnsi="宋体" w:eastAsia="宋体" w:cs="宋体"/>
                <w:spacing w:val="6"/>
                <w:sz w:val="16"/>
                <w:szCs w:val="16"/>
                <w:lang w:val="en-US" w:eastAsia="zh-CN"/>
              </w:rPr>
            </w:pPr>
          </w:p>
          <w:p>
            <w:pPr>
              <w:spacing w:before="14" w:line="223" w:lineRule="auto"/>
              <w:jc w:val="both"/>
              <w:rPr>
                <w:rFonts w:hint="eastAsia" w:ascii="宋体" w:hAnsi="宋体" w:eastAsia="宋体" w:cs="宋体"/>
                <w:spacing w:val="6"/>
                <w:sz w:val="16"/>
                <w:szCs w:val="16"/>
                <w:lang w:val="en-US" w:eastAsia="zh-CN"/>
              </w:rPr>
            </w:pPr>
          </w:p>
          <w:p>
            <w:pPr>
              <w:spacing w:before="14" w:line="223" w:lineRule="auto"/>
              <w:jc w:val="both"/>
              <w:rPr>
                <w:rFonts w:hint="eastAsia" w:ascii="宋体" w:hAnsi="宋体" w:eastAsia="宋体" w:cs="宋体"/>
                <w:spacing w:val="6"/>
                <w:sz w:val="16"/>
                <w:szCs w:val="16"/>
                <w:lang w:val="en-US" w:eastAsia="zh-CN"/>
              </w:rPr>
            </w:pPr>
          </w:p>
          <w:p>
            <w:pPr>
              <w:spacing w:before="14" w:line="223" w:lineRule="auto"/>
              <w:jc w:val="both"/>
              <w:rPr>
                <w:rFonts w:hint="eastAsia" w:ascii="宋体" w:hAnsi="宋体" w:eastAsia="宋体" w:cs="宋体"/>
                <w:spacing w:val="6"/>
                <w:sz w:val="16"/>
                <w:szCs w:val="16"/>
                <w:lang w:val="en-US" w:eastAsia="zh-CN"/>
              </w:rPr>
            </w:pPr>
          </w:p>
          <w:p>
            <w:pPr>
              <w:spacing w:before="14" w:line="223" w:lineRule="auto"/>
              <w:jc w:val="both"/>
              <w:rPr>
                <w:rFonts w:hint="eastAsia" w:ascii="宋体" w:hAnsi="宋体" w:eastAsia="宋体" w:cs="宋体"/>
                <w:spacing w:val="6"/>
                <w:sz w:val="16"/>
                <w:szCs w:val="16"/>
                <w:lang w:val="en-US" w:eastAsia="zh-CN"/>
              </w:rPr>
            </w:pPr>
          </w:p>
          <w:p>
            <w:pPr>
              <w:spacing w:before="14" w:line="223"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pacing w:val="6"/>
                <w:sz w:val="16"/>
                <w:szCs w:val="16"/>
                <w:lang w:val="en-US" w:eastAsia="zh-CN"/>
              </w:rPr>
              <w:t>宣传科技创新激励政策，组织企业申报省、市、县三级科技发展计划项目，积极争取科技项目资金。</w:t>
            </w:r>
          </w:p>
        </w:tc>
        <w:tc>
          <w:tcPr>
            <w:tcW w:w="1163" w:type="dxa"/>
            <w:noWrap w:val="0"/>
            <w:vAlign w:val="top"/>
          </w:tcPr>
          <w:p>
            <w:pPr>
              <w:spacing w:before="59" w:line="240" w:lineRule="auto"/>
              <w:ind w:right="1" w:rightChars="0"/>
              <w:jc w:val="both"/>
              <w:rPr>
                <w:rFonts w:hint="eastAsia" w:ascii="宋体" w:hAnsi="宋体" w:eastAsia="宋体" w:cs="宋体"/>
                <w:sz w:val="16"/>
                <w:szCs w:val="16"/>
                <w:lang w:val="en-US" w:eastAsia="zh-CN"/>
              </w:rPr>
            </w:pPr>
          </w:p>
          <w:p>
            <w:pPr>
              <w:spacing w:before="59" w:line="240" w:lineRule="auto"/>
              <w:ind w:right="1" w:rightChars="0"/>
              <w:jc w:val="both"/>
              <w:rPr>
                <w:rFonts w:hint="eastAsia" w:ascii="宋体" w:hAnsi="宋体" w:eastAsia="宋体" w:cs="宋体"/>
                <w:sz w:val="16"/>
                <w:szCs w:val="16"/>
                <w:lang w:val="en-US" w:eastAsia="zh-CN"/>
              </w:rPr>
            </w:pPr>
          </w:p>
          <w:p>
            <w:pPr>
              <w:spacing w:before="59" w:line="240" w:lineRule="auto"/>
              <w:ind w:right="1" w:rightChars="0"/>
              <w:jc w:val="both"/>
              <w:rPr>
                <w:rFonts w:hint="eastAsia" w:ascii="宋体" w:hAnsi="宋体" w:eastAsia="宋体" w:cs="宋体"/>
                <w:sz w:val="16"/>
                <w:szCs w:val="16"/>
                <w:lang w:val="en-US" w:eastAsia="zh-CN"/>
              </w:rPr>
            </w:pPr>
          </w:p>
          <w:p>
            <w:pPr>
              <w:spacing w:before="59" w:line="240" w:lineRule="auto"/>
              <w:ind w:right="1" w:rightChars="0"/>
              <w:jc w:val="both"/>
              <w:rPr>
                <w:rFonts w:hint="eastAsia" w:ascii="宋体" w:hAnsi="宋体" w:eastAsia="宋体" w:cs="宋体"/>
                <w:sz w:val="16"/>
                <w:szCs w:val="16"/>
                <w:lang w:val="en-US" w:eastAsia="zh-CN"/>
              </w:rPr>
            </w:pPr>
          </w:p>
          <w:p>
            <w:pPr>
              <w:spacing w:before="59" w:line="240" w:lineRule="auto"/>
              <w:ind w:right="1" w:rightChars="0"/>
              <w:jc w:val="both"/>
              <w:rPr>
                <w:rFonts w:hint="eastAsia" w:ascii="宋体" w:hAnsi="宋体" w:eastAsia="宋体" w:cs="宋体"/>
                <w:sz w:val="16"/>
                <w:szCs w:val="16"/>
                <w:lang w:val="en-US" w:eastAsia="zh-CN"/>
              </w:rPr>
            </w:pPr>
          </w:p>
          <w:p>
            <w:pPr>
              <w:spacing w:before="59" w:line="240" w:lineRule="auto"/>
              <w:ind w:right="1" w:rightChars="0"/>
              <w:jc w:val="center"/>
              <w:rPr>
                <w:rFonts w:hint="eastAsia" w:ascii="宋体" w:hAnsi="宋体" w:eastAsia="宋体" w:cs="宋体"/>
                <w:sz w:val="16"/>
                <w:szCs w:val="16"/>
                <w:lang w:val="en-US" w:eastAsia="zh-CN"/>
              </w:rPr>
            </w:pPr>
          </w:p>
          <w:p>
            <w:pPr>
              <w:spacing w:before="59" w:line="240" w:lineRule="auto"/>
              <w:ind w:right="1" w:rightChars="0"/>
              <w:jc w:val="center"/>
              <w:rPr>
                <w:rFonts w:hint="eastAsia" w:ascii="宋体" w:hAnsi="宋体" w:eastAsia="宋体" w:cs="宋体"/>
                <w:sz w:val="16"/>
                <w:szCs w:val="16"/>
                <w:lang w:val="en-US" w:eastAsia="zh-CN"/>
              </w:rPr>
            </w:pPr>
          </w:p>
          <w:p>
            <w:pPr>
              <w:spacing w:before="59" w:line="240" w:lineRule="auto"/>
              <w:ind w:right="1"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广泛宣传</w:t>
            </w:r>
          </w:p>
        </w:tc>
        <w:tc>
          <w:tcPr>
            <w:tcW w:w="1260" w:type="dxa"/>
            <w:noWrap w:val="0"/>
            <w:vAlign w:val="top"/>
          </w:tcPr>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center"/>
              <w:rPr>
                <w:rFonts w:hint="eastAsia" w:ascii="宋体" w:hAnsi="宋体" w:eastAsia="宋体" w:cs="宋体"/>
                <w:sz w:val="16"/>
                <w:szCs w:val="16"/>
                <w:lang w:val="en-US" w:eastAsia="zh-CN"/>
              </w:rPr>
            </w:pPr>
          </w:p>
          <w:p>
            <w:pPr>
              <w:spacing w:before="4" w:line="240" w:lineRule="auto"/>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细致落实</w:t>
            </w:r>
          </w:p>
        </w:tc>
        <w:tc>
          <w:tcPr>
            <w:tcW w:w="1170" w:type="dxa"/>
            <w:noWrap w:val="0"/>
            <w:vAlign w:val="top"/>
          </w:tcPr>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z w:val="16"/>
                <w:szCs w:val="16"/>
                <w:lang w:val="en-US" w:eastAsia="zh-CN"/>
              </w:rPr>
            </w:pPr>
          </w:p>
          <w:p>
            <w:pPr>
              <w:spacing w:before="9" w:line="240" w:lineRule="auto"/>
              <w:ind w:left="19" w:leftChars="0" w:right="4" w:rightChars="0"/>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了解企业发展需求</w:t>
            </w:r>
          </w:p>
        </w:tc>
        <w:tc>
          <w:tcPr>
            <w:tcW w:w="1207" w:type="dxa"/>
            <w:noWrap w:val="0"/>
            <w:vAlign w:val="top"/>
          </w:tcPr>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z w:val="16"/>
                <w:szCs w:val="16"/>
                <w:lang w:val="en-US" w:eastAsia="zh-CN"/>
              </w:rPr>
            </w:pPr>
          </w:p>
          <w:p>
            <w:pPr>
              <w:spacing w:before="4" w:line="240" w:lineRule="auto"/>
              <w:ind w:left="15" w:lef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推荐申报各级科技发展计划项目</w:t>
            </w:r>
          </w:p>
        </w:tc>
        <w:tc>
          <w:tcPr>
            <w:tcW w:w="784" w:type="dxa"/>
            <w:noWrap w:val="0"/>
            <w:vAlign w:val="top"/>
          </w:tcPr>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z w:val="16"/>
                <w:szCs w:val="16"/>
                <w:lang w:val="en-US" w:eastAsia="zh-CN"/>
              </w:rPr>
            </w:pPr>
          </w:p>
          <w:p>
            <w:pPr>
              <w:ind w:firstLine="160" w:firstLineChars="100"/>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工信局</w:t>
            </w:r>
          </w:p>
        </w:tc>
        <w:tc>
          <w:tcPr>
            <w:tcW w:w="971" w:type="dxa"/>
            <w:noWrap w:val="0"/>
            <w:vAlign w:val="top"/>
          </w:tcPr>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z w:val="16"/>
                <w:szCs w:val="16"/>
                <w:lang w:val="en-US" w:eastAsia="zh-CN"/>
              </w:rPr>
            </w:pPr>
          </w:p>
          <w:p>
            <w:pP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高洋</w:t>
            </w:r>
          </w:p>
        </w:tc>
        <w:tc>
          <w:tcPr>
            <w:tcW w:w="1166" w:type="dxa"/>
            <w:noWrap w:val="0"/>
            <w:vAlign w:val="top"/>
          </w:tcPr>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科技馆</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姜丽贤</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7266627</w:t>
            </w:r>
          </w:p>
          <w:p>
            <w:pPr>
              <w:spacing w:line="257" w:lineRule="auto"/>
              <w:jc w:val="center"/>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before="52" w:line="188" w:lineRule="auto"/>
              <w:ind w:left="117" w:leftChars="0"/>
              <w:rPr>
                <w:rFonts w:hint="eastAsia" w:ascii="宋体" w:hAnsi="宋体" w:eastAsia="宋体" w:cs="宋体"/>
                <w:spacing w:val="-11"/>
                <w:sz w:val="16"/>
                <w:szCs w:val="16"/>
                <w:lang w:val="en-US" w:eastAsia="zh-CN"/>
              </w:rPr>
            </w:pPr>
            <w:r>
              <w:rPr>
                <w:rFonts w:hint="eastAsia" w:ascii="宋体" w:hAnsi="宋体" w:eastAsia="宋体" w:cs="宋体"/>
                <w:spacing w:val="-11"/>
                <w:sz w:val="16"/>
                <w:szCs w:val="16"/>
              </w:rPr>
              <w:t>1</w:t>
            </w:r>
            <w:r>
              <w:rPr>
                <w:rFonts w:hint="eastAsia" w:ascii="宋体" w:hAnsi="宋体" w:eastAsia="宋体" w:cs="宋体"/>
                <w:spacing w:val="-11"/>
                <w:sz w:val="16"/>
                <w:szCs w:val="16"/>
                <w:lang w:val="en-US" w:eastAsia="zh-CN"/>
              </w:rPr>
              <w:t>6</w:t>
            </w: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eastAsia" w:ascii="宋体" w:hAnsi="宋体" w:eastAsia="宋体" w:cs="宋体"/>
                <w:spacing w:val="-11"/>
                <w:sz w:val="16"/>
                <w:szCs w:val="16"/>
                <w:lang w:val="en-US" w:eastAsia="zh-CN"/>
              </w:rPr>
            </w:pPr>
          </w:p>
          <w:p>
            <w:pPr>
              <w:spacing w:before="52" w:line="188" w:lineRule="auto"/>
              <w:ind w:left="117" w:leftChars="0"/>
              <w:rPr>
                <w:rFonts w:hint="default" w:ascii="宋体" w:hAnsi="宋体" w:eastAsia="宋体" w:cs="宋体"/>
                <w:spacing w:val="-11"/>
                <w:sz w:val="16"/>
                <w:szCs w:val="16"/>
                <w:lang w:val="en-US" w:eastAsia="zh-CN"/>
              </w:rPr>
            </w:pPr>
            <w:r>
              <w:rPr>
                <w:rFonts w:hint="eastAsia" w:ascii="宋体" w:hAnsi="宋体" w:eastAsia="宋体" w:cs="宋体"/>
                <w:spacing w:val="-11"/>
                <w:sz w:val="16"/>
                <w:szCs w:val="16"/>
                <w:lang w:val="en-US" w:eastAsia="zh-CN"/>
              </w:rPr>
              <w:t>17</w:t>
            </w:r>
          </w:p>
        </w:tc>
        <w:tc>
          <w:tcPr>
            <w:tcW w:w="1580" w:type="dxa"/>
            <w:vMerge w:val="restart"/>
            <w:noWrap w:val="0"/>
            <w:vAlign w:val="top"/>
          </w:tcPr>
          <w:p>
            <w:pPr>
              <w:spacing w:line="252" w:lineRule="auto"/>
              <w:rPr>
                <w:rFonts w:hint="eastAsia" w:ascii="宋体" w:hAnsi="宋体" w:eastAsia="宋体" w:cs="宋体"/>
                <w:sz w:val="16"/>
                <w:szCs w:val="16"/>
              </w:rPr>
            </w:pPr>
          </w:p>
          <w:p>
            <w:pPr>
              <w:spacing w:line="252" w:lineRule="auto"/>
              <w:rPr>
                <w:rFonts w:hint="eastAsia" w:ascii="宋体" w:hAnsi="宋体" w:eastAsia="宋体" w:cs="宋体"/>
                <w:sz w:val="16"/>
                <w:szCs w:val="16"/>
              </w:rPr>
            </w:pPr>
          </w:p>
          <w:p>
            <w:pPr>
              <w:spacing w:line="252" w:lineRule="auto"/>
              <w:rPr>
                <w:rFonts w:hint="eastAsia" w:ascii="宋体" w:hAnsi="宋体" w:eastAsia="宋体" w:cs="宋体"/>
                <w:sz w:val="16"/>
                <w:szCs w:val="16"/>
              </w:rPr>
            </w:pPr>
          </w:p>
          <w:p>
            <w:pPr>
              <w:spacing w:before="59" w:line="224" w:lineRule="auto"/>
              <w:ind w:left="18"/>
              <w:rPr>
                <w:rFonts w:hint="eastAsia" w:ascii="宋体" w:hAnsi="宋体" w:eastAsia="宋体" w:cs="宋体"/>
                <w:sz w:val="16"/>
                <w:szCs w:val="16"/>
              </w:rPr>
            </w:pPr>
            <w:r>
              <w:rPr>
                <w:rFonts w:hint="eastAsia" w:ascii="宋体" w:hAnsi="宋体" w:eastAsia="宋体" w:cs="宋体"/>
                <w:spacing w:val="25"/>
                <w:sz w:val="16"/>
                <w:szCs w:val="16"/>
              </w:rPr>
              <w:t>建</w:t>
            </w:r>
            <w:r>
              <w:rPr>
                <w:rFonts w:hint="eastAsia" w:ascii="宋体" w:hAnsi="宋体" w:eastAsia="宋体" w:cs="宋体"/>
                <w:spacing w:val="22"/>
                <w:sz w:val="16"/>
                <w:szCs w:val="16"/>
              </w:rPr>
              <w:t>立健全质量统计监测体</w:t>
            </w:r>
          </w:p>
          <w:p>
            <w:pPr>
              <w:spacing w:before="8" w:line="228" w:lineRule="auto"/>
              <w:ind w:left="16" w:leftChars="0" w:right="8" w:rightChars="0" w:firstLine="3" w:firstLineChars="0"/>
              <w:rPr>
                <w:rFonts w:hint="eastAsia" w:ascii="宋体" w:hAnsi="宋体" w:eastAsia="宋体" w:cs="宋体"/>
                <w:spacing w:val="-1"/>
                <w:sz w:val="16"/>
                <w:szCs w:val="16"/>
              </w:rPr>
            </w:pPr>
            <w:r>
              <w:rPr>
                <w:rFonts w:hint="eastAsia" w:ascii="宋体" w:hAnsi="宋体" w:eastAsia="宋体" w:cs="宋体"/>
                <w:spacing w:val="5"/>
                <w:sz w:val="16"/>
                <w:szCs w:val="16"/>
              </w:rPr>
              <w:t>系。完善质量激励政策，</w:t>
            </w:r>
            <w:r>
              <w:rPr>
                <w:rFonts w:hint="eastAsia" w:ascii="宋体" w:hAnsi="宋体" w:eastAsia="宋体" w:cs="宋体"/>
                <w:spacing w:val="4"/>
                <w:sz w:val="16"/>
                <w:szCs w:val="16"/>
              </w:rPr>
              <w:t>开</w:t>
            </w:r>
            <w:r>
              <w:rPr>
                <w:rFonts w:hint="eastAsia" w:ascii="宋体" w:hAnsi="宋体" w:eastAsia="宋体" w:cs="宋体"/>
                <w:spacing w:val="8"/>
                <w:sz w:val="16"/>
                <w:szCs w:val="16"/>
              </w:rPr>
              <w:t>展</w:t>
            </w:r>
            <w:r>
              <w:rPr>
                <w:rFonts w:hint="eastAsia" w:ascii="宋体" w:hAnsi="宋体" w:eastAsia="宋体" w:cs="宋体"/>
                <w:spacing w:val="5"/>
                <w:sz w:val="16"/>
                <w:szCs w:val="16"/>
              </w:rPr>
              <w:t>吉林省质量奖评选表彰，</w:t>
            </w:r>
            <w:r>
              <w:rPr>
                <w:rFonts w:hint="eastAsia" w:ascii="宋体" w:hAnsi="宋体" w:eastAsia="宋体" w:cs="宋体"/>
                <w:spacing w:val="8"/>
                <w:sz w:val="16"/>
                <w:szCs w:val="16"/>
              </w:rPr>
              <w:t>引</w:t>
            </w:r>
            <w:r>
              <w:rPr>
                <w:rFonts w:hint="eastAsia" w:ascii="宋体" w:hAnsi="宋体" w:eastAsia="宋体" w:cs="宋体"/>
                <w:spacing w:val="5"/>
                <w:sz w:val="16"/>
                <w:szCs w:val="16"/>
              </w:rPr>
              <w:t>导各行业加强全面质量管</w:t>
            </w:r>
            <w:r>
              <w:rPr>
                <w:rFonts w:hint="eastAsia" w:ascii="宋体" w:hAnsi="宋体" w:eastAsia="宋体" w:cs="宋体"/>
                <w:spacing w:val="8"/>
                <w:sz w:val="16"/>
                <w:szCs w:val="16"/>
              </w:rPr>
              <w:t>理</w:t>
            </w:r>
            <w:r>
              <w:rPr>
                <w:rFonts w:hint="eastAsia" w:ascii="宋体" w:hAnsi="宋体" w:eastAsia="宋体" w:cs="宋体"/>
                <w:spacing w:val="5"/>
                <w:sz w:val="16"/>
                <w:szCs w:val="16"/>
              </w:rPr>
              <w:t>。完善质量提升资金多元</w:t>
            </w:r>
            <w:r>
              <w:rPr>
                <w:rFonts w:hint="eastAsia" w:ascii="宋体" w:hAnsi="宋体" w:eastAsia="宋体" w:cs="宋体"/>
                <w:spacing w:val="8"/>
                <w:sz w:val="16"/>
                <w:szCs w:val="16"/>
              </w:rPr>
              <w:t>筹</w:t>
            </w:r>
            <w:r>
              <w:rPr>
                <w:rFonts w:hint="eastAsia" w:ascii="宋体" w:hAnsi="宋体" w:eastAsia="宋体" w:cs="宋体"/>
                <w:spacing w:val="5"/>
                <w:sz w:val="16"/>
                <w:szCs w:val="16"/>
              </w:rPr>
              <w:t>集和保障机制，加强对质</w:t>
            </w:r>
            <w:r>
              <w:rPr>
                <w:rFonts w:hint="eastAsia" w:ascii="宋体" w:hAnsi="宋体" w:eastAsia="宋体" w:cs="宋体"/>
                <w:spacing w:val="8"/>
                <w:sz w:val="16"/>
                <w:szCs w:val="16"/>
              </w:rPr>
              <w:t>量</w:t>
            </w:r>
            <w:r>
              <w:rPr>
                <w:rFonts w:hint="eastAsia" w:ascii="宋体" w:hAnsi="宋体" w:eastAsia="宋体" w:cs="宋体"/>
                <w:spacing w:val="5"/>
                <w:sz w:val="16"/>
                <w:szCs w:val="16"/>
              </w:rPr>
              <w:t>创新和质量提升的支持。</w:t>
            </w:r>
            <w:r>
              <w:rPr>
                <w:rFonts w:hint="eastAsia" w:ascii="宋体" w:hAnsi="宋体" w:eastAsia="宋体" w:cs="宋体"/>
                <w:spacing w:val="8"/>
                <w:sz w:val="16"/>
                <w:szCs w:val="16"/>
              </w:rPr>
              <w:t>争</w:t>
            </w:r>
            <w:r>
              <w:rPr>
                <w:rFonts w:hint="eastAsia" w:ascii="宋体" w:hAnsi="宋体" w:eastAsia="宋体" w:cs="宋体"/>
                <w:spacing w:val="5"/>
                <w:sz w:val="16"/>
                <w:szCs w:val="16"/>
              </w:rPr>
              <w:t>创“全国质量强市示范城</w:t>
            </w:r>
            <w:r>
              <w:rPr>
                <w:rFonts w:hint="eastAsia" w:ascii="宋体" w:hAnsi="宋体" w:eastAsia="宋体" w:cs="宋体"/>
                <w:spacing w:val="8"/>
                <w:sz w:val="16"/>
                <w:szCs w:val="16"/>
              </w:rPr>
              <w:t>市</w:t>
            </w:r>
            <w:r>
              <w:rPr>
                <w:rFonts w:hint="eastAsia" w:ascii="宋体" w:hAnsi="宋体" w:eastAsia="宋体" w:cs="宋体"/>
                <w:spacing w:val="5"/>
                <w:sz w:val="16"/>
                <w:szCs w:val="16"/>
              </w:rPr>
              <w:t>”“全国质量品牌提升示</w:t>
            </w:r>
            <w:r>
              <w:rPr>
                <w:rFonts w:hint="eastAsia" w:ascii="宋体" w:hAnsi="宋体" w:eastAsia="宋体" w:cs="宋体"/>
                <w:spacing w:val="-3"/>
                <w:sz w:val="16"/>
                <w:szCs w:val="16"/>
              </w:rPr>
              <w:t>范</w:t>
            </w:r>
            <w:r>
              <w:rPr>
                <w:rFonts w:hint="eastAsia" w:ascii="宋体" w:hAnsi="宋体" w:eastAsia="宋体" w:cs="宋体"/>
                <w:spacing w:val="-2"/>
                <w:sz w:val="16"/>
                <w:szCs w:val="16"/>
              </w:rPr>
              <w:t>区”，发挥示范引领、辐</w:t>
            </w:r>
            <w:r>
              <w:rPr>
                <w:rFonts w:hint="eastAsia" w:ascii="宋体" w:hAnsi="宋体" w:eastAsia="宋体" w:cs="宋体"/>
                <w:spacing w:val="-1"/>
                <w:sz w:val="16"/>
                <w:szCs w:val="16"/>
              </w:rPr>
              <w:t>射带动作用。</w:t>
            </w: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p>
          <w:p>
            <w:pPr>
              <w:spacing w:before="8" w:line="228" w:lineRule="auto"/>
              <w:ind w:left="16" w:leftChars="0" w:right="8" w:rightChars="0" w:firstLine="3" w:firstLineChars="0"/>
              <w:rPr>
                <w:rFonts w:hint="eastAsia" w:ascii="宋体" w:hAnsi="宋体" w:eastAsia="宋体" w:cs="宋体"/>
                <w:spacing w:val="-1"/>
                <w:sz w:val="16"/>
                <w:szCs w:val="16"/>
              </w:rPr>
            </w:pPr>
            <w:r>
              <w:rPr>
                <w:rFonts w:hint="eastAsia" w:ascii="宋体" w:hAnsi="宋体" w:eastAsia="宋体" w:cs="宋体"/>
                <w:spacing w:val="5"/>
                <w:sz w:val="16"/>
                <w:szCs w:val="16"/>
              </w:rPr>
              <w:t>工作制度，畅</w:t>
            </w:r>
            <w:r>
              <w:rPr>
                <w:rFonts w:hint="eastAsia" w:ascii="宋体" w:hAnsi="宋体" w:eastAsia="宋体" w:cs="宋体"/>
                <w:spacing w:val="23"/>
                <w:sz w:val="16"/>
                <w:szCs w:val="16"/>
              </w:rPr>
              <w:t>通</w:t>
            </w:r>
            <w:r>
              <w:rPr>
                <w:rFonts w:hint="eastAsia" w:ascii="宋体" w:hAnsi="宋体" w:eastAsia="宋体" w:cs="宋体"/>
                <w:spacing w:val="22"/>
                <w:sz w:val="16"/>
                <w:szCs w:val="16"/>
              </w:rPr>
              <w:t>线上调解与诉讼对接渠</w:t>
            </w:r>
            <w:r>
              <w:rPr>
                <w:rFonts w:hint="eastAsia" w:ascii="宋体" w:hAnsi="宋体" w:eastAsia="宋体" w:cs="宋体"/>
                <w:spacing w:val="8"/>
                <w:sz w:val="16"/>
                <w:szCs w:val="16"/>
              </w:rPr>
              <w:t>道</w:t>
            </w:r>
            <w:r>
              <w:rPr>
                <w:rFonts w:hint="eastAsia" w:ascii="宋体" w:hAnsi="宋体" w:eastAsia="宋体" w:cs="宋体"/>
                <w:spacing w:val="5"/>
                <w:sz w:val="16"/>
                <w:szCs w:val="16"/>
              </w:rPr>
              <w:t>。开展省级知识产权保护</w:t>
            </w:r>
            <w:r>
              <w:rPr>
                <w:rFonts w:hint="eastAsia" w:ascii="宋体" w:hAnsi="宋体" w:eastAsia="宋体" w:cs="宋体"/>
                <w:spacing w:val="8"/>
                <w:sz w:val="16"/>
                <w:szCs w:val="16"/>
              </w:rPr>
              <w:t>示</w:t>
            </w:r>
            <w:r>
              <w:rPr>
                <w:rFonts w:hint="eastAsia" w:ascii="宋体" w:hAnsi="宋体" w:eastAsia="宋体" w:cs="宋体"/>
                <w:spacing w:val="5"/>
                <w:sz w:val="16"/>
                <w:szCs w:val="16"/>
              </w:rPr>
              <w:t>范区创建工作，争创国家</w:t>
            </w:r>
            <w:r>
              <w:rPr>
                <w:rFonts w:hint="eastAsia" w:ascii="宋体" w:hAnsi="宋体" w:eastAsia="宋体" w:cs="宋体"/>
                <w:spacing w:val="8"/>
                <w:sz w:val="16"/>
                <w:szCs w:val="16"/>
              </w:rPr>
              <w:t>级</w:t>
            </w:r>
            <w:r>
              <w:rPr>
                <w:rFonts w:hint="eastAsia" w:ascii="宋体" w:hAnsi="宋体" w:eastAsia="宋体" w:cs="宋体"/>
                <w:spacing w:val="5"/>
                <w:sz w:val="16"/>
                <w:szCs w:val="16"/>
              </w:rPr>
              <w:t>知识产权保护示范区。发</w:t>
            </w:r>
            <w:r>
              <w:rPr>
                <w:rFonts w:hint="eastAsia" w:ascii="宋体" w:hAnsi="宋体" w:eastAsia="宋体" w:cs="宋体"/>
                <w:spacing w:val="8"/>
                <w:sz w:val="16"/>
                <w:szCs w:val="16"/>
              </w:rPr>
              <w:t>挥</w:t>
            </w:r>
            <w:r>
              <w:rPr>
                <w:rFonts w:hint="eastAsia" w:ascii="宋体" w:hAnsi="宋体" w:eastAsia="宋体" w:cs="宋体"/>
                <w:spacing w:val="5"/>
                <w:sz w:val="16"/>
                <w:szCs w:val="16"/>
              </w:rPr>
              <w:t>知识产权纠纷人民调解委</w:t>
            </w:r>
            <w:r>
              <w:rPr>
                <w:rFonts w:hint="eastAsia" w:ascii="宋体" w:hAnsi="宋体" w:eastAsia="宋体" w:cs="宋体"/>
                <w:spacing w:val="8"/>
                <w:sz w:val="16"/>
                <w:szCs w:val="16"/>
              </w:rPr>
              <w:t>员</w:t>
            </w:r>
            <w:r>
              <w:rPr>
                <w:rFonts w:hint="eastAsia" w:ascii="宋体" w:hAnsi="宋体" w:eastAsia="宋体" w:cs="宋体"/>
                <w:spacing w:val="5"/>
                <w:sz w:val="16"/>
                <w:szCs w:val="16"/>
              </w:rPr>
              <w:t>会和仲裁委员会作用，建</w:t>
            </w:r>
            <w:r>
              <w:rPr>
                <w:rFonts w:hint="eastAsia" w:ascii="宋体" w:hAnsi="宋体" w:eastAsia="宋体" w:cs="宋体"/>
                <w:spacing w:val="8"/>
                <w:sz w:val="16"/>
                <w:szCs w:val="16"/>
              </w:rPr>
              <w:t>成</w:t>
            </w:r>
            <w:r>
              <w:rPr>
                <w:rFonts w:hint="eastAsia" w:ascii="宋体" w:hAnsi="宋体" w:eastAsia="宋体" w:cs="宋体"/>
                <w:spacing w:val="5"/>
                <w:sz w:val="16"/>
                <w:szCs w:val="16"/>
              </w:rPr>
              <w:t>省市县三级维权援助服务</w:t>
            </w:r>
            <w:r>
              <w:rPr>
                <w:rFonts w:hint="eastAsia" w:ascii="宋体" w:hAnsi="宋体" w:eastAsia="宋体" w:cs="宋体"/>
                <w:spacing w:val="8"/>
                <w:sz w:val="16"/>
                <w:szCs w:val="16"/>
              </w:rPr>
              <w:t>体</w:t>
            </w:r>
            <w:r>
              <w:rPr>
                <w:rFonts w:hint="eastAsia" w:ascii="宋体" w:hAnsi="宋体" w:eastAsia="宋体" w:cs="宋体"/>
                <w:spacing w:val="5"/>
                <w:sz w:val="16"/>
                <w:szCs w:val="16"/>
              </w:rPr>
              <w:t>系，多元化解决知识产权</w:t>
            </w:r>
            <w:r>
              <w:rPr>
                <w:rFonts w:hint="eastAsia" w:ascii="宋体" w:hAnsi="宋体" w:eastAsia="宋体" w:cs="宋体"/>
                <w:spacing w:val="8"/>
                <w:sz w:val="16"/>
                <w:szCs w:val="16"/>
              </w:rPr>
              <w:t>纠</w:t>
            </w:r>
            <w:r>
              <w:rPr>
                <w:rFonts w:hint="eastAsia" w:ascii="宋体" w:hAnsi="宋体" w:eastAsia="宋体" w:cs="宋体"/>
                <w:spacing w:val="5"/>
                <w:sz w:val="16"/>
                <w:szCs w:val="16"/>
              </w:rPr>
              <w:t>纷。指导电商平台建立知</w:t>
            </w:r>
            <w:r>
              <w:rPr>
                <w:rFonts w:hint="eastAsia" w:ascii="宋体" w:hAnsi="宋体" w:eastAsia="宋体" w:cs="宋体"/>
                <w:spacing w:val="8"/>
                <w:sz w:val="16"/>
                <w:szCs w:val="16"/>
              </w:rPr>
              <w:t>识</w:t>
            </w:r>
            <w:r>
              <w:rPr>
                <w:rFonts w:hint="eastAsia" w:ascii="宋体" w:hAnsi="宋体" w:eastAsia="宋体" w:cs="宋体"/>
                <w:spacing w:val="5"/>
                <w:sz w:val="16"/>
                <w:szCs w:val="16"/>
              </w:rPr>
              <w:t>产权保护规则，加强电商</w:t>
            </w:r>
            <w:r>
              <w:rPr>
                <w:rFonts w:hint="eastAsia" w:ascii="宋体" w:hAnsi="宋体" w:eastAsia="宋体" w:cs="宋体"/>
                <w:spacing w:val="8"/>
                <w:sz w:val="16"/>
                <w:szCs w:val="16"/>
              </w:rPr>
              <w:t>平</w:t>
            </w:r>
            <w:r>
              <w:rPr>
                <w:rFonts w:hint="eastAsia" w:ascii="宋体" w:hAnsi="宋体" w:eastAsia="宋体" w:cs="宋体"/>
                <w:spacing w:val="5"/>
                <w:sz w:val="16"/>
                <w:szCs w:val="16"/>
              </w:rPr>
              <w:t>台知识产权协同监管。建</w:t>
            </w:r>
            <w:r>
              <w:rPr>
                <w:rFonts w:hint="eastAsia" w:ascii="宋体" w:hAnsi="宋体" w:eastAsia="宋体" w:cs="宋体"/>
                <w:spacing w:val="8"/>
                <w:sz w:val="16"/>
                <w:szCs w:val="16"/>
              </w:rPr>
              <w:t>设</w:t>
            </w:r>
            <w:r>
              <w:rPr>
                <w:rFonts w:hint="eastAsia" w:ascii="宋体" w:hAnsi="宋体" w:eastAsia="宋体" w:cs="宋体"/>
                <w:spacing w:val="5"/>
                <w:sz w:val="16"/>
                <w:szCs w:val="16"/>
              </w:rPr>
              <w:t>“吉林省知识产权运用服</w:t>
            </w:r>
            <w:r>
              <w:rPr>
                <w:rFonts w:hint="eastAsia" w:ascii="宋体" w:hAnsi="宋体" w:eastAsia="宋体" w:cs="宋体"/>
                <w:spacing w:val="-3"/>
                <w:sz w:val="16"/>
                <w:szCs w:val="16"/>
              </w:rPr>
              <w:t>务</w:t>
            </w:r>
            <w:r>
              <w:rPr>
                <w:rFonts w:hint="eastAsia" w:ascii="宋体" w:hAnsi="宋体" w:eastAsia="宋体" w:cs="宋体"/>
                <w:spacing w:val="-2"/>
                <w:sz w:val="16"/>
                <w:szCs w:val="16"/>
              </w:rPr>
              <w:t>平台”，实现知识产权政</w:t>
            </w:r>
            <w:r>
              <w:rPr>
                <w:rFonts w:hint="eastAsia" w:ascii="宋体" w:hAnsi="宋体" w:eastAsia="宋体" w:cs="宋体"/>
                <w:spacing w:val="-1"/>
                <w:sz w:val="16"/>
                <w:szCs w:val="16"/>
              </w:rPr>
              <w:t>务服务“一网</w:t>
            </w:r>
            <w:r>
              <w:rPr>
                <w:rFonts w:hint="eastAsia" w:ascii="宋体" w:hAnsi="宋体" w:eastAsia="宋体" w:cs="宋体"/>
                <w:sz w:val="16"/>
                <w:szCs w:val="16"/>
              </w:rPr>
              <w:t>通办</w:t>
            </w:r>
            <w:r>
              <w:rPr>
                <w:rFonts w:hint="eastAsia" w:ascii="宋体" w:hAnsi="宋体" w:eastAsia="宋体" w:cs="宋体"/>
                <w:spacing w:val="25"/>
                <w:sz w:val="16"/>
                <w:szCs w:val="16"/>
              </w:rPr>
              <w:t>”</w:t>
            </w:r>
          </w:p>
        </w:tc>
        <w:tc>
          <w:tcPr>
            <w:tcW w:w="642" w:type="dxa"/>
            <w:vMerge w:val="restart"/>
            <w:noWrap w:val="0"/>
            <w:vAlign w:val="top"/>
          </w:tcPr>
          <w:p>
            <w:pPr>
              <w:spacing w:line="259" w:lineRule="auto"/>
              <w:rPr>
                <w:rFonts w:hint="eastAsia" w:ascii="宋体" w:hAnsi="宋体" w:eastAsia="宋体" w:cs="宋体"/>
                <w:sz w:val="16"/>
                <w:szCs w:val="16"/>
              </w:rPr>
            </w:pPr>
          </w:p>
          <w:p>
            <w:pPr>
              <w:spacing w:line="259" w:lineRule="auto"/>
              <w:rPr>
                <w:rFonts w:hint="eastAsia" w:ascii="宋体" w:hAnsi="宋体" w:eastAsia="宋体" w:cs="宋体"/>
                <w:sz w:val="16"/>
                <w:szCs w:val="16"/>
              </w:rPr>
            </w:pPr>
          </w:p>
          <w:p>
            <w:pPr>
              <w:spacing w:line="259" w:lineRule="auto"/>
              <w:rPr>
                <w:rFonts w:hint="eastAsia" w:ascii="宋体" w:hAnsi="宋体" w:eastAsia="宋体" w:cs="宋体"/>
                <w:sz w:val="16"/>
                <w:szCs w:val="16"/>
              </w:rPr>
            </w:pPr>
          </w:p>
          <w:p>
            <w:pPr>
              <w:spacing w:line="260" w:lineRule="auto"/>
              <w:rPr>
                <w:rFonts w:hint="eastAsia" w:ascii="宋体" w:hAnsi="宋体" w:eastAsia="宋体" w:cs="宋体"/>
                <w:sz w:val="16"/>
                <w:szCs w:val="16"/>
              </w:rPr>
            </w:pPr>
          </w:p>
          <w:p>
            <w:pPr>
              <w:spacing w:before="58" w:line="225" w:lineRule="auto"/>
              <w:ind w:left="12" w:right="31" w:firstLine="89"/>
              <w:rPr>
                <w:rFonts w:hint="eastAsia" w:ascii="宋体" w:hAnsi="宋体" w:eastAsia="宋体" w:cs="宋体"/>
                <w:sz w:val="16"/>
                <w:szCs w:val="16"/>
              </w:rPr>
            </w:pPr>
            <w:r>
              <w:rPr>
                <w:rFonts w:hint="eastAsia" w:ascii="宋体" w:hAnsi="宋体" w:eastAsia="宋体" w:cs="宋体"/>
                <w:spacing w:val="-2"/>
                <w:sz w:val="16"/>
                <w:szCs w:val="16"/>
              </w:rPr>
              <w:t>省工</w:t>
            </w:r>
            <w:r>
              <w:rPr>
                <w:rFonts w:hint="eastAsia" w:ascii="宋体" w:hAnsi="宋体" w:eastAsia="宋体" w:cs="宋体"/>
                <w:spacing w:val="-1"/>
                <w:sz w:val="16"/>
                <w:szCs w:val="16"/>
              </w:rPr>
              <w:t>业和</w:t>
            </w:r>
            <w:r>
              <w:rPr>
                <w:rFonts w:hint="eastAsia" w:ascii="宋体" w:hAnsi="宋体" w:eastAsia="宋体" w:cs="宋体"/>
                <w:spacing w:val="-9"/>
                <w:sz w:val="16"/>
                <w:szCs w:val="16"/>
              </w:rPr>
              <w:t>信</w:t>
            </w:r>
            <w:r>
              <w:rPr>
                <w:rFonts w:hint="eastAsia" w:ascii="宋体" w:hAnsi="宋体" w:eastAsia="宋体" w:cs="宋体"/>
                <w:spacing w:val="-6"/>
                <w:sz w:val="16"/>
                <w:szCs w:val="16"/>
              </w:rPr>
              <w:t>息化厅、</w:t>
            </w:r>
            <w:r>
              <w:rPr>
                <w:rFonts w:hint="eastAsia" w:ascii="宋体" w:hAnsi="宋体" w:eastAsia="宋体" w:cs="宋体"/>
                <w:spacing w:val="-9"/>
                <w:sz w:val="16"/>
                <w:szCs w:val="16"/>
              </w:rPr>
              <w:t>省</w:t>
            </w:r>
            <w:r>
              <w:rPr>
                <w:rFonts w:hint="eastAsia" w:ascii="宋体" w:hAnsi="宋体" w:eastAsia="宋体" w:cs="宋体"/>
                <w:spacing w:val="-6"/>
                <w:sz w:val="16"/>
                <w:szCs w:val="16"/>
              </w:rPr>
              <w:t>财政厅、</w:t>
            </w:r>
          </w:p>
          <w:p>
            <w:pPr>
              <w:spacing w:line="222" w:lineRule="auto"/>
              <w:ind w:left="102"/>
              <w:rPr>
                <w:rFonts w:hint="eastAsia" w:ascii="宋体" w:hAnsi="宋体" w:eastAsia="宋体" w:cs="宋体"/>
                <w:sz w:val="16"/>
                <w:szCs w:val="16"/>
              </w:rPr>
            </w:pPr>
            <w:r>
              <w:rPr>
                <w:rFonts w:hint="eastAsia" w:ascii="宋体" w:hAnsi="宋体" w:eastAsia="宋体" w:cs="宋体"/>
                <w:spacing w:val="-2"/>
                <w:sz w:val="16"/>
                <w:szCs w:val="16"/>
              </w:rPr>
              <w:t>省人</w:t>
            </w:r>
            <w:r>
              <w:rPr>
                <w:rFonts w:hint="eastAsia" w:ascii="宋体" w:hAnsi="宋体" w:eastAsia="宋体" w:cs="宋体"/>
                <w:spacing w:val="-1"/>
                <w:sz w:val="16"/>
                <w:szCs w:val="16"/>
              </w:rPr>
              <w:t>力资</w:t>
            </w:r>
          </w:p>
          <w:p>
            <w:pPr>
              <w:spacing w:before="2" w:line="227" w:lineRule="auto"/>
              <w:ind w:left="12" w:right="8" w:firstLine="86"/>
              <w:rPr>
                <w:rFonts w:hint="eastAsia" w:ascii="宋体" w:hAnsi="宋体" w:eastAsia="宋体" w:cs="宋体"/>
                <w:sz w:val="16"/>
                <w:szCs w:val="16"/>
              </w:rPr>
            </w:pPr>
            <w:r>
              <w:rPr>
                <w:rFonts w:hint="eastAsia" w:ascii="宋体" w:hAnsi="宋体" w:eastAsia="宋体" w:cs="宋体"/>
                <w:spacing w:val="-1"/>
                <w:sz w:val="16"/>
                <w:szCs w:val="16"/>
              </w:rPr>
              <w:t>源社会</w:t>
            </w:r>
            <w:r>
              <w:rPr>
                <w:rFonts w:hint="eastAsia" w:ascii="宋体" w:hAnsi="宋体" w:eastAsia="宋体" w:cs="宋体"/>
                <w:sz w:val="16"/>
                <w:szCs w:val="16"/>
              </w:rPr>
              <w:t>保</w:t>
            </w:r>
            <w:r>
              <w:rPr>
                <w:rFonts w:hint="eastAsia" w:ascii="宋体" w:hAnsi="宋体" w:eastAsia="宋体" w:cs="宋体"/>
                <w:spacing w:val="-2"/>
                <w:sz w:val="16"/>
                <w:szCs w:val="16"/>
              </w:rPr>
              <w:t>障厅、省市</w:t>
            </w:r>
            <w:r>
              <w:rPr>
                <w:rFonts w:hint="eastAsia" w:ascii="宋体" w:hAnsi="宋体" w:eastAsia="宋体" w:cs="宋体"/>
                <w:spacing w:val="-9"/>
                <w:sz w:val="16"/>
                <w:szCs w:val="16"/>
              </w:rPr>
              <w:t>场</w:t>
            </w:r>
            <w:r>
              <w:rPr>
                <w:rFonts w:hint="eastAsia" w:ascii="宋体" w:hAnsi="宋体" w:eastAsia="宋体" w:cs="宋体"/>
                <w:spacing w:val="-6"/>
                <w:sz w:val="16"/>
                <w:szCs w:val="16"/>
              </w:rPr>
              <w:t>监管厅、</w:t>
            </w:r>
          </w:p>
          <w:p>
            <w:pPr>
              <w:spacing w:line="222" w:lineRule="auto"/>
              <w:ind w:left="97" w:leftChars="0"/>
              <w:rPr>
                <w:rFonts w:hint="eastAsia" w:ascii="宋体" w:hAnsi="宋体" w:eastAsia="宋体" w:cs="宋体"/>
                <w:spacing w:val="-1"/>
                <w:sz w:val="16"/>
                <w:szCs w:val="16"/>
              </w:rPr>
            </w:pPr>
            <w:r>
              <w:rPr>
                <w:rFonts w:hint="eastAsia" w:ascii="宋体" w:hAnsi="宋体" w:eastAsia="宋体" w:cs="宋体"/>
                <w:spacing w:val="-2"/>
                <w:sz w:val="16"/>
                <w:szCs w:val="16"/>
              </w:rPr>
              <w:t>省税</w:t>
            </w:r>
            <w:r>
              <w:rPr>
                <w:rFonts w:hint="eastAsia" w:ascii="宋体" w:hAnsi="宋体" w:eastAsia="宋体" w:cs="宋体"/>
                <w:spacing w:val="-1"/>
                <w:sz w:val="16"/>
                <w:szCs w:val="16"/>
              </w:rPr>
              <w:t>务局</w:t>
            </w: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line="222" w:lineRule="auto"/>
              <w:ind w:left="97" w:leftChars="0"/>
              <w:rPr>
                <w:rFonts w:hint="eastAsia" w:ascii="宋体" w:hAnsi="宋体" w:eastAsia="宋体" w:cs="宋体"/>
                <w:spacing w:val="-1"/>
                <w:sz w:val="16"/>
                <w:szCs w:val="16"/>
              </w:rPr>
            </w:pPr>
          </w:p>
          <w:p>
            <w:pPr>
              <w:spacing w:before="58" w:line="225" w:lineRule="auto"/>
              <w:ind w:left="12" w:right="31" w:firstLine="89"/>
              <w:rPr>
                <w:rFonts w:hint="eastAsia" w:ascii="宋体" w:hAnsi="宋体" w:eastAsia="宋体" w:cs="宋体"/>
                <w:sz w:val="16"/>
                <w:szCs w:val="16"/>
              </w:rPr>
            </w:pPr>
            <w:r>
              <w:rPr>
                <w:rFonts w:hint="eastAsia" w:ascii="宋体" w:hAnsi="宋体" w:eastAsia="宋体" w:cs="宋体"/>
                <w:spacing w:val="-2"/>
                <w:sz w:val="16"/>
                <w:szCs w:val="16"/>
              </w:rPr>
              <w:t>省工</w:t>
            </w:r>
            <w:r>
              <w:rPr>
                <w:rFonts w:hint="eastAsia" w:ascii="宋体" w:hAnsi="宋体" w:eastAsia="宋体" w:cs="宋体"/>
                <w:spacing w:val="-1"/>
                <w:sz w:val="16"/>
                <w:szCs w:val="16"/>
              </w:rPr>
              <w:t>业和</w:t>
            </w:r>
            <w:r>
              <w:rPr>
                <w:rFonts w:hint="eastAsia" w:ascii="宋体" w:hAnsi="宋体" w:eastAsia="宋体" w:cs="宋体"/>
                <w:spacing w:val="-9"/>
                <w:sz w:val="16"/>
                <w:szCs w:val="16"/>
              </w:rPr>
              <w:t>信</w:t>
            </w:r>
            <w:r>
              <w:rPr>
                <w:rFonts w:hint="eastAsia" w:ascii="宋体" w:hAnsi="宋体" w:eastAsia="宋体" w:cs="宋体"/>
                <w:spacing w:val="-6"/>
                <w:sz w:val="16"/>
                <w:szCs w:val="16"/>
              </w:rPr>
              <w:t>息化厅、</w:t>
            </w:r>
            <w:r>
              <w:rPr>
                <w:rFonts w:hint="eastAsia" w:ascii="宋体" w:hAnsi="宋体" w:eastAsia="宋体" w:cs="宋体"/>
                <w:spacing w:val="-9"/>
                <w:sz w:val="16"/>
                <w:szCs w:val="16"/>
              </w:rPr>
              <w:t>省</w:t>
            </w:r>
            <w:r>
              <w:rPr>
                <w:rFonts w:hint="eastAsia" w:ascii="宋体" w:hAnsi="宋体" w:eastAsia="宋体" w:cs="宋体"/>
                <w:spacing w:val="-6"/>
                <w:sz w:val="16"/>
                <w:szCs w:val="16"/>
              </w:rPr>
              <w:t>财政厅、</w:t>
            </w:r>
          </w:p>
          <w:p>
            <w:pPr>
              <w:spacing w:line="222" w:lineRule="auto"/>
              <w:ind w:left="102"/>
              <w:rPr>
                <w:rFonts w:hint="eastAsia" w:ascii="宋体" w:hAnsi="宋体" w:eastAsia="宋体" w:cs="宋体"/>
                <w:sz w:val="16"/>
                <w:szCs w:val="16"/>
              </w:rPr>
            </w:pPr>
            <w:r>
              <w:rPr>
                <w:rFonts w:hint="eastAsia" w:ascii="宋体" w:hAnsi="宋体" w:eastAsia="宋体" w:cs="宋体"/>
                <w:spacing w:val="-2"/>
                <w:sz w:val="16"/>
                <w:szCs w:val="16"/>
              </w:rPr>
              <w:t>省人</w:t>
            </w:r>
            <w:r>
              <w:rPr>
                <w:rFonts w:hint="eastAsia" w:ascii="宋体" w:hAnsi="宋体" w:eastAsia="宋体" w:cs="宋体"/>
                <w:spacing w:val="-1"/>
                <w:sz w:val="16"/>
                <w:szCs w:val="16"/>
              </w:rPr>
              <w:t>力资</w:t>
            </w:r>
          </w:p>
          <w:p>
            <w:pPr>
              <w:spacing w:before="2" w:line="227" w:lineRule="auto"/>
              <w:ind w:left="12" w:right="8" w:firstLine="86"/>
              <w:rPr>
                <w:rFonts w:hint="eastAsia" w:ascii="宋体" w:hAnsi="宋体" w:eastAsia="宋体" w:cs="宋体"/>
                <w:sz w:val="16"/>
                <w:szCs w:val="16"/>
              </w:rPr>
            </w:pPr>
            <w:r>
              <w:rPr>
                <w:rFonts w:hint="eastAsia" w:ascii="宋体" w:hAnsi="宋体" w:eastAsia="宋体" w:cs="宋体"/>
                <w:spacing w:val="-1"/>
                <w:sz w:val="16"/>
                <w:szCs w:val="16"/>
              </w:rPr>
              <w:t>源社会</w:t>
            </w:r>
            <w:r>
              <w:rPr>
                <w:rFonts w:hint="eastAsia" w:ascii="宋体" w:hAnsi="宋体" w:eastAsia="宋体" w:cs="宋体"/>
                <w:sz w:val="16"/>
                <w:szCs w:val="16"/>
              </w:rPr>
              <w:t>保</w:t>
            </w:r>
            <w:r>
              <w:rPr>
                <w:rFonts w:hint="eastAsia" w:ascii="宋体" w:hAnsi="宋体" w:eastAsia="宋体" w:cs="宋体"/>
                <w:spacing w:val="-2"/>
                <w:sz w:val="16"/>
                <w:szCs w:val="16"/>
              </w:rPr>
              <w:t>障厅、省市</w:t>
            </w:r>
            <w:r>
              <w:rPr>
                <w:rFonts w:hint="eastAsia" w:ascii="宋体" w:hAnsi="宋体" w:eastAsia="宋体" w:cs="宋体"/>
                <w:spacing w:val="-9"/>
                <w:sz w:val="16"/>
                <w:szCs w:val="16"/>
              </w:rPr>
              <w:t>场</w:t>
            </w:r>
            <w:r>
              <w:rPr>
                <w:rFonts w:hint="eastAsia" w:ascii="宋体" w:hAnsi="宋体" w:eastAsia="宋体" w:cs="宋体"/>
                <w:spacing w:val="-6"/>
                <w:sz w:val="16"/>
                <w:szCs w:val="16"/>
              </w:rPr>
              <w:t>监管厅、</w:t>
            </w:r>
          </w:p>
          <w:p>
            <w:pPr>
              <w:spacing w:line="222" w:lineRule="auto"/>
              <w:ind w:left="97" w:leftChars="0"/>
              <w:rPr>
                <w:rFonts w:hint="eastAsia" w:ascii="宋体" w:hAnsi="宋体" w:eastAsia="宋体" w:cs="宋体"/>
                <w:spacing w:val="-1"/>
                <w:sz w:val="16"/>
                <w:szCs w:val="16"/>
              </w:rPr>
            </w:pPr>
            <w:r>
              <w:rPr>
                <w:rFonts w:hint="eastAsia" w:ascii="宋体" w:hAnsi="宋体" w:eastAsia="宋体" w:cs="宋体"/>
                <w:spacing w:val="-2"/>
                <w:sz w:val="16"/>
                <w:szCs w:val="16"/>
              </w:rPr>
              <w:t>省税</w:t>
            </w:r>
            <w:r>
              <w:rPr>
                <w:rFonts w:hint="eastAsia" w:ascii="宋体" w:hAnsi="宋体" w:eastAsia="宋体" w:cs="宋体"/>
                <w:spacing w:val="-1"/>
                <w:sz w:val="16"/>
                <w:szCs w:val="16"/>
              </w:rPr>
              <w:t>务局</w:t>
            </w:r>
          </w:p>
        </w:tc>
        <w:tc>
          <w:tcPr>
            <w:tcW w:w="2009" w:type="dxa"/>
            <w:noWrap w:val="0"/>
            <w:vAlign w:val="top"/>
          </w:tcPr>
          <w:p>
            <w:pPr>
              <w:spacing w:before="55" w:line="245" w:lineRule="auto"/>
              <w:rPr>
                <w:rFonts w:hint="eastAsia" w:ascii="宋体" w:hAnsi="宋体" w:eastAsia="宋体" w:cs="宋体"/>
                <w:spacing w:val="7"/>
                <w:sz w:val="16"/>
                <w:szCs w:val="16"/>
              </w:rPr>
            </w:pPr>
          </w:p>
          <w:p>
            <w:pPr>
              <w:spacing w:before="55" w:line="245" w:lineRule="auto"/>
              <w:rPr>
                <w:rFonts w:hint="eastAsia" w:ascii="宋体" w:hAnsi="宋体" w:eastAsia="宋体" w:cs="宋体"/>
                <w:snapToGrid w:val="0"/>
                <w:color w:val="000000"/>
                <w:kern w:val="0"/>
                <w:sz w:val="16"/>
                <w:szCs w:val="16"/>
              </w:rPr>
            </w:pPr>
            <w:r>
              <w:rPr>
                <w:rFonts w:hint="eastAsia" w:ascii="宋体" w:hAnsi="宋体" w:eastAsia="宋体" w:cs="宋体"/>
                <w:spacing w:val="7"/>
                <w:sz w:val="16"/>
                <w:szCs w:val="16"/>
              </w:rPr>
              <w:t>引导企业开展质量体系提</w:t>
            </w:r>
            <w:r>
              <w:rPr>
                <w:rFonts w:hint="eastAsia" w:ascii="宋体" w:hAnsi="宋体" w:eastAsia="宋体" w:cs="宋体"/>
                <w:spacing w:val="4"/>
                <w:sz w:val="16"/>
                <w:szCs w:val="16"/>
              </w:rPr>
              <w:t>升</w:t>
            </w:r>
            <w:r>
              <w:rPr>
                <w:rFonts w:hint="eastAsia" w:ascii="宋体" w:hAnsi="宋体" w:eastAsia="宋体" w:cs="宋体"/>
                <w:spacing w:val="8"/>
                <w:sz w:val="16"/>
                <w:szCs w:val="16"/>
              </w:rPr>
              <w:t>行动，树立品牌意识，开</w:t>
            </w:r>
            <w:r>
              <w:rPr>
                <w:rFonts w:hint="eastAsia" w:ascii="宋体" w:hAnsi="宋体" w:eastAsia="宋体" w:cs="宋体"/>
                <w:spacing w:val="6"/>
                <w:sz w:val="16"/>
                <w:szCs w:val="16"/>
              </w:rPr>
              <w:t>展</w:t>
            </w:r>
            <w:r>
              <w:rPr>
                <w:rFonts w:hint="eastAsia" w:ascii="宋体" w:hAnsi="宋体" w:eastAsia="宋体" w:cs="宋体"/>
                <w:spacing w:val="8"/>
                <w:sz w:val="16"/>
                <w:szCs w:val="16"/>
              </w:rPr>
              <w:t>质量标杆活动，做好质量</w:t>
            </w:r>
            <w:r>
              <w:rPr>
                <w:rFonts w:hint="eastAsia" w:ascii="宋体" w:hAnsi="宋体" w:eastAsia="宋体" w:cs="宋体"/>
                <w:spacing w:val="6"/>
                <w:sz w:val="16"/>
                <w:szCs w:val="16"/>
              </w:rPr>
              <w:t>标</w:t>
            </w:r>
            <w:r>
              <w:rPr>
                <w:rFonts w:hint="eastAsia" w:ascii="宋体" w:hAnsi="宋体" w:eastAsia="宋体" w:cs="宋体"/>
                <w:spacing w:val="14"/>
                <w:sz w:val="16"/>
                <w:szCs w:val="16"/>
              </w:rPr>
              <w:t>杆</w:t>
            </w:r>
            <w:r>
              <w:rPr>
                <w:rFonts w:hint="eastAsia" w:ascii="宋体" w:hAnsi="宋体" w:eastAsia="宋体" w:cs="宋体"/>
                <w:spacing w:val="10"/>
                <w:sz w:val="16"/>
                <w:szCs w:val="16"/>
              </w:rPr>
              <w:t>企</w:t>
            </w:r>
            <w:r>
              <w:rPr>
                <w:rFonts w:hint="eastAsia" w:ascii="宋体" w:hAnsi="宋体" w:eastAsia="宋体" w:cs="宋体"/>
                <w:spacing w:val="7"/>
                <w:sz w:val="16"/>
                <w:szCs w:val="16"/>
              </w:rPr>
              <w:t>业(产品)遴选工作，</w:t>
            </w:r>
            <w:r>
              <w:rPr>
                <w:rFonts w:hint="eastAsia" w:ascii="宋体" w:hAnsi="宋体" w:eastAsia="宋体" w:cs="宋体"/>
                <w:spacing w:val="-2"/>
                <w:sz w:val="16"/>
                <w:szCs w:val="16"/>
              </w:rPr>
              <w:t>争创</w:t>
            </w:r>
            <w:r>
              <w:rPr>
                <w:rFonts w:hint="eastAsia" w:ascii="宋体" w:hAnsi="宋体" w:eastAsia="宋体" w:cs="宋体"/>
                <w:spacing w:val="-1"/>
                <w:sz w:val="16"/>
                <w:szCs w:val="16"/>
              </w:rPr>
              <w:t>质量名优企业(产品)。</w:t>
            </w:r>
          </w:p>
        </w:tc>
        <w:tc>
          <w:tcPr>
            <w:tcW w:w="741" w:type="dxa"/>
            <w:noWrap w:val="0"/>
            <w:vAlign w:val="top"/>
          </w:tcPr>
          <w:p>
            <w:pPr>
              <w:spacing w:line="285" w:lineRule="auto"/>
              <w:jc w:val="center"/>
              <w:rPr>
                <w:rFonts w:hint="eastAsia" w:ascii="宋体" w:hAnsi="宋体" w:eastAsia="宋体" w:cs="宋体"/>
                <w:sz w:val="16"/>
                <w:szCs w:val="16"/>
              </w:rPr>
            </w:pPr>
          </w:p>
          <w:p>
            <w:pPr>
              <w:spacing w:line="285"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both"/>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top"/>
          </w:tcPr>
          <w:p>
            <w:pPr>
              <w:spacing w:before="14" w:line="223" w:lineRule="auto"/>
              <w:jc w:val="both"/>
              <w:rPr>
                <w:rFonts w:hint="eastAsia" w:ascii="宋体" w:hAnsi="宋体" w:eastAsia="宋体" w:cs="宋体"/>
                <w:spacing w:val="7"/>
                <w:sz w:val="16"/>
                <w:szCs w:val="16"/>
              </w:rPr>
            </w:pPr>
          </w:p>
          <w:p>
            <w:pPr>
              <w:spacing w:before="14" w:line="223" w:lineRule="auto"/>
              <w:jc w:val="both"/>
              <w:rPr>
                <w:rFonts w:hint="eastAsia" w:ascii="宋体" w:hAnsi="宋体" w:eastAsia="宋体" w:cs="宋体"/>
                <w:spacing w:val="7"/>
                <w:sz w:val="16"/>
                <w:szCs w:val="16"/>
              </w:rPr>
            </w:pPr>
          </w:p>
          <w:p>
            <w:pPr>
              <w:spacing w:before="14" w:line="223"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pacing w:val="7"/>
                <w:sz w:val="16"/>
                <w:szCs w:val="16"/>
              </w:rPr>
              <w:t>引导企业开展质量体系提</w:t>
            </w:r>
            <w:r>
              <w:rPr>
                <w:rFonts w:hint="eastAsia" w:ascii="宋体" w:hAnsi="宋体" w:eastAsia="宋体" w:cs="宋体"/>
                <w:spacing w:val="4"/>
                <w:sz w:val="16"/>
                <w:szCs w:val="16"/>
              </w:rPr>
              <w:t>升</w:t>
            </w:r>
            <w:r>
              <w:rPr>
                <w:rFonts w:hint="eastAsia" w:ascii="宋体" w:hAnsi="宋体" w:eastAsia="宋体" w:cs="宋体"/>
                <w:spacing w:val="8"/>
                <w:sz w:val="16"/>
                <w:szCs w:val="16"/>
              </w:rPr>
              <w:t>行动，树立品牌意识，开</w:t>
            </w:r>
            <w:r>
              <w:rPr>
                <w:rFonts w:hint="eastAsia" w:ascii="宋体" w:hAnsi="宋体" w:eastAsia="宋体" w:cs="宋体"/>
                <w:spacing w:val="6"/>
                <w:sz w:val="16"/>
                <w:szCs w:val="16"/>
              </w:rPr>
              <w:t>展</w:t>
            </w:r>
            <w:r>
              <w:rPr>
                <w:rFonts w:hint="eastAsia" w:ascii="宋体" w:hAnsi="宋体" w:eastAsia="宋体" w:cs="宋体"/>
                <w:spacing w:val="8"/>
                <w:sz w:val="16"/>
                <w:szCs w:val="16"/>
              </w:rPr>
              <w:t>质量标杆活动，做好质量</w:t>
            </w:r>
            <w:r>
              <w:rPr>
                <w:rFonts w:hint="eastAsia" w:ascii="宋体" w:hAnsi="宋体" w:eastAsia="宋体" w:cs="宋体"/>
                <w:spacing w:val="6"/>
                <w:sz w:val="16"/>
                <w:szCs w:val="16"/>
              </w:rPr>
              <w:t>标</w:t>
            </w:r>
            <w:r>
              <w:rPr>
                <w:rFonts w:hint="eastAsia" w:ascii="宋体" w:hAnsi="宋体" w:eastAsia="宋体" w:cs="宋体"/>
                <w:spacing w:val="14"/>
                <w:sz w:val="16"/>
                <w:szCs w:val="16"/>
              </w:rPr>
              <w:t>杆</w:t>
            </w:r>
            <w:r>
              <w:rPr>
                <w:rFonts w:hint="eastAsia" w:ascii="宋体" w:hAnsi="宋体" w:eastAsia="宋体" w:cs="宋体"/>
                <w:spacing w:val="10"/>
                <w:sz w:val="16"/>
                <w:szCs w:val="16"/>
              </w:rPr>
              <w:t>企</w:t>
            </w:r>
            <w:r>
              <w:rPr>
                <w:rFonts w:hint="eastAsia" w:ascii="宋体" w:hAnsi="宋体" w:eastAsia="宋体" w:cs="宋体"/>
                <w:spacing w:val="7"/>
                <w:sz w:val="16"/>
                <w:szCs w:val="16"/>
              </w:rPr>
              <w:t>业(产品)遴选工作，</w:t>
            </w:r>
            <w:r>
              <w:rPr>
                <w:rFonts w:hint="eastAsia" w:ascii="宋体" w:hAnsi="宋体" w:eastAsia="宋体" w:cs="宋体"/>
                <w:spacing w:val="-2"/>
                <w:sz w:val="16"/>
                <w:szCs w:val="16"/>
              </w:rPr>
              <w:t>争创</w:t>
            </w:r>
            <w:r>
              <w:rPr>
                <w:rFonts w:hint="eastAsia" w:ascii="宋体" w:hAnsi="宋体" w:eastAsia="宋体" w:cs="宋体"/>
                <w:spacing w:val="-1"/>
                <w:sz w:val="16"/>
                <w:szCs w:val="16"/>
              </w:rPr>
              <w:t>质量名优企业(产品)。</w:t>
            </w:r>
          </w:p>
        </w:tc>
        <w:tc>
          <w:tcPr>
            <w:tcW w:w="1163" w:type="dxa"/>
            <w:noWrap w:val="0"/>
            <w:vAlign w:val="top"/>
          </w:tcPr>
          <w:p>
            <w:pPr>
              <w:spacing w:before="59" w:line="240" w:lineRule="auto"/>
              <w:ind w:right="1"/>
              <w:jc w:val="both"/>
              <w:rPr>
                <w:rFonts w:hint="eastAsia" w:ascii="宋体" w:hAnsi="宋体" w:eastAsia="宋体" w:cs="宋体"/>
                <w:sz w:val="16"/>
                <w:szCs w:val="16"/>
                <w:lang w:val="en-US" w:eastAsia="zh-CN"/>
              </w:rPr>
            </w:pPr>
          </w:p>
          <w:p>
            <w:pPr>
              <w:spacing w:before="59" w:line="240" w:lineRule="auto"/>
              <w:ind w:right="1"/>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转发省工信厅《全国质量标杆活动的通知》，做好质量标杆企业（产品）遴选前期培育调研和产品征集工作。</w:t>
            </w:r>
          </w:p>
          <w:p>
            <w:pPr>
              <w:spacing w:before="59" w:line="240" w:lineRule="auto"/>
              <w:ind w:left="18" w:leftChars="0" w:right="1" w:rightChars="0"/>
              <w:jc w:val="both"/>
              <w:rPr>
                <w:rFonts w:hint="eastAsia" w:ascii="宋体" w:hAnsi="宋体" w:eastAsia="宋体" w:cs="宋体"/>
                <w:snapToGrid w:val="0"/>
                <w:color w:val="000000"/>
                <w:kern w:val="0"/>
                <w:sz w:val="16"/>
                <w:szCs w:val="16"/>
              </w:rPr>
            </w:pPr>
          </w:p>
        </w:tc>
        <w:tc>
          <w:tcPr>
            <w:tcW w:w="1260" w:type="dxa"/>
            <w:noWrap w:val="0"/>
            <w:vAlign w:val="top"/>
          </w:tcPr>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p>
          <w:p>
            <w:pPr>
              <w:spacing w:before="4" w:line="240" w:lineRule="auto"/>
              <w:jc w:val="both"/>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转发《质量标杆活动通知》，开展企业推荐工作</w:t>
            </w:r>
          </w:p>
          <w:p>
            <w:pPr>
              <w:spacing w:before="4" w:line="240" w:lineRule="auto"/>
              <w:ind w:left="19" w:leftChars="0"/>
              <w:jc w:val="center"/>
              <w:rPr>
                <w:rFonts w:hint="eastAsia" w:ascii="宋体" w:hAnsi="宋体" w:eastAsia="宋体" w:cs="宋体"/>
                <w:snapToGrid w:val="0"/>
                <w:color w:val="000000"/>
                <w:kern w:val="0"/>
                <w:sz w:val="16"/>
                <w:szCs w:val="16"/>
              </w:rPr>
            </w:pPr>
          </w:p>
        </w:tc>
        <w:tc>
          <w:tcPr>
            <w:tcW w:w="1170" w:type="dxa"/>
            <w:noWrap w:val="0"/>
            <w:vAlign w:val="top"/>
          </w:tcPr>
          <w:p>
            <w:pPr>
              <w:spacing w:before="9" w:line="240" w:lineRule="auto"/>
              <w:ind w:left="19" w:right="4"/>
              <w:jc w:val="center"/>
              <w:rPr>
                <w:rFonts w:hint="eastAsia" w:ascii="宋体" w:hAnsi="宋体" w:eastAsia="宋体" w:cs="宋体"/>
                <w:sz w:val="16"/>
                <w:szCs w:val="16"/>
                <w:lang w:val="en-US" w:eastAsia="zh-CN"/>
              </w:rPr>
            </w:pPr>
          </w:p>
          <w:p>
            <w:pPr>
              <w:spacing w:before="9" w:line="240" w:lineRule="auto"/>
              <w:ind w:left="19" w:right="4"/>
              <w:jc w:val="center"/>
              <w:rPr>
                <w:rFonts w:hint="eastAsia" w:ascii="宋体" w:hAnsi="宋体" w:eastAsia="宋体" w:cs="宋体"/>
                <w:sz w:val="16"/>
                <w:szCs w:val="16"/>
                <w:lang w:val="en-US" w:eastAsia="zh-CN"/>
              </w:rPr>
            </w:pPr>
          </w:p>
          <w:p>
            <w:pPr>
              <w:spacing w:before="9" w:line="240" w:lineRule="auto"/>
              <w:ind w:left="19" w:right="4"/>
              <w:jc w:val="both"/>
              <w:rPr>
                <w:rFonts w:hint="eastAsia" w:ascii="宋体" w:hAnsi="宋体" w:eastAsia="宋体" w:cs="宋体"/>
                <w:sz w:val="16"/>
                <w:szCs w:val="16"/>
                <w:lang w:val="en-US" w:eastAsia="zh-CN"/>
              </w:rPr>
            </w:pPr>
          </w:p>
          <w:p>
            <w:pPr>
              <w:spacing w:before="9" w:line="240" w:lineRule="auto"/>
              <w:ind w:left="19" w:right="4"/>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总结全年工作，配合上级考核相关企业。</w:t>
            </w:r>
          </w:p>
        </w:tc>
        <w:tc>
          <w:tcPr>
            <w:tcW w:w="1207" w:type="dxa"/>
            <w:noWrap w:val="0"/>
            <w:vAlign w:val="top"/>
          </w:tcPr>
          <w:p>
            <w:pPr>
              <w:spacing w:before="4" w:line="240" w:lineRule="auto"/>
              <w:ind w:left="15"/>
              <w:jc w:val="both"/>
              <w:rPr>
                <w:rFonts w:hint="eastAsia" w:ascii="宋体" w:hAnsi="宋体" w:eastAsia="宋体" w:cs="宋体"/>
                <w:sz w:val="16"/>
                <w:szCs w:val="16"/>
                <w:lang w:val="en-US" w:eastAsia="zh-CN"/>
              </w:rPr>
            </w:pPr>
          </w:p>
          <w:p>
            <w:pPr>
              <w:spacing w:before="4" w:line="240" w:lineRule="auto"/>
              <w:ind w:left="15"/>
              <w:jc w:val="both"/>
              <w:rPr>
                <w:rFonts w:hint="eastAsia" w:ascii="宋体" w:hAnsi="宋体" w:eastAsia="宋体" w:cs="宋体"/>
                <w:sz w:val="16"/>
                <w:szCs w:val="16"/>
                <w:lang w:val="en-US" w:eastAsia="zh-CN"/>
              </w:rPr>
            </w:pPr>
          </w:p>
          <w:p>
            <w:pPr>
              <w:spacing w:before="4" w:line="240" w:lineRule="auto"/>
              <w:ind w:left="15"/>
              <w:jc w:val="both"/>
              <w:rPr>
                <w:rFonts w:hint="eastAsia" w:ascii="宋体" w:hAnsi="宋体" w:eastAsia="宋体" w:cs="宋体"/>
                <w:sz w:val="16"/>
                <w:szCs w:val="16"/>
                <w:lang w:val="en-US" w:eastAsia="zh-CN"/>
              </w:rPr>
            </w:pPr>
          </w:p>
          <w:p>
            <w:pPr>
              <w:spacing w:before="4" w:line="240" w:lineRule="auto"/>
              <w:ind w:left="15"/>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lang w:val="en-US" w:eastAsia="zh-CN"/>
              </w:rPr>
              <w:t>开展质量标杆企业培育相关工作。</w:t>
            </w:r>
          </w:p>
        </w:tc>
        <w:tc>
          <w:tcPr>
            <w:tcW w:w="784" w:type="dxa"/>
            <w:noWrap w:val="0"/>
            <w:vAlign w:val="top"/>
          </w:tcPr>
          <w:p>
            <w:pPr>
              <w:spacing w:before="58" w:line="235" w:lineRule="auto"/>
              <w:ind w:left="23" w:leftChars="0" w:firstLine="69" w:firstLineChars="0"/>
              <w:jc w:val="center"/>
              <w:rPr>
                <w:rFonts w:hint="eastAsia" w:ascii="宋体" w:hAnsi="宋体" w:eastAsia="宋体" w:cs="宋体"/>
                <w:sz w:val="16"/>
                <w:szCs w:val="16"/>
                <w:lang w:eastAsia="zh-CN"/>
              </w:rPr>
            </w:pPr>
          </w:p>
          <w:p>
            <w:pPr>
              <w:spacing w:before="58" w:line="235" w:lineRule="auto"/>
              <w:ind w:left="23" w:leftChars="0" w:firstLine="69" w:firstLineChars="0"/>
              <w:jc w:val="center"/>
              <w:rPr>
                <w:rFonts w:hint="eastAsia" w:ascii="宋体" w:hAnsi="宋体" w:eastAsia="宋体" w:cs="宋体"/>
                <w:sz w:val="16"/>
                <w:szCs w:val="16"/>
                <w:lang w:eastAsia="zh-CN"/>
              </w:rPr>
            </w:pPr>
          </w:p>
          <w:p>
            <w:pPr>
              <w:spacing w:before="58" w:line="235" w:lineRule="auto"/>
              <w:ind w:left="23" w:leftChars="0" w:firstLine="69" w:firstLineChars="0"/>
              <w:jc w:val="center"/>
              <w:rPr>
                <w:rFonts w:hint="eastAsia" w:ascii="宋体" w:hAnsi="宋体" w:eastAsia="宋体" w:cs="宋体"/>
                <w:sz w:val="16"/>
                <w:szCs w:val="16"/>
                <w:lang w:eastAsia="zh-CN"/>
              </w:rPr>
            </w:pPr>
          </w:p>
          <w:p>
            <w:pPr>
              <w:spacing w:before="58" w:line="235"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县工信局</w:t>
            </w:r>
          </w:p>
        </w:tc>
        <w:tc>
          <w:tcPr>
            <w:tcW w:w="971" w:type="dxa"/>
            <w:noWrap w:val="0"/>
            <w:vAlign w:val="top"/>
          </w:tcPr>
          <w:p>
            <w:pPr>
              <w:spacing w:before="58" w:line="235" w:lineRule="auto"/>
              <w:ind w:left="23" w:leftChars="0" w:firstLine="69" w:firstLineChars="0"/>
              <w:jc w:val="both"/>
              <w:rPr>
                <w:rFonts w:hint="eastAsia" w:ascii="宋体" w:hAnsi="宋体" w:eastAsia="宋体" w:cs="宋体"/>
                <w:sz w:val="16"/>
                <w:szCs w:val="16"/>
                <w:lang w:eastAsia="zh-CN"/>
              </w:rPr>
            </w:pPr>
          </w:p>
          <w:p>
            <w:pPr>
              <w:spacing w:before="58" w:line="235" w:lineRule="auto"/>
              <w:ind w:left="23" w:leftChars="0" w:firstLine="69" w:firstLineChars="0"/>
              <w:jc w:val="both"/>
              <w:rPr>
                <w:rFonts w:hint="eastAsia" w:ascii="宋体" w:hAnsi="宋体" w:eastAsia="宋体" w:cs="宋体"/>
                <w:sz w:val="16"/>
                <w:szCs w:val="16"/>
                <w:lang w:eastAsia="zh-CN"/>
              </w:rPr>
            </w:pPr>
          </w:p>
          <w:p>
            <w:pPr>
              <w:spacing w:before="58" w:line="235" w:lineRule="auto"/>
              <w:ind w:left="23" w:leftChars="0" w:firstLine="69" w:firstLineChars="0"/>
              <w:jc w:val="both"/>
              <w:rPr>
                <w:rFonts w:hint="eastAsia" w:ascii="宋体" w:hAnsi="宋体" w:eastAsia="宋体" w:cs="宋体"/>
                <w:sz w:val="16"/>
                <w:szCs w:val="16"/>
                <w:lang w:eastAsia="zh-CN"/>
              </w:rPr>
            </w:pPr>
          </w:p>
          <w:p>
            <w:pPr>
              <w:spacing w:before="58" w:line="235" w:lineRule="auto"/>
              <w:ind w:left="23" w:leftChars="0" w:firstLine="69" w:firstLine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高洋</w:t>
            </w:r>
          </w:p>
        </w:tc>
        <w:tc>
          <w:tcPr>
            <w:tcW w:w="1166" w:type="dxa"/>
            <w:noWrap w:val="0"/>
            <w:vAlign w:val="top"/>
          </w:tcPr>
          <w:p>
            <w:pPr>
              <w:spacing w:before="58" w:line="276" w:lineRule="auto"/>
              <w:ind w:right="37" w:firstLine="160" w:firstLineChars="100"/>
              <w:jc w:val="center"/>
              <w:rPr>
                <w:rFonts w:hint="eastAsia" w:ascii="宋体" w:hAnsi="宋体" w:eastAsia="宋体" w:cs="宋体"/>
                <w:sz w:val="16"/>
                <w:szCs w:val="16"/>
                <w:lang w:eastAsia="zh-CN"/>
              </w:rPr>
            </w:pPr>
          </w:p>
          <w:p>
            <w:pPr>
              <w:spacing w:before="58" w:line="276" w:lineRule="auto"/>
              <w:ind w:right="37" w:firstLine="160" w:firstLineChars="100"/>
              <w:jc w:val="center"/>
              <w:rPr>
                <w:rFonts w:hint="eastAsia" w:ascii="宋体" w:hAnsi="宋体" w:eastAsia="宋体" w:cs="宋体"/>
                <w:sz w:val="16"/>
                <w:szCs w:val="16"/>
                <w:lang w:eastAsia="zh-CN"/>
              </w:rPr>
            </w:pPr>
          </w:p>
          <w:p>
            <w:pPr>
              <w:spacing w:before="58" w:line="276" w:lineRule="auto"/>
              <w:ind w:right="37" w:firstLine="160" w:firstLineChars="10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规划投资科</w:t>
            </w:r>
          </w:p>
          <w:p>
            <w:pPr>
              <w:spacing w:before="58" w:line="276" w:lineRule="auto"/>
              <w:ind w:right="37" w:firstLine="160" w:firstLineChars="10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尹大君</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18504497708</w:t>
            </w: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154" w:line="230"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配合</w:t>
            </w:r>
            <w:r>
              <w:rPr>
                <w:rFonts w:hint="eastAsia" w:ascii="宋体" w:hAnsi="宋体" w:eastAsia="宋体" w:cs="宋体"/>
                <w:spacing w:val="3"/>
                <w:sz w:val="16"/>
                <w:szCs w:val="16"/>
              </w:rPr>
              <w:t>市</w:t>
            </w:r>
            <w:r>
              <w:rPr>
                <w:rFonts w:hint="eastAsia" w:ascii="宋体" w:hAnsi="宋体" w:eastAsia="宋体" w:cs="宋体"/>
                <w:spacing w:val="2"/>
                <w:sz w:val="16"/>
                <w:szCs w:val="16"/>
              </w:rPr>
              <w:t>工信局择优推荐符合</w:t>
            </w:r>
            <w:r>
              <w:rPr>
                <w:rFonts w:hint="eastAsia" w:ascii="宋体" w:hAnsi="宋体" w:eastAsia="宋体" w:cs="宋体"/>
                <w:spacing w:val="4"/>
                <w:sz w:val="16"/>
                <w:szCs w:val="16"/>
              </w:rPr>
              <w:t>省级</w:t>
            </w:r>
            <w:r>
              <w:rPr>
                <w:rFonts w:hint="eastAsia" w:ascii="宋体" w:hAnsi="宋体" w:eastAsia="宋体" w:cs="宋体"/>
                <w:spacing w:val="2"/>
                <w:sz w:val="16"/>
                <w:szCs w:val="16"/>
              </w:rPr>
              <w:t>智能化、绿色化改造方</w:t>
            </w:r>
            <w:r>
              <w:rPr>
                <w:rFonts w:hint="eastAsia" w:ascii="宋体" w:hAnsi="宋体" w:eastAsia="宋体" w:cs="宋体"/>
                <w:spacing w:val="4"/>
                <w:sz w:val="16"/>
                <w:szCs w:val="16"/>
              </w:rPr>
              <w:t>向的</w:t>
            </w:r>
            <w:r>
              <w:rPr>
                <w:rFonts w:hint="eastAsia" w:ascii="宋体" w:hAnsi="宋体" w:eastAsia="宋体" w:cs="宋体"/>
                <w:spacing w:val="2"/>
                <w:sz w:val="16"/>
                <w:szCs w:val="16"/>
              </w:rPr>
              <w:t>项目，积极申报省级高</w:t>
            </w:r>
            <w:r>
              <w:rPr>
                <w:rFonts w:hint="eastAsia" w:ascii="宋体" w:hAnsi="宋体" w:eastAsia="宋体" w:cs="宋体"/>
                <w:spacing w:val="4"/>
                <w:sz w:val="16"/>
                <w:szCs w:val="16"/>
              </w:rPr>
              <w:t>质量</w:t>
            </w:r>
            <w:r>
              <w:rPr>
                <w:rFonts w:hint="eastAsia" w:ascii="宋体" w:hAnsi="宋体" w:eastAsia="宋体" w:cs="宋体"/>
                <w:spacing w:val="2"/>
                <w:sz w:val="16"/>
                <w:szCs w:val="16"/>
              </w:rPr>
              <w:t>发展专项资金，对重点</w:t>
            </w:r>
            <w:r>
              <w:rPr>
                <w:rFonts w:hint="eastAsia" w:ascii="宋体" w:hAnsi="宋体" w:eastAsia="宋体" w:cs="宋体"/>
                <w:spacing w:val="4"/>
                <w:sz w:val="16"/>
                <w:szCs w:val="16"/>
              </w:rPr>
              <w:t>增量</w:t>
            </w:r>
            <w:r>
              <w:rPr>
                <w:rFonts w:hint="eastAsia" w:ascii="宋体" w:hAnsi="宋体" w:eastAsia="宋体" w:cs="宋体"/>
                <w:spacing w:val="2"/>
                <w:sz w:val="16"/>
                <w:szCs w:val="16"/>
              </w:rPr>
              <w:t>工业企业、稳增长增量</w:t>
            </w:r>
            <w:r>
              <w:rPr>
                <w:rFonts w:hint="eastAsia" w:ascii="宋体" w:hAnsi="宋体" w:eastAsia="宋体" w:cs="宋体"/>
                <w:spacing w:val="4"/>
                <w:sz w:val="16"/>
                <w:szCs w:val="16"/>
              </w:rPr>
              <w:t>工业</w:t>
            </w:r>
            <w:r>
              <w:rPr>
                <w:rFonts w:hint="eastAsia" w:ascii="宋体" w:hAnsi="宋体" w:eastAsia="宋体" w:cs="宋体"/>
                <w:spacing w:val="2"/>
                <w:sz w:val="16"/>
                <w:szCs w:val="16"/>
              </w:rPr>
              <w:t>企业、不停工不停产重</w:t>
            </w:r>
            <w:r>
              <w:rPr>
                <w:rFonts w:hint="eastAsia" w:ascii="宋体" w:hAnsi="宋体" w:eastAsia="宋体" w:cs="宋体"/>
                <w:spacing w:val="4"/>
                <w:sz w:val="16"/>
                <w:szCs w:val="16"/>
              </w:rPr>
              <w:t>点企</w:t>
            </w:r>
            <w:r>
              <w:rPr>
                <w:rFonts w:hint="eastAsia" w:ascii="宋体" w:hAnsi="宋体" w:eastAsia="宋体" w:cs="宋体"/>
                <w:spacing w:val="2"/>
                <w:sz w:val="16"/>
                <w:szCs w:val="16"/>
              </w:rPr>
              <w:t>业给予省级专项奖补资</w:t>
            </w:r>
            <w:r>
              <w:rPr>
                <w:rFonts w:hint="eastAsia" w:ascii="宋体" w:hAnsi="宋体" w:eastAsia="宋体" w:cs="宋体"/>
                <w:spacing w:val="-2"/>
                <w:sz w:val="16"/>
                <w:szCs w:val="16"/>
              </w:rPr>
              <w:t>金支</w:t>
            </w:r>
            <w:r>
              <w:rPr>
                <w:rFonts w:hint="eastAsia" w:ascii="宋体" w:hAnsi="宋体" w:eastAsia="宋体" w:cs="宋体"/>
                <w:spacing w:val="-1"/>
                <w:sz w:val="16"/>
                <w:szCs w:val="16"/>
              </w:rPr>
              <w:t>持。</w:t>
            </w:r>
          </w:p>
        </w:tc>
        <w:tc>
          <w:tcPr>
            <w:tcW w:w="741" w:type="dxa"/>
            <w:noWrap w:val="0"/>
            <w:vAlign w:val="top"/>
          </w:tcPr>
          <w:p>
            <w:pPr>
              <w:spacing w:line="288" w:lineRule="auto"/>
              <w:jc w:val="center"/>
              <w:rPr>
                <w:rFonts w:hint="eastAsia" w:ascii="宋体" w:hAnsi="宋体" w:eastAsia="宋体" w:cs="宋体"/>
                <w:sz w:val="16"/>
                <w:szCs w:val="16"/>
              </w:rPr>
            </w:pPr>
          </w:p>
          <w:p>
            <w:pPr>
              <w:spacing w:line="289"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市财政局</w:t>
            </w:r>
          </w:p>
        </w:tc>
        <w:tc>
          <w:tcPr>
            <w:tcW w:w="1695" w:type="dxa"/>
            <w:noWrap w:val="0"/>
            <w:vAlign w:val="top"/>
          </w:tcPr>
          <w:p>
            <w:pPr>
              <w:bidi w:val="0"/>
              <w:jc w:val="both"/>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rPr>
              <w:t>配合县工信局择优推荐符合省级智能化、绿色化改造方向的项目，积极申报省级高质量发展专项资金，对重点增量工业企业、稳增长增量工业企业、不停工不停产重点企业给予省级专项奖补资金支持。</w:t>
            </w:r>
          </w:p>
        </w:tc>
        <w:tc>
          <w:tcPr>
            <w:tcW w:w="1163" w:type="dxa"/>
            <w:noWrap w:val="0"/>
            <w:vAlign w:val="top"/>
          </w:tcPr>
          <w:p>
            <w:pPr>
              <w:spacing w:before="52" w:line="259" w:lineRule="auto"/>
              <w:rPr>
                <w:rFonts w:hint="eastAsia" w:ascii="宋体" w:hAnsi="宋体" w:eastAsia="宋体" w:cs="宋体"/>
                <w:snapToGrid w:val="0"/>
                <w:color w:val="000000"/>
                <w:kern w:val="0"/>
                <w:sz w:val="16"/>
                <w:szCs w:val="16"/>
              </w:rPr>
            </w:pPr>
          </w:p>
          <w:p>
            <w:pPr>
              <w:spacing w:before="52" w:line="259" w:lineRule="auto"/>
              <w:rPr>
                <w:rFonts w:hint="eastAsia" w:ascii="宋体" w:hAnsi="宋体" w:eastAsia="宋体" w:cs="宋体"/>
                <w:snapToGrid w:val="0"/>
                <w:color w:val="000000"/>
                <w:kern w:val="0"/>
                <w:sz w:val="16"/>
                <w:szCs w:val="16"/>
              </w:rPr>
            </w:pPr>
          </w:p>
          <w:p>
            <w:pPr>
              <w:spacing w:before="52" w:line="259" w:lineRule="auto"/>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rPr>
              <w:t>配合工信部门组织企业申报2023年省级工业产业链试点示范项目库。</w:t>
            </w:r>
          </w:p>
        </w:tc>
        <w:tc>
          <w:tcPr>
            <w:tcW w:w="1260" w:type="dxa"/>
            <w:noWrap w:val="0"/>
            <w:vAlign w:val="top"/>
          </w:tcPr>
          <w:p>
            <w:pPr>
              <w:spacing w:before="49" w:line="280" w:lineRule="auto"/>
              <w:ind w:left="20" w:leftChars="0"/>
              <w:rPr>
                <w:rFonts w:hint="eastAsia" w:ascii="宋体" w:hAnsi="宋体" w:eastAsia="宋体" w:cs="宋体"/>
                <w:snapToGrid w:val="0"/>
                <w:color w:val="000000"/>
                <w:kern w:val="0"/>
                <w:sz w:val="16"/>
                <w:szCs w:val="16"/>
              </w:rPr>
            </w:pPr>
          </w:p>
          <w:p>
            <w:pPr>
              <w:spacing w:before="49" w:line="280" w:lineRule="auto"/>
              <w:ind w:left="20" w:leftChars="0"/>
              <w:rPr>
                <w:rFonts w:hint="eastAsia" w:ascii="宋体" w:hAnsi="宋体" w:eastAsia="宋体" w:cs="宋体"/>
                <w:snapToGrid w:val="0"/>
                <w:color w:val="000000"/>
                <w:kern w:val="0"/>
                <w:sz w:val="16"/>
                <w:szCs w:val="16"/>
              </w:rPr>
            </w:pPr>
          </w:p>
          <w:p>
            <w:pPr>
              <w:spacing w:before="49" w:line="280" w:lineRule="auto"/>
              <w:ind w:left="20" w:leftChars="0"/>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rPr>
              <w:t>配合工信部门组织企业申报2023年省级专项资金。</w:t>
            </w:r>
          </w:p>
        </w:tc>
        <w:tc>
          <w:tcPr>
            <w:tcW w:w="1170" w:type="dxa"/>
            <w:noWrap w:val="0"/>
            <w:vAlign w:val="top"/>
          </w:tcPr>
          <w:p>
            <w:pPr>
              <w:spacing w:before="49" w:line="280" w:lineRule="auto"/>
              <w:ind w:left="20" w:leftChars="0"/>
              <w:rPr>
                <w:rFonts w:hint="eastAsia" w:ascii="宋体" w:hAnsi="宋体" w:eastAsia="宋体" w:cs="宋体"/>
                <w:snapToGrid w:val="0"/>
                <w:color w:val="000000"/>
                <w:kern w:val="0"/>
                <w:sz w:val="16"/>
                <w:szCs w:val="16"/>
              </w:rPr>
            </w:pPr>
          </w:p>
          <w:p>
            <w:pPr>
              <w:spacing w:before="49" w:line="280" w:lineRule="auto"/>
              <w:ind w:left="20" w:leftChars="0"/>
              <w:rPr>
                <w:rFonts w:hint="eastAsia" w:ascii="宋体" w:hAnsi="宋体" w:eastAsia="宋体" w:cs="宋体"/>
                <w:snapToGrid w:val="0"/>
                <w:color w:val="000000"/>
                <w:kern w:val="0"/>
                <w:sz w:val="16"/>
                <w:szCs w:val="16"/>
              </w:rPr>
            </w:pPr>
          </w:p>
          <w:p>
            <w:pPr>
              <w:spacing w:before="49" w:line="280" w:lineRule="auto"/>
              <w:ind w:left="20" w:leftChars="0"/>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rPr>
              <w:t>配合工信部门进行答辩(以省财政厅通知为准)。</w:t>
            </w:r>
          </w:p>
        </w:tc>
        <w:tc>
          <w:tcPr>
            <w:tcW w:w="1207" w:type="dxa"/>
            <w:noWrap w:val="0"/>
            <w:vAlign w:val="top"/>
          </w:tcPr>
          <w:p>
            <w:pPr>
              <w:spacing w:before="49" w:line="280" w:lineRule="auto"/>
              <w:ind w:left="20" w:leftChars="0"/>
              <w:rPr>
                <w:rFonts w:hint="eastAsia" w:ascii="宋体" w:hAnsi="宋体" w:eastAsia="宋体" w:cs="宋体"/>
                <w:snapToGrid w:val="0"/>
                <w:color w:val="000000"/>
                <w:kern w:val="0"/>
                <w:sz w:val="16"/>
                <w:szCs w:val="16"/>
              </w:rPr>
            </w:pPr>
          </w:p>
          <w:p>
            <w:pPr>
              <w:spacing w:before="49" w:line="280" w:lineRule="auto"/>
              <w:rPr>
                <w:rFonts w:hint="eastAsia" w:ascii="宋体" w:hAnsi="宋体" w:eastAsia="宋体" w:cs="宋体"/>
                <w:snapToGrid w:val="0"/>
                <w:color w:val="000000"/>
                <w:kern w:val="0"/>
                <w:sz w:val="16"/>
                <w:szCs w:val="16"/>
              </w:rPr>
            </w:pPr>
          </w:p>
          <w:p>
            <w:pPr>
              <w:spacing w:before="49" w:line="280" w:lineRule="auto"/>
              <w:ind w:left="20" w:leftChars="0"/>
              <w:rPr>
                <w:rFonts w:hint="eastAsia" w:ascii="宋体" w:hAnsi="宋体" w:eastAsia="宋体" w:cs="宋体"/>
                <w:snapToGrid w:val="0"/>
                <w:color w:val="000000"/>
                <w:kern w:val="0"/>
                <w:sz w:val="16"/>
                <w:szCs w:val="16"/>
              </w:rPr>
            </w:pPr>
            <w:r>
              <w:rPr>
                <w:rFonts w:hint="eastAsia" w:ascii="宋体" w:hAnsi="宋体" w:eastAsia="宋体" w:cs="宋体"/>
                <w:snapToGrid w:val="0"/>
                <w:color w:val="000000"/>
                <w:kern w:val="0"/>
                <w:sz w:val="16"/>
                <w:szCs w:val="16"/>
              </w:rPr>
              <w:t>加强资金管理，配合工信部门定期至企业实地踏查。</w:t>
            </w:r>
          </w:p>
        </w:tc>
        <w:tc>
          <w:tcPr>
            <w:tcW w:w="784" w:type="dxa"/>
            <w:noWrap w:val="0"/>
            <w:vAlign w:val="top"/>
          </w:tcPr>
          <w:p>
            <w:pPr>
              <w:spacing w:before="58" w:line="222" w:lineRule="auto"/>
              <w:ind w:left="142" w:leftChars="0"/>
              <w:rPr>
                <w:rFonts w:hint="eastAsia" w:ascii="宋体" w:hAnsi="宋体" w:eastAsia="宋体" w:cs="宋体"/>
                <w:snapToGrid w:val="0"/>
                <w:color w:val="000000"/>
                <w:kern w:val="0"/>
                <w:sz w:val="16"/>
                <w:szCs w:val="16"/>
                <w:lang w:val="en-US" w:eastAsia="zh-CN"/>
              </w:rPr>
            </w:pPr>
          </w:p>
          <w:p>
            <w:pPr>
              <w:spacing w:before="58" w:line="222" w:lineRule="auto"/>
              <w:rPr>
                <w:rFonts w:hint="eastAsia" w:ascii="宋体" w:hAnsi="宋体" w:eastAsia="宋体" w:cs="宋体"/>
                <w:snapToGrid w:val="0"/>
                <w:color w:val="000000"/>
                <w:kern w:val="0"/>
                <w:sz w:val="16"/>
                <w:szCs w:val="16"/>
                <w:lang w:val="en-US" w:eastAsia="zh-CN"/>
              </w:rPr>
            </w:pPr>
          </w:p>
          <w:p>
            <w:pPr>
              <w:spacing w:before="58" w:line="222" w:lineRule="auto"/>
              <w:ind w:left="142" w:leftChars="0"/>
              <w:rPr>
                <w:rFonts w:hint="eastAsia" w:ascii="宋体" w:hAnsi="宋体" w:eastAsia="宋体" w:cs="宋体"/>
                <w:snapToGrid w:val="0"/>
                <w:color w:val="000000"/>
                <w:kern w:val="0"/>
                <w:sz w:val="16"/>
                <w:szCs w:val="16"/>
                <w:lang w:val="en-US" w:eastAsia="zh-CN"/>
              </w:rPr>
            </w:pPr>
          </w:p>
          <w:p>
            <w:pPr>
              <w:spacing w:before="58" w:line="222" w:lineRule="auto"/>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县财政局</w:t>
            </w:r>
          </w:p>
        </w:tc>
        <w:tc>
          <w:tcPr>
            <w:tcW w:w="971" w:type="dxa"/>
            <w:noWrap w:val="0"/>
            <w:vAlign w:val="top"/>
          </w:tcPr>
          <w:p>
            <w:pPr>
              <w:spacing w:before="59" w:line="267" w:lineRule="auto"/>
              <w:ind w:left="79" w:leftChars="0" w:right="66" w:rightChars="0" w:firstLine="196" w:firstLineChars="0"/>
              <w:rPr>
                <w:rFonts w:hint="eastAsia" w:ascii="宋体" w:hAnsi="宋体" w:eastAsia="宋体" w:cs="宋体"/>
                <w:snapToGrid w:val="0"/>
                <w:color w:val="000000"/>
                <w:kern w:val="0"/>
                <w:sz w:val="16"/>
                <w:szCs w:val="16"/>
                <w:lang w:val="en-US" w:eastAsia="zh-CN"/>
              </w:rPr>
            </w:pPr>
          </w:p>
          <w:p>
            <w:pPr>
              <w:spacing w:before="59" w:line="267" w:lineRule="auto"/>
              <w:ind w:left="79" w:leftChars="0" w:right="66" w:rightChars="0" w:firstLine="196" w:firstLineChars="0"/>
              <w:rPr>
                <w:rFonts w:hint="eastAsia" w:ascii="宋体" w:hAnsi="宋体" w:eastAsia="宋体" w:cs="宋体"/>
                <w:snapToGrid w:val="0"/>
                <w:color w:val="000000"/>
                <w:kern w:val="0"/>
                <w:sz w:val="16"/>
                <w:szCs w:val="16"/>
                <w:lang w:val="en-US" w:eastAsia="zh-CN"/>
              </w:rPr>
            </w:pPr>
          </w:p>
          <w:p>
            <w:pPr>
              <w:spacing w:before="59" w:line="267" w:lineRule="auto"/>
              <w:ind w:left="79" w:leftChars="0" w:right="66" w:rightChars="0" w:firstLine="196" w:firstLineChars="0"/>
              <w:rPr>
                <w:rFonts w:hint="eastAsia" w:ascii="宋体" w:hAnsi="宋体" w:eastAsia="宋体" w:cs="宋体"/>
                <w:snapToGrid w:val="0"/>
                <w:color w:val="000000"/>
                <w:kern w:val="0"/>
                <w:sz w:val="16"/>
                <w:szCs w:val="16"/>
                <w:lang w:val="en-US" w:eastAsia="zh-CN"/>
              </w:rPr>
            </w:pPr>
          </w:p>
          <w:p>
            <w:pPr>
              <w:spacing w:before="59" w:line="267" w:lineRule="auto"/>
              <w:ind w:left="79" w:leftChars="0" w:right="66" w:rightChars="0" w:firstLine="196" w:firstLine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吴瑞江</w:t>
            </w:r>
          </w:p>
        </w:tc>
        <w:tc>
          <w:tcPr>
            <w:tcW w:w="1166" w:type="dxa"/>
            <w:noWrap w:val="0"/>
            <w:vAlign w:val="top"/>
          </w:tcPr>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jc w:val="both"/>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企业科</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于克臣</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7224647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130" w:line="234" w:lineRule="auto"/>
              <w:ind w:left="12" w:leftChars="0" w:right="7" w:rightChars="0" w:firstLine="2" w:firstLineChars="0"/>
              <w:rPr>
                <w:rFonts w:hint="eastAsia" w:ascii="宋体" w:hAnsi="宋体" w:eastAsia="宋体" w:cs="宋体"/>
                <w:spacing w:val="4"/>
                <w:sz w:val="16"/>
                <w:szCs w:val="16"/>
              </w:rPr>
            </w:pPr>
          </w:p>
          <w:p>
            <w:pPr>
              <w:spacing w:before="130" w:line="234" w:lineRule="auto"/>
              <w:ind w:left="12" w:leftChars="0" w:right="7" w:rightChars="0" w:firstLine="2" w:firstLineChars="0"/>
              <w:rPr>
                <w:rFonts w:hint="eastAsia" w:ascii="宋体" w:hAnsi="宋体" w:eastAsia="宋体" w:cs="宋体"/>
                <w:spacing w:val="4"/>
                <w:sz w:val="16"/>
                <w:szCs w:val="16"/>
              </w:rPr>
            </w:pPr>
          </w:p>
          <w:p>
            <w:pPr>
              <w:spacing w:before="130" w:line="234" w:lineRule="auto"/>
              <w:ind w:left="12" w:leftChars="0" w:right="7" w:righ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持</w:t>
            </w:r>
            <w:r>
              <w:rPr>
                <w:rFonts w:hint="eastAsia" w:ascii="宋体" w:hAnsi="宋体" w:eastAsia="宋体" w:cs="宋体"/>
                <w:spacing w:val="3"/>
                <w:sz w:val="16"/>
                <w:szCs w:val="16"/>
              </w:rPr>
              <w:t>续</w:t>
            </w:r>
            <w:r>
              <w:rPr>
                <w:rFonts w:hint="eastAsia" w:ascii="宋体" w:hAnsi="宋体" w:eastAsia="宋体" w:cs="宋体"/>
                <w:spacing w:val="2"/>
                <w:sz w:val="16"/>
                <w:szCs w:val="16"/>
              </w:rPr>
              <w:t>开展提升就业统计数据</w:t>
            </w:r>
            <w:r>
              <w:rPr>
                <w:rFonts w:hint="eastAsia" w:ascii="宋体" w:hAnsi="宋体" w:eastAsia="宋体" w:cs="宋体"/>
                <w:spacing w:val="4"/>
                <w:sz w:val="16"/>
                <w:szCs w:val="16"/>
              </w:rPr>
              <w:t>质量专</w:t>
            </w:r>
            <w:r>
              <w:rPr>
                <w:rFonts w:hint="eastAsia" w:ascii="宋体" w:hAnsi="宋体" w:eastAsia="宋体" w:cs="宋体"/>
                <w:spacing w:val="2"/>
                <w:sz w:val="16"/>
                <w:szCs w:val="16"/>
              </w:rPr>
              <w:t>项行动，推进统计报</w:t>
            </w:r>
            <w:r>
              <w:rPr>
                <w:rFonts w:hint="eastAsia" w:ascii="宋体" w:hAnsi="宋体" w:eastAsia="宋体" w:cs="宋体"/>
                <w:spacing w:val="4"/>
                <w:sz w:val="16"/>
                <w:szCs w:val="16"/>
              </w:rPr>
              <w:t>表五级</w:t>
            </w:r>
            <w:r>
              <w:rPr>
                <w:rFonts w:hint="eastAsia" w:ascii="宋体" w:hAnsi="宋体" w:eastAsia="宋体" w:cs="宋体"/>
                <w:spacing w:val="2"/>
                <w:sz w:val="16"/>
                <w:szCs w:val="16"/>
              </w:rPr>
              <w:t>网格直报，切实提升</w:t>
            </w:r>
            <w:r>
              <w:rPr>
                <w:rFonts w:hint="eastAsia" w:ascii="宋体" w:hAnsi="宋体" w:eastAsia="宋体" w:cs="宋体"/>
                <w:spacing w:val="-1"/>
                <w:sz w:val="16"/>
                <w:szCs w:val="16"/>
              </w:rPr>
              <w:t>就业服务信息</w:t>
            </w:r>
            <w:r>
              <w:rPr>
                <w:rFonts w:hint="eastAsia" w:ascii="宋体" w:hAnsi="宋体" w:eastAsia="宋体" w:cs="宋体"/>
                <w:sz w:val="16"/>
                <w:szCs w:val="16"/>
              </w:rPr>
              <w:t>化水平。</w:t>
            </w:r>
          </w:p>
        </w:tc>
        <w:tc>
          <w:tcPr>
            <w:tcW w:w="741" w:type="dxa"/>
            <w:noWrap w:val="0"/>
            <w:vAlign w:val="top"/>
          </w:tcPr>
          <w:p>
            <w:pPr>
              <w:spacing w:line="400"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市人社局</w:t>
            </w:r>
          </w:p>
        </w:tc>
        <w:tc>
          <w:tcPr>
            <w:tcW w:w="1695" w:type="dxa"/>
            <w:noWrap w:val="0"/>
            <w:vAlign w:val="top"/>
          </w:tcPr>
          <w:p>
            <w:pPr>
              <w:spacing w:line="289" w:lineRule="auto"/>
              <w:jc w:val="both"/>
              <w:rPr>
                <w:rFonts w:hint="eastAsia" w:ascii="宋体" w:hAnsi="宋体" w:eastAsia="宋体" w:cs="宋体"/>
                <w:sz w:val="16"/>
                <w:szCs w:val="16"/>
              </w:rPr>
            </w:pPr>
          </w:p>
          <w:p>
            <w:pPr>
              <w:spacing w:line="289" w:lineRule="auto"/>
              <w:jc w:val="both"/>
              <w:rPr>
                <w:rFonts w:hint="eastAsia" w:ascii="宋体" w:hAnsi="宋体" w:eastAsia="宋体" w:cs="宋体"/>
                <w:sz w:val="16"/>
                <w:szCs w:val="16"/>
              </w:rPr>
            </w:pPr>
          </w:p>
          <w:p>
            <w:pPr>
              <w:spacing w:before="58" w:line="244" w:lineRule="auto"/>
              <w:ind w:right="5"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持</w:t>
            </w:r>
            <w:r>
              <w:rPr>
                <w:rFonts w:hint="eastAsia" w:ascii="宋体" w:hAnsi="宋体" w:eastAsia="宋体" w:cs="宋体"/>
                <w:spacing w:val="3"/>
                <w:sz w:val="16"/>
                <w:szCs w:val="16"/>
              </w:rPr>
              <w:t>续</w:t>
            </w:r>
            <w:r>
              <w:rPr>
                <w:rFonts w:hint="eastAsia" w:ascii="宋体" w:hAnsi="宋体" w:eastAsia="宋体" w:cs="宋体"/>
                <w:spacing w:val="2"/>
                <w:sz w:val="16"/>
                <w:szCs w:val="16"/>
              </w:rPr>
              <w:t>开展提升就业统计数据</w:t>
            </w:r>
            <w:r>
              <w:rPr>
                <w:rFonts w:hint="eastAsia" w:ascii="宋体" w:hAnsi="宋体" w:eastAsia="宋体" w:cs="宋体"/>
                <w:spacing w:val="4"/>
                <w:sz w:val="16"/>
                <w:szCs w:val="16"/>
              </w:rPr>
              <w:t>质量专</w:t>
            </w:r>
            <w:r>
              <w:rPr>
                <w:rFonts w:hint="eastAsia" w:ascii="宋体" w:hAnsi="宋体" w:eastAsia="宋体" w:cs="宋体"/>
                <w:spacing w:val="2"/>
                <w:sz w:val="16"/>
                <w:szCs w:val="16"/>
              </w:rPr>
              <w:t>项行动，推进统计报</w:t>
            </w:r>
            <w:r>
              <w:rPr>
                <w:rFonts w:hint="eastAsia" w:ascii="宋体" w:hAnsi="宋体" w:eastAsia="宋体" w:cs="宋体"/>
                <w:spacing w:val="4"/>
                <w:sz w:val="16"/>
                <w:szCs w:val="16"/>
              </w:rPr>
              <w:t>表五级</w:t>
            </w:r>
            <w:r>
              <w:rPr>
                <w:rFonts w:hint="eastAsia" w:ascii="宋体" w:hAnsi="宋体" w:eastAsia="宋体" w:cs="宋体"/>
                <w:spacing w:val="2"/>
                <w:sz w:val="16"/>
                <w:szCs w:val="16"/>
              </w:rPr>
              <w:t>网格直报，切实提升</w:t>
            </w:r>
            <w:r>
              <w:rPr>
                <w:rFonts w:hint="eastAsia" w:ascii="宋体" w:hAnsi="宋体" w:eastAsia="宋体" w:cs="宋体"/>
                <w:spacing w:val="-1"/>
                <w:sz w:val="16"/>
                <w:szCs w:val="16"/>
              </w:rPr>
              <w:t>就业服务信息</w:t>
            </w:r>
            <w:r>
              <w:rPr>
                <w:rFonts w:hint="eastAsia" w:ascii="宋体" w:hAnsi="宋体" w:eastAsia="宋体" w:cs="宋体"/>
                <w:sz w:val="16"/>
                <w:szCs w:val="16"/>
              </w:rPr>
              <w:t>化水平。</w:t>
            </w:r>
          </w:p>
        </w:tc>
        <w:tc>
          <w:tcPr>
            <w:tcW w:w="1163" w:type="dxa"/>
            <w:noWrap w:val="0"/>
            <w:vAlign w:val="top"/>
          </w:tcPr>
          <w:p>
            <w:pPr>
              <w:spacing w:line="290" w:lineRule="auto"/>
              <w:jc w:val="both"/>
              <w:rPr>
                <w:rFonts w:hint="eastAsia" w:ascii="宋体" w:hAnsi="宋体" w:eastAsia="宋体" w:cs="宋体"/>
                <w:sz w:val="16"/>
                <w:szCs w:val="16"/>
              </w:rPr>
            </w:pPr>
          </w:p>
          <w:p>
            <w:pPr>
              <w:spacing w:before="59" w:line="242" w:lineRule="auto"/>
              <w:ind w:left="19" w:leftChars="0" w:right="1" w:rightChars="0"/>
              <w:jc w:val="both"/>
              <w:rPr>
                <w:rFonts w:hint="eastAsia" w:ascii="宋体" w:hAnsi="宋体" w:eastAsia="宋体" w:cs="宋体"/>
                <w:spacing w:val="12"/>
                <w:sz w:val="16"/>
                <w:szCs w:val="16"/>
              </w:rPr>
            </w:pPr>
          </w:p>
          <w:p>
            <w:pPr>
              <w:spacing w:before="59" w:line="242" w:lineRule="auto"/>
              <w:ind w:right="1" w:rightChars="0"/>
              <w:jc w:val="both"/>
              <w:rPr>
                <w:rFonts w:hint="eastAsia" w:ascii="宋体" w:hAnsi="宋体" w:eastAsia="宋体" w:cs="宋体"/>
                <w:spacing w:val="12"/>
                <w:sz w:val="16"/>
                <w:szCs w:val="16"/>
              </w:rPr>
            </w:pPr>
          </w:p>
          <w:p>
            <w:pPr>
              <w:spacing w:before="59" w:line="242" w:lineRule="auto"/>
              <w:ind w:left="19" w:leftChars="0" w:right="1"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制定专项行动</w:t>
            </w:r>
            <w:r>
              <w:rPr>
                <w:rFonts w:hint="eastAsia" w:ascii="宋体" w:hAnsi="宋体" w:eastAsia="宋体" w:cs="宋体"/>
                <w:spacing w:val="-2"/>
                <w:sz w:val="16"/>
                <w:szCs w:val="16"/>
              </w:rPr>
              <w:t>方</w:t>
            </w:r>
            <w:r>
              <w:rPr>
                <w:rFonts w:hint="eastAsia" w:ascii="宋体" w:hAnsi="宋体" w:eastAsia="宋体" w:cs="宋体"/>
                <w:spacing w:val="-1"/>
                <w:sz w:val="16"/>
                <w:szCs w:val="16"/>
              </w:rPr>
              <w:t>案。</w:t>
            </w:r>
          </w:p>
        </w:tc>
        <w:tc>
          <w:tcPr>
            <w:tcW w:w="1260" w:type="dxa"/>
            <w:noWrap w:val="0"/>
            <w:vAlign w:val="top"/>
          </w:tcPr>
          <w:p>
            <w:pPr>
              <w:spacing w:line="289" w:lineRule="auto"/>
              <w:jc w:val="both"/>
              <w:rPr>
                <w:rFonts w:hint="eastAsia" w:ascii="宋体" w:hAnsi="宋体" w:eastAsia="宋体" w:cs="宋体"/>
                <w:sz w:val="16"/>
                <w:szCs w:val="16"/>
              </w:rPr>
            </w:pPr>
          </w:p>
          <w:p>
            <w:pPr>
              <w:spacing w:before="58" w:line="244" w:lineRule="auto"/>
              <w:ind w:left="14" w:leftChars="0" w:right="5" w:rightChars="0"/>
              <w:jc w:val="both"/>
              <w:rPr>
                <w:rFonts w:hint="eastAsia" w:ascii="宋体" w:hAnsi="宋体" w:eastAsia="宋体" w:cs="宋体"/>
                <w:spacing w:val="-12"/>
                <w:sz w:val="16"/>
                <w:szCs w:val="16"/>
              </w:rPr>
            </w:pPr>
          </w:p>
          <w:p>
            <w:pPr>
              <w:spacing w:before="58" w:line="244" w:lineRule="auto"/>
              <w:ind w:right="5" w:rightChars="0"/>
              <w:jc w:val="both"/>
              <w:rPr>
                <w:rFonts w:hint="eastAsia" w:ascii="宋体" w:hAnsi="宋体" w:eastAsia="宋体" w:cs="宋体"/>
                <w:spacing w:val="-12"/>
                <w:sz w:val="16"/>
                <w:szCs w:val="16"/>
              </w:rPr>
            </w:pPr>
          </w:p>
          <w:p>
            <w:pPr>
              <w:spacing w:before="58" w:line="244" w:lineRule="auto"/>
              <w:ind w:left="14" w:leftChars="0" w:right="5"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推进方案</w:t>
            </w:r>
            <w:r>
              <w:rPr>
                <w:rFonts w:hint="eastAsia" w:ascii="宋体" w:hAnsi="宋体" w:eastAsia="宋体" w:cs="宋体"/>
                <w:spacing w:val="-11"/>
                <w:sz w:val="16"/>
                <w:szCs w:val="16"/>
              </w:rPr>
              <w:t>实</w:t>
            </w:r>
            <w:r>
              <w:rPr>
                <w:rFonts w:hint="eastAsia" w:ascii="宋体" w:hAnsi="宋体" w:eastAsia="宋体" w:cs="宋体"/>
                <w:spacing w:val="-3"/>
                <w:sz w:val="16"/>
                <w:szCs w:val="16"/>
              </w:rPr>
              <w:t>施</w:t>
            </w:r>
            <w:r>
              <w:rPr>
                <w:rFonts w:hint="eastAsia" w:ascii="宋体" w:hAnsi="宋体" w:eastAsia="宋体" w:cs="宋体"/>
                <w:spacing w:val="-2"/>
                <w:sz w:val="16"/>
                <w:szCs w:val="16"/>
              </w:rPr>
              <w:t>。</w:t>
            </w:r>
          </w:p>
        </w:tc>
        <w:tc>
          <w:tcPr>
            <w:tcW w:w="1170" w:type="dxa"/>
            <w:noWrap w:val="0"/>
            <w:vAlign w:val="top"/>
          </w:tcPr>
          <w:p>
            <w:pPr>
              <w:spacing w:line="290" w:lineRule="auto"/>
              <w:jc w:val="both"/>
              <w:rPr>
                <w:rFonts w:hint="eastAsia" w:ascii="宋体" w:hAnsi="宋体" w:eastAsia="宋体" w:cs="宋体"/>
                <w:sz w:val="16"/>
                <w:szCs w:val="16"/>
              </w:rPr>
            </w:pPr>
          </w:p>
          <w:p>
            <w:pPr>
              <w:spacing w:before="58" w:line="242" w:lineRule="auto"/>
              <w:ind w:left="17" w:leftChars="0" w:firstLine="2" w:firstLineChars="0"/>
              <w:jc w:val="both"/>
              <w:rPr>
                <w:rFonts w:hint="eastAsia" w:ascii="宋体" w:hAnsi="宋体" w:eastAsia="宋体" w:cs="宋体"/>
                <w:spacing w:val="14"/>
                <w:sz w:val="16"/>
                <w:szCs w:val="16"/>
              </w:rPr>
            </w:pPr>
          </w:p>
          <w:p>
            <w:pPr>
              <w:spacing w:before="58" w:line="242" w:lineRule="auto"/>
              <w:jc w:val="both"/>
              <w:rPr>
                <w:rFonts w:hint="eastAsia" w:ascii="宋体" w:hAnsi="宋体" w:eastAsia="宋体" w:cs="宋体"/>
                <w:spacing w:val="14"/>
                <w:sz w:val="16"/>
                <w:szCs w:val="16"/>
              </w:rPr>
            </w:pPr>
          </w:p>
          <w:p>
            <w:pPr>
              <w:spacing w:before="58" w:line="242" w:lineRule="auto"/>
              <w:ind w:left="17" w:leftChars="0" w:firstLine="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定</w:t>
            </w:r>
            <w:r>
              <w:rPr>
                <w:rFonts w:hint="eastAsia" w:ascii="宋体" w:hAnsi="宋体" w:eastAsia="宋体" w:cs="宋体"/>
                <w:spacing w:val="11"/>
                <w:sz w:val="16"/>
                <w:szCs w:val="16"/>
              </w:rPr>
              <w:t>期调度统计</w:t>
            </w:r>
            <w:r>
              <w:rPr>
                <w:rFonts w:hint="eastAsia" w:ascii="宋体" w:hAnsi="宋体" w:eastAsia="宋体" w:cs="宋体"/>
                <w:spacing w:val="-2"/>
                <w:sz w:val="16"/>
                <w:szCs w:val="16"/>
              </w:rPr>
              <w:t>数</w:t>
            </w:r>
            <w:r>
              <w:rPr>
                <w:rFonts w:hint="eastAsia" w:ascii="宋体" w:hAnsi="宋体" w:eastAsia="宋体" w:cs="宋体"/>
                <w:spacing w:val="-1"/>
                <w:sz w:val="16"/>
                <w:szCs w:val="16"/>
              </w:rPr>
              <w:t>据并核实。</w:t>
            </w:r>
          </w:p>
        </w:tc>
        <w:tc>
          <w:tcPr>
            <w:tcW w:w="1207" w:type="dxa"/>
            <w:noWrap w:val="0"/>
            <w:vAlign w:val="top"/>
          </w:tcPr>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r>
              <w:rPr>
                <w:rFonts w:hint="eastAsia" w:ascii="宋体" w:hAnsi="宋体" w:eastAsia="宋体" w:cs="宋体"/>
                <w:spacing w:val="-3"/>
                <w:position w:val="5"/>
                <w:sz w:val="16"/>
                <w:szCs w:val="16"/>
                <w:lang w:eastAsia="zh-CN"/>
              </w:rPr>
              <w:t>上报数据。</w:t>
            </w:r>
          </w:p>
        </w:tc>
        <w:tc>
          <w:tcPr>
            <w:tcW w:w="784" w:type="dxa"/>
            <w:noWrap w:val="0"/>
            <w:vAlign w:val="top"/>
          </w:tcPr>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eastAsia="zh-CN"/>
              </w:rPr>
            </w:pPr>
          </w:p>
          <w:p>
            <w:pPr>
              <w:spacing w:line="187" w:lineRule="auto"/>
              <w:jc w:val="left"/>
              <w:rPr>
                <w:rFonts w:hint="eastAsia" w:ascii="宋体" w:hAnsi="宋体" w:eastAsia="宋体" w:cs="宋体"/>
                <w:spacing w:val="-3"/>
                <w:position w:val="5"/>
                <w:sz w:val="16"/>
                <w:szCs w:val="16"/>
                <w:lang w:val="en-US" w:eastAsia="zh-CN"/>
              </w:rPr>
            </w:pPr>
            <w:r>
              <w:rPr>
                <w:rFonts w:hint="eastAsia" w:ascii="宋体" w:hAnsi="宋体" w:eastAsia="宋体" w:cs="宋体"/>
                <w:spacing w:val="-3"/>
                <w:position w:val="5"/>
                <w:sz w:val="16"/>
                <w:szCs w:val="16"/>
                <w:lang w:eastAsia="zh-CN"/>
              </w:rPr>
              <w:t>就业局</w:t>
            </w:r>
          </w:p>
        </w:tc>
        <w:tc>
          <w:tcPr>
            <w:tcW w:w="971" w:type="dxa"/>
            <w:noWrap w:val="0"/>
            <w:vAlign w:val="top"/>
          </w:tcPr>
          <w:p>
            <w:pPr>
              <w:spacing w:line="187" w:lineRule="auto"/>
              <w:jc w:val="center"/>
              <w:rPr>
                <w:rFonts w:hint="eastAsia" w:ascii="宋体" w:hAnsi="宋体" w:eastAsia="宋体" w:cs="宋体"/>
                <w:spacing w:val="-3"/>
                <w:position w:val="5"/>
                <w:sz w:val="16"/>
                <w:szCs w:val="16"/>
                <w:lang w:eastAsia="zh-CN"/>
              </w:rPr>
            </w:pPr>
          </w:p>
          <w:p>
            <w:pPr>
              <w:spacing w:line="187" w:lineRule="auto"/>
              <w:jc w:val="center"/>
              <w:rPr>
                <w:rFonts w:hint="eastAsia" w:ascii="宋体" w:hAnsi="宋体" w:eastAsia="宋体" w:cs="宋体"/>
                <w:spacing w:val="-3"/>
                <w:position w:val="5"/>
                <w:sz w:val="16"/>
                <w:szCs w:val="16"/>
                <w:lang w:eastAsia="zh-CN"/>
              </w:rPr>
            </w:pPr>
          </w:p>
          <w:p>
            <w:pPr>
              <w:spacing w:line="187" w:lineRule="auto"/>
              <w:jc w:val="center"/>
              <w:rPr>
                <w:rFonts w:hint="eastAsia" w:ascii="宋体" w:hAnsi="宋体" w:eastAsia="宋体" w:cs="宋体"/>
                <w:spacing w:val="-3"/>
                <w:position w:val="5"/>
                <w:sz w:val="16"/>
                <w:szCs w:val="16"/>
                <w:lang w:eastAsia="zh-CN"/>
              </w:rPr>
            </w:pPr>
          </w:p>
          <w:p>
            <w:pPr>
              <w:spacing w:line="187" w:lineRule="auto"/>
              <w:jc w:val="both"/>
              <w:rPr>
                <w:rFonts w:hint="eastAsia" w:ascii="宋体" w:hAnsi="宋体" w:eastAsia="宋体" w:cs="宋体"/>
                <w:spacing w:val="-3"/>
                <w:position w:val="5"/>
                <w:sz w:val="16"/>
                <w:szCs w:val="16"/>
                <w:lang w:eastAsia="zh-CN"/>
              </w:rPr>
            </w:pPr>
          </w:p>
          <w:p>
            <w:pPr>
              <w:spacing w:line="187" w:lineRule="auto"/>
              <w:jc w:val="center"/>
              <w:rPr>
                <w:rFonts w:hint="eastAsia" w:ascii="宋体" w:hAnsi="宋体" w:eastAsia="宋体" w:cs="宋体"/>
                <w:spacing w:val="-3"/>
                <w:position w:val="5"/>
                <w:sz w:val="16"/>
                <w:szCs w:val="16"/>
                <w:lang w:eastAsia="zh-CN"/>
              </w:rPr>
            </w:pPr>
          </w:p>
          <w:p>
            <w:pPr>
              <w:spacing w:line="187" w:lineRule="auto"/>
              <w:jc w:val="center"/>
              <w:rPr>
                <w:rFonts w:hint="eastAsia" w:ascii="宋体" w:hAnsi="宋体" w:eastAsia="宋体" w:cs="宋体"/>
                <w:spacing w:val="-3"/>
                <w:position w:val="5"/>
                <w:sz w:val="16"/>
                <w:szCs w:val="16"/>
                <w:lang w:val="en-US" w:eastAsia="zh-CN"/>
              </w:rPr>
            </w:pPr>
            <w:r>
              <w:rPr>
                <w:rFonts w:hint="eastAsia" w:ascii="宋体" w:hAnsi="宋体" w:eastAsia="宋体" w:cs="宋体"/>
                <w:spacing w:val="-3"/>
                <w:position w:val="5"/>
                <w:sz w:val="16"/>
                <w:szCs w:val="16"/>
                <w:lang w:eastAsia="zh-CN"/>
              </w:rPr>
              <w:t>姜勇</w:t>
            </w:r>
          </w:p>
        </w:tc>
        <w:tc>
          <w:tcPr>
            <w:tcW w:w="1166" w:type="dxa"/>
            <w:noWrap w:val="0"/>
            <w:vAlign w:val="top"/>
          </w:tcPr>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jc w:val="both"/>
              <w:rPr>
                <w:rFonts w:hint="eastAsia" w:ascii="宋体" w:hAnsi="宋体" w:eastAsia="宋体" w:cs="宋体"/>
                <w:snapToGrid w:val="0"/>
                <w:color w:val="000000"/>
                <w:kern w:val="0"/>
                <w:sz w:val="16"/>
                <w:szCs w:val="16"/>
                <w:lang w:val="en-US" w:eastAsia="zh-CN"/>
              </w:rPr>
            </w:pPr>
          </w:p>
          <w:p>
            <w:pPr>
              <w:spacing w:before="58" w:line="241" w:lineRule="auto"/>
              <w:jc w:val="both"/>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办公室</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张振通7234059</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line="430" w:lineRule="auto"/>
              <w:rPr>
                <w:rFonts w:hint="eastAsia" w:ascii="宋体" w:hAnsi="宋体" w:eastAsia="宋体" w:cs="宋体"/>
                <w:sz w:val="16"/>
                <w:szCs w:val="16"/>
              </w:rPr>
            </w:pPr>
          </w:p>
          <w:p>
            <w:pPr>
              <w:spacing w:before="58" w:line="237"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积极</w:t>
            </w:r>
            <w:r>
              <w:rPr>
                <w:rFonts w:hint="eastAsia" w:ascii="宋体" w:hAnsi="宋体" w:eastAsia="宋体" w:cs="宋体"/>
                <w:spacing w:val="3"/>
                <w:sz w:val="16"/>
                <w:szCs w:val="16"/>
              </w:rPr>
              <w:t>鼓</w:t>
            </w:r>
            <w:r>
              <w:rPr>
                <w:rFonts w:hint="eastAsia" w:ascii="宋体" w:hAnsi="宋体" w:eastAsia="宋体" w:cs="宋体"/>
                <w:spacing w:val="2"/>
                <w:sz w:val="16"/>
                <w:szCs w:val="16"/>
              </w:rPr>
              <w:t>励动员企业参加“吉</w:t>
            </w:r>
            <w:r>
              <w:rPr>
                <w:rFonts w:hint="eastAsia" w:ascii="宋体" w:hAnsi="宋体" w:eastAsia="宋体" w:cs="宋体"/>
                <w:spacing w:val="-1"/>
                <w:sz w:val="16"/>
                <w:szCs w:val="16"/>
              </w:rPr>
              <w:t>林省质量奖</w:t>
            </w:r>
            <w:r>
              <w:rPr>
                <w:rFonts w:hint="eastAsia" w:ascii="宋体" w:hAnsi="宋体" w:eastAsia="宋体" w:cs="宋体"/>
                <w:sz w:val="16"/>
                <w:szCs w:val="16"/>
              </w:rPr>
              <w:t>”评选。</w:t>
            </w:r>
          </w:p>
        </w:tc>
        <w:tc>
          <w:tcPr>
            <w:tcW w:w="741" w:type="dxa"/>
            <w:noWrap w:val="0"/>
            <w:vAlign w:val="top"/>
          </w:tcPr>
          <w:p>
            <w:pPr>
              <w:spacing w:before="58" w:line="237" w:lineRule="auto"/>
              <w:ind w:right="61" w:rightChars="0"/>
              <w:jc w:val="center"/>
              <w:rPr>
                <w:rFonts w:hint="eastAsia" w:ascii="宋体" w:hAnsi="宋体" w:eastAsia="宋体" w:cs="宋体"/>
                <w:spacing w:val="-2"/>
                <w:sz w:val="16"/>
                <w:szCs w:val="16"/>
              </w:rPr>
            </w:pPr>
          </w:p>
          <w:p>
            <w:pPr>
              <w:spacing w:before="58" w:line="237"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spacing w:val="6"/>
                <w:kern w:val="0"/>
                <w:sz w:val="16"/>
                <w:szCs w:val="16"/>
              </w:rPr>
            </w:pPr>
            <w:r>
              <w:rPr>
                <w:rFonts w:hint="eastAsia" w:ascii="宋体" w:hAnsi="宋体" w:eastAsia="宋体" w:cs="宋体"/>
                <w:spacing w:val="2"/>
                <w:sz w:val="16"/>
                <w:szCs w:val="16"/>
              </w:rPr>
              <w:t>积极鼓励动员</w:t>
            </w:r>
            <w:r>
              <w:rPr>
                <w:rFonts w:hint="eastAsia" w:ascii="宋体" w:hAnsi="宋体" w:eastAsia="宋体" w:cs="宋体"/>
                <w:spacing w:val="2"/>
                <w:sz w:val="16"/>
                <w:szCs w:val="16"/>
                <w:lang w:eastAsia="zh-CN"/>
              </w:rPr>
              <w:t>县内</w:t>
            </w:r>
            <w:r>
              <w:rPr>
                <w:rFonts w:hint="eastAsia" w:ascii="宋体" w:hAnsi="宋体" w:eastAsia="宋体" w:cs="宋体"/>
                <w:spacing w:val="2"/>
                <w:sz w:val="16"/>
                <w:szCs w:val="16"/>
              </w:rPr>
              <w:t>企业参加“吉林省质量奖”评选</w:t>
            </w:r>
          </w:p>
        </w:tc>
        <w:tc>
          <w:tcPr>
            <w:tcW w:w="1163" w:type="dxa"/>
            <w:noWrap w:val="0"/>
            <w:vAlign w:val="center"/>
          </w:tcPr>
          <w:p>
            <w:pPr>
              <w:spacing w:before="274" w:line="233" w:lineRule="auto"/>
              <w:ind w:left="18" w:leftChars="0" w:right="1" w:rightChars="0" w:firstLine="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对本辖区</w:t>
            </w:r>
            <w:r>
              <w:rPr>
                <w:rFonts w:hint="eastAsia" w:ascii="宋体" w:hAnsi="宋体" w:eastAsia="宋体" w:cs="宋体"/>
                <w:spacing w:val="13"/>
                <w:sz w:val="16"/>
                <w:szCs w:val="16"/>
              </w:rPr>
              <w:t>企</w:t>
            </w:r>
            <w:r>
              <w:rPr>
                <w:rFonts w:hint="eastAsia" w:ascii="宋体" w:hAnsi="宋体" w:eastAsia="宋体" w:cs="宋体"/>
                <w:spacing w:val="12"/>
                <w:sz w:val="16"/>
                <w:szCs w:val="16"/>
              </w:rPr>
              <w:t>业进行调查</w:t>
            </w:r>
            <w:r>
              <w:rPr>
                <w:rFonts w:hint="eastAsia" w:ascii="宋体" w:hAnsi="宋体" w:eastAsia="宋体" w:cs="宋体"/>
                <w:spacing w:val="-1"/>
                <w:sz w:val="16"/>
                <w:szCs w:val="16"/>
              </w:rPr>
              <w:t>摸底。</w:t>
            </w:r>
          </w:p>
        </w:tc>
        <w:tc>
          <w:tcPr>
            <w:tcW w:w="1260" w:type="dxa"/>
            <w:noWrap w:val="0"/>
            <w:vAlign w:val="center"/>
          </w:tcPr>
          <w:p>
            <w:pPr>
              <w:spacing w:before="274" w:line="246" w:lineRule="auto"/>
              <w:ind w:left="15" w:leftChars="0"/>
              <w:jc w:val="both"/>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筛选符合条</w:t>
            </w:r>
            <w:r>
              <w:rPr>
                <w:rFonts w:hint="eastAsia" w:ascii="宋体" w:hAnsi="宋体" w:eastAsia="宋体" w:cs="宋体"/>
                <w:spacing w:val="12"/>
                <w:sz w:val="16"/>
                <w:szCs w:val="16"/>
              </w:rPr>
              <w:t>件</w:t>
            </w:r>
            <w:r>
              <w:rPr>
                <w:rFonts w:hint="eastAsia" w:ascii="宋体" w:hAnsi="宋体" w:eastAsia="宋体" w:cs="宋体"/>
                <w:spacing w:val="-2"/>
                <w:sz w:val="16"/>
                <w:szCs w:val="16"/>
              </w:rPr>
              <w:t>的</w:t>
            </w:r>
            <w:r>
              <w:rPr>
                <w:rFonts w:hint="eastAsia" w:ascii="宋体" w:hAnsi="宋体" w:eastAsia="宋体" w:cs="宋体"/>
                <w:spacing w:val="-1"/>
                <w:sz w:val="16"/>
                <w:szCs w:val="16"/>
              </w:rPr>
              <w:t>企业，鼓励</w:t>
            </w:r>
            <w:r>
              <w:rPr>
                <w:rFonts w:hint="eastAsia" w:ascii="宋体" w:hAnsi="宋体" w:eastAsia="宋体" w:cs="宋体"/>
                <w:spacing w:val="13"/>
                <w:sz w:val="16"/>
                <w:szCs w:val="16"/>
              </w:rPr>
              <w:t>企业参评“</w:t>
            </w:r>
            <w:r>
              <w:rPr>
                <w:rFonts w:hint="eastAsia" w:ascii="宋体" w:hAnsi="宋体" w:eastAsia="宋体" w:cs="宋体"/>
                <w:spacing w:val="12"/>
                <w:sz w:val="16"/>
                <w:szCs w:val="16"/>
              </w:rPr>
              <w:t>吉</w:t>
            </w:r>
            <w:r>
              <w:rPr>
                <w:rFonts w:hint="eastAsia" w:ascii="宋体" w:hAnsi="宋体" w:eastAsia="宋体" w:cs="宋体"/>
                <w:spacing w:val="-8"/>
                <w:sz w:val="16"/>
                <w:szCs w:val="16"/>
              </w:rPr>
              <w:t>林</w:t>
            </w:r>
            <w:r>
              <w:rPr>
                <w:rFonts w:hint="eastAsia" w:ascii="宋体" w:hAnsi="宋体" w:eastAsia="宋体" w:cs="宋体"/>
                <w:spacing w:val="-5"/>
                <w:sz w:val="16"/>
                <w:szCs w:val="16"/>
              </w:rPr>
              <w:t>省</w:t>
            </w:r>
            <w:r>
              <w:rPr>
                <w:rFonts w:hint="eastAsia" w:ascii="宋体" w:hAnsi="宋体" w:eastAsia="宋体" w:cs="宋体"/>
                <w:spacing w:val="-4"/>
                <w:sz w:val="16"/>
                <w:szCs w:val="16"/>
              </w:rPr>
              <w:t>质量奖”。</w:t>
            </w:r>
          </w:p>
        </w:tc>
        <w:tc>
          <w:tcPr>
            <w:tcW w:w="1170" w:type="dxa"/>
            <w:noWrap w:val="0"/>
            <w:vAlign w:val="center"/>
          </w:tcPr>
          <w:p>
            <w:pPr>
              <w:spacing w:before="272" w:line="233" w:lineRule="auto"/>
              <w:ind w:left="15" w:leftChars="0" w:firstLine="3"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帮</w:t>
            </w:r>
            <w:r>
              <w:rPr>
                <w:rFonts w:hint="eastAsia" w:ascii="宋体" w:hAnsi="宋体" w:eastAsia="宋体" w:cs="宋体"/>
                <w:spacing w:val="11"/>
                <w:sz w:val="16"/>
                <w:szCs w:val="16"/>
              </w:rPr>
              <w:t>助指导企业</w:t>
            </w:r>
            <w:r>
              <w:rPr>
                <w:rFonts w:hint="eastAsia" w:ascii="宋体" w:hAnsi="宋体" w:eastAsia="宋体" w:cs="宋体"/>
                <w:spacing w:val="13"/>
                <w:sz w:val="16"/>
                <w:szCs w:val="16"/>
              </w:rPr>
              <w:t>组</w:t>
            </w:r>
            <w:r>
              <w:rPr>
                <w:rFonts w:hint="eastAsia" w:ascii="宋体" w:hAnsi="宋体" w:eastAsia="宋体" w:cs="宋体"/>
                <w:spacing w:val="12"/>
                <w:sz w:val="16"/>
                <w:szCs w:val="16"/>
              </w:rPr>
              <w:t>织“吉林省</w:t>
            </w:r>
            <w:r>
              <w:rPr>
                <w:rFonts w:hint="eastAsia" w:ascii="宋体" w:hAnsi="宋体" w:eastAsia="宋体" w:cs="宋体"/>
                <w:spacing w:val="13"/>
                <w:sz w:val="16"/>
                <w:szCs w:val="16"/>
              </w:rPr>
              <w:t>质</w:t>
            </w:r>
            <w:r>
              <w:rPr>
                <w:rFonts w:hint="eastAsia" w:ascii="宋体" w:hAnsi="宋体" w:eastAsia="宋体" w:cs="宋体"/>
                <w:spacing w:val="12"/>
                <w:sz w:val="16"/>
                <w:szCs w:val="16"/>
              </w:rPr>
              <w:t>量奖”申请</w:t>
            </w:r>
            <w:r>
              <w:rPr>
                <w:rFonts w:hint="eastAsia" w:ascii="宋体" w:hAnsi="宋体" w:eastAsia="宋体" w:cs="宋体"/>
                <w:spacing w:val="-1"/>
                <w:sz w:val="16"/>
                <w:szCs w:val="16"/>
              </w:rPr>
              <w:t>材料。</w:t>
            </w:r>
          </w:p>
        </w:tc>
        <w:tc>
          <w:tcPr>
            <w:tcW w:w="1207" w:type="dxa"/>
            <w:noWrap w:val="0"/>
            <w:vAlign w:val="center"/>
          </w:tcPr>
          <w:p>
            <w:pPr>
              <w:spacing w:before="162" w:line="232" w:lineRule="auto"/>
              <w:ind w:left="19" w:leftChars="0" w:firstLine="4"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帮</w:t>
            </w:r>
            <w:r>
              <w:rPr>
                <w:rFonts w:hint="eastAsia" w:ascii="宋体" w:hAnsi="宋体" w:eastAsia="宋体" w:cs="宋体"/>
                <w:spacing w:val="11"/>
                <w:sz w:val="16"/>
                <w:szCs w:val="16"/>
              </w:rPr>
              <w:t>助企业做好</w:t>
            </w:r>
            <w:r>
              <w:rPr>
                <w:rFonts w:hint="eastAsia" w:ascii="宋体" w:hAnsi="宋体" w:eastAsia="宋体" w:cs="宋体"/>
                <w:spacing w:val="14"/>
                <w:sz w:val="16"/>
                <w:szCs w:val="16"/>
              </w:rPr>
              <w:t>各</w:t>
            </w:r>
            <w:r>
              <w:rPr>
                <w:rFonts w:hint="eastAsia" w:ascii="宋体" w:hAnsi="宋体" w:eastAsia="宋体" w:cs="宋体"/>
                <w:spacing w:val="12"/>
                <w:sz w:val="16"/>
                <w:szCs w:val="16"/>
              </w:rPr>
              <w:t>项准备，迎</w:t>
            </w:r>
            <w:r>
              <w:rPr>
                <w:rFonts w:hint="eastAsia" w:ascii="宋体" w:hAnsi="宋体" w:eastAsia="宋体" w:cs="宋体"/>
                <w:spacing w:val="14"/>
                <w:sz w:val="16"/>
                <w:szCs w:val="16"/>
              </w:rPr>
              <w:t>接</w:t>
            </w:r>
            <w:r>
              <w:rPr>
                <w:rFonts w:hint="eastAsia" w:ascii="宋体" w:hAnsi="宋体" w:eastAsia="宋体" w:cs="宋体"/>
                <w:spacing w:val="12"/>
                <w:sz w:val="16"/>
                <w:szCs w:val="16"/>
              </w:rPr>
              <w:t>“吉林省质</w:t>
            </w:r>
            <w:r>
              <w:rPr>
                <w:rFonts w:hint="eastAsia" w:ascii="宋体" w:hAnsi="宋体" w:eastAsia="宋体" w:cs="宋体"/>
                <w:spacing w:val="14"/>
                <w:sz w:val="16"/>
                <w:szCs w:val="16"/>
              </w:rPr>
              <w:t>量</w:t>
            </w:r>
            <w:r>
              <w:rPr>
                <w:rFonts w:hint="eastAsia" w:ascii="宋体" w:hAnsi="宋体" w:eastAsia="宋体" w:cs="宋体"/>
                <w:spacing w:val="12"/>
                <w:sz w:val="16"/>
                <w:szCs w:val="16"/>
              </w:rPr>
              <w:t>奖”现场评</w:t>
            </w:r>
            <w:r>
              <w:rPr>
                <w:rFonts w:hint="eastAsia" w:ascii="宋体" w:hAnsi="宋体" w:eastAsia="宋体" w:cs="宋体"/>
                <w:spacing w:val="-3"/>
                <w:sz w:val="16"/>
                <w:szCs w:val="16"/>
              </w:rPr>
              <w:t>审</w:t>
            </w:r>
            <w:r>
              <w:rPr>
                <w:rFonts w:hint="eastAsia" w:ascii="宋体" w:hAnsi="宋体" w:eastAsia="宋体" w:cs="宋体"/>
                <w:spacing w:val="-2"/>
                <w:sz w:val="16"/>
                <w:szCs w:val="16"/>
              </w:rPr>
              <w:t>。</w:t>
            </w:r>
          </w:p>
        </w:tc>
        <w:tc>
          <w:tcPr>
            <w:tcW w:w="784" w:type="dxa"/>
            <w:noWrap w:val="0"/>
            <w:vAlign w:val="center"/>
          </w:tcPr>
          <w:p>
            <w:pPr>
              <w:spacing w:before="58" w:line="237" w:lineRule="auto"/>
              <w:ind w:right="37" w:right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eastAsia="zh-CN"/>
              </w:rPr>
              <w:t>县市场监督管理局</w:t>
            </w:r>
          </w:p>
        </w:tc>
        <w:tc>
          <w:tcPr>
            <w:tcW w:w="971" w:type="dxa"/>
            <w:noWrap w:val="0"/>
            <w:vAlign w:val="center"/>
          </w:tcPr>
          <w:p>
            <w:pPr>
              <w:spacing w:before="162" w:line="232" w:lineRule="auto"/>
              <w:ind w:left="19" w:leftChars="0" w:firstLine="4" w:firstLine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eastAsia="zh-CN"/>
              </w:rPr>
              <w:t>郑丹琳</w:t>
            </w:r>
          </w:p>
        </w:tc>
        <w:tc>
          <w:tcPr>
            <w:tcW w:w="1166" w:type="dxa"/>
            <w:noWrap w:val="0"/>
            <w:vAlign w:val="center"/>
          </w:tcPr>
          <w:p>
            <w:pPr>
              <w:spacing w:before="162" w:line="232" w:lineRule="auto"/>
              <w:ind w:left="19" w:leftChars="0" w:firstLine="4" w:firstLine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质量科</w:t>
            </w:r>
          </w:p>
          <w:p>
            <w:pPr>
              <w:spacing w:before="162" w:line="232" w:lineRule="auto"/>
              <w:ind w:left="19" w:leftChars="0" w:firstLine="4" w:firstLine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马赛奔</w:t>
            </w:r>
          </w:p>
          <w:p>
            <w:pPr>
              <w:spacing w:before="162" w:line="232" w:lineRule="auto"/>
              <w:ind w:left="19" w:leftChars="0" w:firstLine="4" w:firstLineChars="0"/>
              <w:jc w:val="center"/>
              <w:rPr>
                <w:rFonts w:hint="default"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15044561508</w:t>
            </w:r>
          </w:p>
          <w:p>
            <w:pPr>
              <w:spacing w:before="162" w:line="232" w:lineRule="auto"/>
              <w:ind w:left="19" w:leftChars="0" w:firstLine="4" w:firstLine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59" w:line="221"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积极</w:t>
            </w:r>
            <w:r>
              <w:rPr>
                <w:rFonts w:hint="eastAsia" w:ascii="宋体" w:hAnsi="宋体" w:eastAsia="宋体" w:cs="宋体"/>
                <w:spacing w:val="3"/>
                <w:sz w:val="16"/>
                <w:szCs w:val="16"/>
              </w:rPr>
              <w:t>配</w:t>
            </w:r>
            <w:r>
              <w:rPr>
                <w:rFonts w:hint="eastAsia" w:ascii="宋体" w:hAnsi="宋体" w:eastAsia="宋体" w:cs="宋体"/>
                <w:spacing w:val="2"/>
                <w:sz w:val="16"/>
                <w:szCs w:val="16"/>
              </w:rPr>
              <w:t>合相关部门建立健全</w:t>
            </w:r>
            <w:r>
              <w:rPr>
                <w:rFonts w:hint="eastAsia" w:ascii="宋体" w:hAnsi="宋体" w:eastAsia="宋体" w:cs="宋体"/>
                <w:spacing w:val="4"/>
                <w:sz w:val="16"/>
                <w:szCs w:val="16"/>
              </w:rPr>
              <w:t>质量</w:t>
            </w:r>
            <w:r>
              <w:rPr>
                <w:rFonts w:hint="eastAsia" w:ascii="宋体" w:hAnsi="宋体" w:eastAsia="宋体" w:cs="宋体"/>
                <w:spacing w:val="2"/>
                <w:sz w:val="16"/>
                <w:szCs w:val="16"/>
              </w:rPr>
              <w:t>统计监测体系，引导各</w:t>
            </w:r>
            <w:r>
              <w:rPr>
                <w:rFonts w:hint="eastAsia" w:ascii="宋体" w:hAnsi="宋体" w:eastAsia="宋体" w:cs="宋体"/>
                <w:spacing w:val="4"/>
                <w:sz w:val="16"/>
                <w:szCs w:val="16"/>
              </w:rPr>
              <w:t>行业</w:t>
            </w:r>
            <w:r>
              <w:rPr>
                <w:rFonts w:hint="eastAsia" w:ascii="宋体" w:hAnsi="宋体" w:eastAsia="宋体" w:cs="宋体"/>
                <w:spacing w:val="2"/>
                <w:sz w:val="16"/>
                <w:szCs w:val="16"/>
              </w:rPr>
              <w:t>加强全面质量管理，加</w:t>
            </w:r>
            <w:r>
              <w:rPr>
                <w:rFonts w:hint="eastAsia" w:ascii="宋体" w:hAnsi="宋体" w:eastAsia="宋体" w:cs="宋体"/>
                <w:spacing w:val="2"/>
                <w:sz w:val="16"/>
                <w:szCs w:val="16"/>
                <w:lang w:val="en-US" w:eastAsia="zh-CN"/>
              </w:rPr>
              <w:t xml:space="preserve"> </w:t>
            </w:r>
            <w:r>
              <w:rPr>
                <w:rFonts w:hint="eastAsia" w:ascii="宋体" w:hAnsi="宋体" w:eastAsia="宋体" w:cs="宋体"/>
                <w:spacing w:val="4"/>
                <w:sz w:val="16"/>
                <w:szCs w:val="16"/>
              </w:rPr>
              <w:t>强对</w:t>
            </w:r>
            <w:r>
              <w:rPr>
                <w:rFonts w:hint="eastAsia" w:ascii="宋体" w:hAnsi="宋体" w:eastAsia="宋体" w:cs="宋体"/>
                <w:spacing w:val="2"/>
                <w:sz w:val="16"/>
                <w:szCs w:val="16"/>
              </w:rPr>
              <w:t>质量创新和质量提升的</w:t>
            </w:r>
            <w:r>
              <w:rPr>
                <w:rFonts w:hint="eastAsia" w:ascii="宋体" w:hAnsi="宋体" w:eastAsia="宋体" w:cs="宋体"/>
                <w:spacing w:val="-2"/>
                <w:sz w:val="16"/>
                <w:szCs w:val="16"/>
              </w:rPr>
              <w:t>支</w:t>
            </w:r>
            <w:r>
              <w:rPr>
                <w:rFonts w:hint="eastAsia" w:ascii="宋体" w:hAnsi="宋体" w:eastAsia="宋体" w:cs="宋体"/>
                <w:spacing w:val="-1"/>
                <w:sz w:val="16"/>
                <w:szCs w:val="16"/>
              </w:rPr>
              <w:t>持。</w:t>
            </w:r>
          </w:p>
        </w:tc>
        <w:tc>
          <w:tcPr>
            <w:tcW w:w="741" w:type="dxa"/>
            <w:noWrap w:val="0"/>
            <w:vAlign w:val="top"/>
          </w:tcPr>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市税务局</w:t>
            </w:r>
          </w:p>
        </w:tc>
        <w:tc>
          <w:tcPr>
            <w:tcW w:w="1695" w:type="dxa"/>
            <w:noWrap w:val="0"/>
            <w:vAlign w:val="center"/>
          </w:tcPr>
          <w:p>
            <w:pPr>
              <w:spacing w:before="59" w:line="221"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简化歇业期间税收工作流程，全面落实和实施“简化歇业期间税收、社保办理手续，帮助市场主体降低维持成本”工作要求。</w:t>
            </w:r>
          </w:p>
        </w:tc>
        <w:tc>
          <w:tcPr>
            <w:tcW w:w="1163" w:type="dxa"/>
            <w:noWrap w:val="0"/>
            <w:vAlign w:val="center"/>
          </w:tcPr>
          <w:p>
            <w:pPr>
              <w:spacing w:before="59" w:line="221" w:lineRule="auto"/>
              <w:ind w:left="13" w:leftChars="0"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与市场监管局、社保局等部门紧密配合，结合工作实际，对相关工作任务进行安排和部署。</w:t>
            </w:r>
          </w:p>
        </w:tc>
        <w:tc>
          <w:tcPr>
            <w:tcW w:w="1260" w:type="dxa"/>
            <w:noWrap w:val="0"/>
            <w:vAlign w:val="center"/>
          </w:tcPr>
          <w:p>
            <w:pPr>
              <w:spacing w:before="59" w:line="221"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按照省税务局相关工作要求，对基层单位相关工作人员开展培训。</w:t>
            </w:r>
          </w:p>
        </w:tc>
        <w:tc>
          <w:tcPr>
            <w:tcW w:w="1170" w:type="dxa"/>
            <w:noWrap w:val="0"/>
            <w:vAlign w:val="center"/>
          </w:tcPr>
          <w:p>
            <w:pPr>
              <w:spacing w:before="59" w:line="221" w:lineRule="auto"/>
              <w:ind w:left="13" w:leftChars="0" w:right="7" w:rightChars="0"/>
              <w:rPr>
                <w:rFonts w:hint="eastAsia" w:ascii="宋体" w:hAnsi="宋体" w:eastAsia="宋体" w:cs="宋体"/>
                <w:spacing w:val="2"/>
                <w:sz w:val="16"/>
                <w:szCs w:val="16"/>
              </w:rPr>
            </w:pPr>
            <w:r>
              <w:rPr>
                <w:rFonts w:hint="eastAsia" w:ascii="宋体" w:hAnsi="宋体" w:eastAsia="宋体" w:cs="宋体"/>
                <w:spacing w:val="2"/>
                <w:sz w:val="16"/>
                <w:szCs w:val="16"/>
              </w:rPr>
              <w:t>按照省税务局、市场监管局、市人社局等部门工作要求，多渠道开展面向纳税人缴费人的宣传。</w:t>
            </w:r>
          </w:p>
        </w:tc>
        <w:tc>
          <w:tcPr>
            <w:tcW w:w="1207" w:type="dxa"/>
            <w:noWrap w:val="0"/>
            <w:vAlign w:val="center"/>
          </w:tcPr>
          <w:p>
            <w:pPr>
              <w:spacing w:before="59" w:line="221"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配合市场监管、人社等部门，开展对基层单位相关工作运行情况的绩效考核。</w:t>
            </w:r>
          </w:p>
        </w:tc>
        <w:tc>
          <w:tcPr>
            <w:tcW w:w="784" w:type="dxa"/>
            <w:noWrap w:val="0"/>
            <w:vAlign w:val="center"/>
          </w:tcPr>
          <w:p>
            <w:pPr>
              <w:spacing w:before="59" w:line="221"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eastAsia="zh-CN"/>
              </w:rPr>
              <w:t>县税务局</w:t>
            </w:r>
          </w:p>
        </w:tc>
        <w:tc>
          <w:tcPr>
            <w:tcW w:w="971" w:type="dxa"/>
            <w:noWrap w:val="0"/>
            <w:vAlign w:val="center"/>
          </w:tcPr>
          <w:p>
            <w:pPr>
              <w:spacing w:before="59" w:line="221" w:lineRule="auto"/>
              <w:ind w:left="13" w:leftChars="0"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宋君凌</w:t>
            </w:r>
          </w:p>
        </w:tc>
        <w:tc>
          <w:tcPr>
            <w:tcW w:w="1166" w:type="dxa"/>
            <w:noWrap w:val="0"/>
            <w:vAlign w:val="center"/>
          </w:tcPr>
          <w:p>
            <w:pPr>
              <w:spacing w:before="59" w:line="221" w:lineRule="auto"/>
              <w:ind w:left="13" w:leftChars="0" w:right="7" w:rightChars="0"/>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王开东</w:t>
            </w:r>
          </w:p>
          <w:p>
            <w:pPr>
              <w:spacing w:before="59" w:line="221" w:lineRule="auto"/>
              <w:ind w:left="13" w:leftChars="0"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13894079085</w:t>
            </w:r>
          </w:p>
          <w:p>
            <w:pPr>
              <w:spacing w:before="59" w:line="221" w:lineRule="auto"/>
              <w:ind w:right="7" w:rightChars="0"/>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40" w:line="216" w:lineRule="auto"/>
              <w:ind w:right="7" w:rightChars="0"/>
              <w:rPr>
                <w:rFonts w:hint="eastAsia" w:ascii="宋体" w:hAnsi="宋体" w:eastAsia="宋体" w:cs="宋体"/>
                <w:spacing w:val="4"/>
                <w:sz w:val="16"/>
                <w:szCs w:val="16"/>
              </w:rPr>
            </w:pPr>
          </w:p>
          <w:p>
            <w:pPr>
              <w:spacing w:before="40" w:line="216"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完善</w:t>
            </w:r>
            <w:r>
              <w:rPr>
                <w:rFonts w:hint="eastAsia" w:ascii="宋体" w:hAnsi="宋体" w:eastAsia="宋体" w:cs="宋体"/>
                <w:spacing w:val="2"/>
                <w:sz w:val="16"/>
                <w:szCs w:val="16"/>
              </w:rPr>
              <w:t>打击侵犯知识产权工作</w:t>
            </w:r>
            <w:r>
              <w:rPr>
                <w:rFonts w:hint="eastAsia" w:ascii="宋体" w:hAnsi="宋体" w:eastAsia="宋体" w:cs="宋体"/>
                <w:spacing w:val="4"/>
                <w:sz w:val="16"/>
                <w:szCs w:val="16"/>
              </w:rPr>
              <w:t>行政</w:t>
            </w:r>
            <w:r>
              <w:rPr>
                <w:rFonts w:hint="eastAsia" w:ascii="宋体" w:hAnsi="宋体" w:eastAsia="宋体" w:cs="宋体"/>
                <w:spacing w:val="3"/>
                <w:sz w:val="16"/>
                <w:szCs w:val="16"/>
              </w:rPr>
              <w:t>执</w:t>
            </w:r>
            <w:r>
              <w:rPr>
                <w:rFonts w:hint="eastAsia" w:ascii="宋体" w:hAnsi="宋体" w:eastAsia="宋体" w:cs="宋体"/>
                <w:spacing w:val="2"/>
                <w:sz w:val="16"/>
                <w:szCs w:val="16"/>
              </w:rPr>
              <w:t>法与刑事司法衔接工</w:t>
            </w:r>
            <w:r>
              <w:rPr>
                <w:rFonts w:hint="eastAsia" w:ascii="宋体" w:hAnsi="宋体" w:eastAsia="宋体" w:cs="宋体"/>
                <w:spacing w:val="4"/>
                <w:sz w:val="16"/>
                <w:szCs w:val="16"/>
              </w:rPr>
              <w:t>作制</w:t>
            </w:r>
            <w:r>
              <w:rPr>
                <w:rFonts w:hint="eastAsia" w:ascii="宋体" w:hAnsi="宋体" w:eastAsia="宋体" w:cs="宋体"/>
                <w:spacing w:val="3"/>
                <w:sz w:val="16"/>
                <w:szCs w:val="16"/>
              </w:rPr>
              <w:t>度</w:t>
            </w:r>
            <w:r>
              <w:rPr>
                <w:rFonts w:hint="eastAsia" w:ascii="宋体" w:hAnsi="宋体" w:eastAsia="宋体" w:cs="宋体"/>
                <w:spacing w:val="2"/>
                <w:sz w:val="16"/>
                <w:szCs w:val="16"/>
              </w:rPr>
              <w:t>，畅通线上调解与诉</w:t>
            </w:r>
            <w:r>
              <w:rPr>
                <w:rFonts w:hint="eastAsia" w:ascii="宋体" w:hAnsi="宋体" w:eastAsia="宋体" w:cs="宋体"/>
                <w:spacing w:val="-1"/>
                <w:sz w:val="16"/>
                <w:szCs w:val="16"/>
              </w:rPr>
              <w:t>讼对接渠道。</w:t>
            </w:r>
          </w:p>
        </w:tc>
        <w:tc>
          <w:tcPr>
            <w:tcW w:w="741" w:type="dxa"/>
            <w:noWrap w:val="0"/>
            <w:vAlign w:val="top"/>
          </w:tcPr>
          <w:p>
            <w:pPr>
              <w:spacing w:before="59" w:line="221" w:lineRule="auto"/>
              <w:ind w:left="13" w:leftChars="0" w:right="7" w:rightChars="0"/>
              <w:rPr>
                <w:rFonts w:hint="eastAsia" w:ascii="宋体" w:hAnsi="宋体" w:eastAsia="宋体" w:cs="宋体"/>
                <w:color w:val="000000"/>
                <w:spacing w:val="2"/>
                <w:sz w:val="16"/>
                <w:szCs w:val="16"/>
              </w:rPr>
            </w:pPr>
          </w:p>
          <w:p>
            <w:pPr>
              <w:spacing w:before="59" w:line="221" w:lineRule="auto"/>
              <w:ind w:right="7" w:rightChars="0"/>
              <w:rPr>
                <w:rFonts w:hint="eastAsia" w:ascii="宋体" w:hAnsi="宋体" w:eastAsia="宋体" w:cs="宋体"/>
                <w:color w:val="000000"/>
                <w:spacing w:val="2"/>
                <w:sz w:val="16"/>
                <w:szCs w:val="16"/>
              </w:rPr>
            </w:pPr>
          </w:p>
          <w:p>
            <w:pPr>
              <w:spacing w:before="59" w:line="221"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color w:val="000000"/>
                <w:spacing w:val="2"/>
                <w:sz w:val="16"/>
                <w:szCs w:val="16"/>
              </w:rPr>
              <w:t>市检察院</w:t>
            </w:r>
          </w:p>
        </w:tc>
        <w:tc>
          <w:tcPr>
            <w:tcW w:w="1695" w:type="dxa"/>
            <w:noWrap w:val="0"/>
            <w:vAlign w:val="top"/>
          </w:tcPr>
          <w:p>
            <w:pPr>
              <w:spacing w:before="59" w:line="221" w:lineRule="auto"/>
              <w:ind w:left="13" w:leftChars="0" w:right="7" w:rightChars="0"/>
              <w:rPr>
                <w:rFonts w:hint="eastAsia" w:ascii="宋体" w:hAnsi="宋体" w:eastAsia="宋体" w:cs="宋体"/>
                <w:color w:val="000000"/>
                <w:spacing w:val="2"/>
                <w:sz w:val="16"/>
                <w:szCs w:val="16"/>
              </w:rPr>
            </w:pPr>
            <w:r>
              <w:rPr>
                <w:rFonts w:hint="eastAsia" w:ascii="宋体" w:hAnsi="宋体" w:eastAsia="宋体" w:cs="宋体"/>
                <w:color w:val="000000"/>
                <w:spacing w:val="2"/>
                <w:sz w:val="16"/>
                <w:szCs w:val="16"/>
                <w:lang w:val="en-US" w:eastAsia="zh-CN"/>
              </w:rPr>
              <w:t>推动检察监督关口前移，促进执法办案行为规范。对涉知识产权案件同步审查是否涉刑事犯罪、民事侵权、行政违法和公益诉讼线索。</w:t>
            </w:r>
          </w:p>
        </w:tc>
        <w:tc>
          <w:tcPr>
            <w:tcW w:w="1163" w:type="dxa"/>
            <w:noWrap w:val="0"/>
            <w:vAlign w:val="top"/>
          </w:tcPr>
          <w:p>
            <w:pPr>
              <w:spacing w:before="59" w:line="221" w:lineRule="auto"/>
              <w:ind w:right="7" w:rightChars="0"/>
              <w:rPr>
                <w:rFonts w:hint="eastAsia" w:ascii="宋体" w:hAnsi="宋体" w:eastAsia="宋体" w:cs="宋体"/>
                <w:color w:val="000000"/>
                <w:spacing w:val="2"/>
                <w:sz w:val="16"/>
                <w:szCs w:val="16"/>
                <w:lang w:eastAsia="zh-CN"/>
              </w:rPr>
            </w:pPr>
          </w:p>
          <w:p>
            <w:pPr>
              <w:spacing w:before="59" w:line="221" w:lineRule="auto"/>
              <w:ind w:left="13" w:leftChars="0" w:right="7" w:rightChars="0"/>
              <w:rPr>
                <w:rFonts w:hint="eastAsia" w:ascii="宋体" w:hAnsi="宋体" w:eastAsia="宋体" w:cs="宋体"/>
                <w:color w:val="000000"/>
                <w:spacing w:val="2"/>
                <w:sz w:val="16"/>
                <w:szCs w:val="16"/>
              </w:rPr>
            </w:pPr>
            <w:r>
              <w:rPr>
                <w:rFonts w:hint="eastAsia" w:ascii="宋体" w:hAnsi="宋体" w:eastAsia="宋体" w:cs="宋体"/>
                <w:color w:val="000000"/>
                <w:spacing w:val="2"/>
                <w:sz w:val="16"/>
                <w:szCs w:val="16"/>
                <w:lang w:eastAsia="zh-CN"/>
              </w:rPr>
              <w:t>根据相关案件受理情况，在法定期限内办结案件。</w:t>
            </w:r>
          </w:p>
        </w:tc>
        <w:tc>
          <w:tcPr>
            <w:tcW w:w="1260" w:type="dxa"/>
            <w:noWrap w:val="0"/>
            <w:vAlign w:val="top"/>
          </w:tcPr>
          <w:p>
            <w:pPr>
              <w:spacing w:before="59" w:line="221" w:lineRule="auto"/>
              <w:ind w:right="7" w:rightChars="0"/>
              <w:rPr>
                <w:rFonts w:hint="eastAsia" w:ascii="宋体" w:hAnsi="宋体" w:eastAsia="宋体" w:cs="宋体"/>
                <w:color w:val="000000"/>
                <w:spacing w:val="2"/>
                <w:sz w:val="16"/>
                <w:szCs w:val="16"/>
                <w:lang w:eastAsia="zh-CN"/>
              </w:rPr>
            </w:pPr>
          </w:p>
          <w:p>
            <w:pPr>
              <w:spacing w:before="59" w:line="221" w:lineRule="auto"/>
              <w:ind w:left="13" w:leftChars="0" w:right="7" w:rightChars="0"/>
              <w:rPr>
                <w:rFonts w:hint="eastAsia" w:ascii="宋体" w:hAnsi="宋体" w:eastAsia="宋体" w:cs="宋体"/>
                <w:color w:val="000000"/>
                <w:spacing w:val="2"/>
                <w:sz w:val="16"/>
                <w:szCs w:val="16"/>
              </w:rPr>
            </w:pPr>
            <w:r>
              <w:rPr>
                <w:rFonts w:hint="eastAsia" w:ascii="宋体" w:hAnsi="宋体" w:eastAsia="宋体" w:cs="宋体"/>
                <w:color w:val="000000"/>
                <w:spacing w:val="2"/>
                <w:sz w:val="16"/>
                <w:szCs w:val="16"/>
                <w:lang w:eastAsia="zh-CN"/>
              </w:rPr>
              <w:t>根据相关案件受理情况，在法定期限内办结案件。</w:t>
            </w:r>
          </w:p>
        </w:tc>
        <w:tc>
          <w:tcPr>
            <w:tcW w:w="1170" w:type="dxa"/>
            <w:noWrap w:val="0"/>
            <w:vAlign w:val="top"/>
          </w:tcPr>
          <w:p>
            <w:pPr>
              <w:spacing w:before="59" w:line="221" w:lineRule="auto"/>
              <w:ind w:right="7" w:rightChars="0"/>
              <w:rPr>
                <w:rFonts w:hint="eastAsia" w:ascii="宋体" w:hAnsi="宋体" w:eastAsia="宋体" w:cs="宋体"/>
                <w:color w:val="000000"/>
                <w:spacing w:val="2"/>
                <w:sz w:val="16"/>
                <w:szCs w:val="16"/>
              </w:rPr>
            </w:pPr>
          </w:p>
          <w:p>
            <w:pPr>
              <w:spacing w:before="59" w:line="221" w:lineRule="auto"/>
              <w:ind w:left="13" w:leftChars="0" w:right="7" w:rightChars="0"/>
              <w:rPr>
                <w:rFonts w:hint="eastAsia" w:ascii="宋体" w:hAnsi="宋体" w:eastAsia="宋体" w:cs="宋体"/>
                <w:color w:val="000000"/>
                <w:spacing w:val="2"/>
                <w:sz w:val="16"/>
                <w:szCs w:val="16"/>
                <w:lang w:eastAsia="zh-CN"/>
              </w:rPr>
            </w:pPr>
            <w:r>
              <w:rPr>
                <w:rFonts w:hint="eastAsia" w:ascii="宋体" w:hAnsi="宋体" w:eastAsia="宋体" w:cs="宋体"/>
                <w:color w:val="000000"/>
                <w:spacing w:val="2"/>
                <w:sz w:val="16"/>
                <w:szCs w:val="16"/>
                <w:lang w:eastAsia="zh-CN"/>
              </w:rPr>
              <w:t>根据相关案件受理情况，在法定期限内办结案件。</w:t>
            </w:r>
          </w:p>
        </w:tc>
        <w:tc>
          <w:tcPr>
            <w:tcW w:w="1207" w:type="dxa"/>
            <w:noWrap w:val="0"/>
            <w:vAlign w:val="top"/>
          </w:tcPr>
          <w:p>
            <w:pPr>
              <w:spacing w:before="59" w:line="221" w:lineRule="auto"/>
              <w:ind w:right="7" w:rightChars="0"/>
              <w:rPr>
                <w:rFonts w:hint="eastAsia" w:ascii="宋体" w:hAnsi="宋体" w:eastAsia="宋体" w:cs="宋体"/>
                <w:color w:val="000000"/>
                <w:spacing w:val="2"/>
                <w:sz w:val="16"/>
                <w:szCs w:val="16"/>
              </w:rPr>
            </w:pPr>
          </w:p>
          <w:p>
            <w:pPr>
              <w:spacing w:before="59" w:line="221" w:lineRule="auto"/>
              <w:ind w:left="13" w:leftChars="0" w:right="7" w:rightChars="0"/>
              <w:rPr>
                <w:rFonts w:hint="eastAsia" w:ascii="宋体" w:hAnsi="宋体" w:eastAsia="宋体" w:cs="宋体"/>
                <w:color w:val="000000"/>
                <w:spacing w:val="2"/>
                <w:sz w:val="16"/>
                <w:szCs w:val="16"/>
                <w:lang w:eastAsia="zh-CN"/>
              </w:rPr>
            </w:pPr>
            <w:r>
              <w:rPr>
                <w:rFonts w:hint="eastAsia" w:ascii="宋体" w:hAnsi="宋体" w:eastAsia="宋体" w:cs="宋体"/>
                <w:color w:val="000000"/>
                <w:spacing w:val="2"/>
                <w:sz w:val="16"/>
                <w:szCs w:val="16"/>
                <w:lang w:eastAsia="zh-CN"/>
              </w:rPr>
              <w:t>根据相关案件受理情况，在法定期限内办结案件。</w:t>
            </w:r>
          </w:p>
        </w:tc>
        <w:tc>
          <w:tcPr>
            <w:tcW w:w="784" w:type="dxa"/>
            <w:noWrap w:val="0"/>
            <w:vAlign w:val="top"/>
          </w:tcPr>
          <w:p>
            <w:pPr>
              <w:spacing w:before="59" w:line="221" w:lineRule="auto"/>
              <w:ind w:right="7" w:rightChars="0"/>
              <w:rPr>
                <w:rFonts w:hint="eastAsia" w:ascii="宋体" w:hAnsi="宋体" w:eastAsia="宋体" w:cs="宋体"/>
                <w:color w:val="000000"/>
                <w:spacing w:val="2"/>
                <w:sz w:val="16"/>
                <w:szCs w:val="16"/>
                <w:lang w:val="en-US" w:eastAsia="zh-CN"/>
              </w:rPr>
            </w:pPr>
          </w:p>
          <w:p>
            <w:pPr>
              <w:spacing w:before="59" w:line="221" w:lineRule="auto"/>
              <w:ind w:left="13" w:leftChars="0" w:right="7" w:rightChars="0"/>
              <w:rPr>
                <w:rFonts w:hint="eastAsia" w:ascii="宋体" w:hAnsi="宋体" w:eastAsia="宋体" w:cs="宋体"/>
                <w:color w:val="000000"/>
                <w:spacing w:val="2"/>
                <w:sz w:val="16"/>
                <w:szCs w:val="16"/>
                <w:lang w:val="en-US" w:eastAsia="zh-CN"/>
              </w:rPr>
            </w:pPr>
          </w:p>
          <w:p>
            <w:pPr>
              <w:spacing w:before="59" w:line="221" w:lineRule="auto"/>
              <w:ind w:left="13" w:leftChars="0" w:right="7" w:rightChars="0"/>
              <w:rPr>
                <w:rFonts w:hint="default" w:ascii="宋体" w:hAnsi="宋体" w:eastAsia="宋体" w:cs="宋体"/>
                <w:color w:val="000000"/>
                <w:spacing w:val="2"/>
                <w:sz w:val="16"/>
                <w:szCs w:val="16"/>
                <w:lang w:val="en-US" w:eastAsia="zh-CN"/>
              </w:rPr>
            </w:pPr>
            <w:r>
              <w:rPr>
                <w:rFonts w:hint="eastAsia" w:ascii="宋体" w:hAnsi="宋体" w:eastAsia="宋体" w:cs="宋体"/>
                <w:color w:val="000000"/>
                <w:spacing w:val="2"/>
                <w:sz w:val="16"/>
                <w:szCs w:val="16"/>
                <w:lang w:val="en-US" w:eastAsia="zh-CN"/>
              </w:rPr>
              <w:t>县检察院</w:t>
            </w:r>
          </w:p>
        </w:tc>
        <w:tc>
          <w:tcPr>
            <w:tcW w:w="971" w:type="dxa"/>
            <w:noWrap w:val="0"/>
            <w:vAlign w:val="top"/>
          </w:tcPr>
          <w:p>
            <w:pPr>
              <w:spacing w:before="59" w:line="221" w:lineRule="auto"/>
              <w:ind w:left="13" w:leftChars="0" w:right="7" w:rightChars="0"/>
              <w:rPr>
                <w:rFonts w:hint="eastAsia" w:ascii="宋体" w:hAnsi="宋体" w:eastAsia="宋体" w:cs="宋体"/>
                <w:color w:val="000000"/>
                <w:spacing w:val="2"/>
                <w:sz w:val="16"/>
                <w:szCs w:val="16"/>
                <w:lang w:eastAsia="zh-CN"/>
              </w:rPr>
            </w:pPr>
          </w:p>
          <w:p>
            <w:pPr>
              <w:spacing w:before="59" w:line="221" w:lineRule="auto"/>
              <w:ind w:right="7" w:rightChars="0"/>
              <w:rPr>
                <w:rFonts w:hint="eastAsia" w:ascii="宋体" w:hAnsi="宋体" w:eastAsia="宋体" w:cs="宋体"/>
                <w:color w:val="000000"/>
                <w:spacing w:val="2"/>
                <w:sz w:val="16"/>
                <w:szCs w:val="16"/>
                <w:lang w:eastAsia="zh-CN"/>
              </w:rPr>
            </w:pPr>
          </w:p>
          <w:p>
            <w:pPr>
              <w:spacing w:before="59" w:line="221" w:lineRule="auto"/>
              <w:ind w:left="13" w:leftChars="0" w:right="7" w:rightChars="0"/>
              <w:rPr>
                <w:rFonts w:hint="eastAsia" w:ascii="宋体" w:hAnsi="宋体" w:eastAsia="宋体" w:cs="宋体"/>
                <w:color w:val="000000"/>
                <w:spacing w:val="2"/>
                <w:sz w:val="16"/>
                <w:szCs w:val="16"/>
                <w:lang w:eastAsia="zh-CN"/>
              </w:rPr>
            </w:pPr>
            <w:r>
              <w:rPr>
                <w:rFonts w:hint="eastAsia" w:ascii="宋体" w:hAnsi="宋体" w:eastAsia="宋体" w:cs="宋体"/>
                <w:color w:val="000000"/>
                <w:spacing w:val="2"/>
                <w:sz w:val="16"/>
                <w:szCs w:val="16"/>
                <w:lang w:eastAsia="zh-CN"/>
              </w:rPr>
              <w:t>孙慧</w:t>
            </w:r>
          </w:p>
        </w:tc>
        <w:tc>
          <w:tcPr>
            <w:tcW w:w="1166" w:type="dxa"/>
            <w:noWrap w:val="0"/>
            <w:vAlign w:val="top"/>
          </w:tcPr>
          <w:p>
            <w:pPr>
              <w:spacing w:before="59" w:line="221" w:lineRule="auto"/>
              <w:ind w:left="13" w:leftChars="0" w:right="7" w:rightChars="0"/>
              <w:jc w:val="center"/>
              <w:rPr>
                <w:rFonts w:hint="eastAsia" w:ascii="宋体" w:hAnsi="宋体" w:eastAsia="宋体" w:cs="宋体"/>
                <w:color w:val="000000"/>
                <w:spacing w:val="2"/>
                <w:sz w:val="16"/>
                <w:szCs w:val="16"/>
                <w:lang w:val="en-US" w:eastAsia="zh-CN"/>
              </w:rPr>
            </w:pPr>
          </w:p>
          <w:p>
            <w:pPr>
              <w:spacing w:before="59" w:line="221" w:lineRule="auto"/>
              <w:ind w:left="13" w:leftChars="0" w:right="7" w:rightChars="0"/>
              <w:jc w:val="center"/>
              <w:rPr>
                <w:rFonts w:hint="eastAsia" w:ascii="宋体" w:hAnsi="宋体" w:eastAsia="宋体" w:cs="宋体"/>
                <w:color w:val="000000"/>
                <w:spacing w:val="2"/>
                <w:sz w:val="16"/>
                <w:szCs w:val="16"/>
                <w:lang w:val="en-US" w:eastAsia="zh-CN"/>
              </w:rPr>
            </w:pPr>
          </w:p>
          <w:p>
            <w:pPr>
              <w:spacing w:before="59" w:line="221" w:lineRule="auto"/>
              <w:ind w:left="13" w:leftChars="0" w:right="7" w:rightChars="0"/>
              <w:jc w:val="center"/>
              <w:rPr>
                <w:rFonts w:hint="eastAsia" w:ascii="宋体" w:hAnsi="宋体" w:eastAsia="宋体" w:cs="宋体"/>
                <w:color w:val="000000"/>
                <w:spacing w:val="2"/>
                <w:sz w:val="16"/>
                <w:szCs w:val="16"/>
                <w:lang w:val="en-US" w:eastAsia="zh-CN"/>
              </w:rPr>
            </w:pPr>
            <w:r>
              <w:rPr>
                <w:rFonts w:hint="eastAsia" w:ascii="宋体" w:hAnsi="宋体" w:eastAsia="宋体" w:cs="宋体"/>
                <w:color w:val="000000"/>
                <w:spacing w:val="2"/>
                <w:sz w:val="16"/>
                <w:szCs w:val="16"/>
                <w:lang w:val="en-US" w:eastAsia="zh-CN"/>
              </w:rPr>
              <w:t>马新欣13278297775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完善</w:t>
            </w:r>
            <w:r>
              <w:rPr>
                <w:rFonts w:hint="eastAsia" w:ascii="宋体" w:hAnsi="宋体" w:eastAsia="宋体" w:cs="宋体"/>
                <w:spacing w:val="2"/>
                <w:sz w:val="16"/>
                <w:szCs w:val="16"/>
              </w:rPr>
              <w:t>打击侵犯知识产权行政</w:t>
            </w:r>
            <w:r>
              <w:rPr>
                <w:rFonts w:hint="eastAsia" w:ascii="宋体" w:hAnsi="宋体" w:eastAsia="宋体" w:cs="宋体"/>
                <w:spacing w:val="4"/>
                <w:sz w:val="16"/>
                <w:szCs w:val="16"/>
              </w:rPr>
              <w:t>执法与</w:t>
            </w:r>
            <w:r>
              <w:rPr>
                <w:rFonts w:hint="eastAsia" w:ascii="宋体" w:hAnsi="宋体" w:eastAsia="宋体" w:cs="宋体"/>
                <w:spacing w:val="2"/>
                <w:sz w:val="16"/>
                <w:szCs w:val="16"/>
              </w:rPr>
              <w:t>刑事司法衔接工作制</w:t>
            </w:r>
            <w:r>
              <w:rPr>
                <w:rFonts w:hint="eastAsia" w:ascii="宋体" w:hAnsi="宋体" w:eastAsia="宋体" w:cs="宋体"/>
                <w:spacing w:val="-3"/>
                <w:sz w:val="16"/>
                <w:szCs w:val="16"/>
              </w:rPr>
              <w:t>度</w:t>
            </w:r>
            <w:r>
              <w:rPr>
                <w:rFonts w:hint="eastAsia" w:ascii="宋体" w:hAnsi="宋体" w:eastAsia="宋体" w:cs="宋体"/>
                <w:spacing w:val="-2"/>
                <w:sz w:val="16"/>
                <w:szCs w:val="16"/>
              </w:rPr>
              <w:t>。</w:t>
            </w:r>
          </w:p>
        </w:tc>
        <w:tc>
          <w:tcPr>
            <w:tcW w:w="741" w:type="dxa"/>
            <w:noWrap w:val="0"/>
            <w:vAlign w:val="top"/>
          </w:tcPr>
          <w:p>
            <w:pPr>
              <w:spacing w:line="298"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市公安局</w:t>
            </w:r>
          </w:p>
        </w:tc>
        <w:tc>
          <w:tcPr>
            <w:tcW w:w="1695"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坚持线上巡查与线下执法相结合，着力挖 掘线下侵犯知识产权和制售假窝点。</w:t>
            </w:r>
          </w:p>
        </w:tc>
        <w:tc>
          <w:tcPr>
            <w:tcW w:w="1163"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增强侵犯知识 产权和制售假 冒伪劣商品案 件线索排查、溯源力度 ，压缩违法空间。</w:t>
            </w:r>
          </w:p>
        </w:tc>
        <w:tc>
          <w:tcPr>
            <w:tcW w:w="1260"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聚焦企业反映 强烈的不法分 子侵犯知识产 权、制售假冒 伪劣商品突出 问题及案件线 索开展调查，线索核查率达100%。</w:t>
            </w:r>
          </w:p>
        </w:tc>
        <w:tc>
          <w:tcPr>
            <w:tcW w:w="1170"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增强侵犯知识 产权和制售假 冒伪劣商品案 件线索排查、 溯源力度 ，压 缩违法空间。</w:t>
            </w:r>
          </w:p>
        </w:tc>
        <w:tc>
          <w:tcPr>
            <w:tcW w:w="1207" w:type="dxa"/>
            <w:noWrap w:val="0"/>
            <w:vAlign w:val="top"/>
          </w:tcPr>
          <w:p>
            <w:pPr>
              <w:spacing w:before="59" w:line="237" w:lineRule="auto"/>
              <w:ind w:right="7" w:rightChars="0"/>
              <w:rPr>
                <w:rFonts w:hint="eastAsia" w:ascii="宋体" w:hAnsi="宋体" w:eastAsia="宋体" w:cs="宋体"/>
                <w:spacing w:val="4"/>
                <w:sz w:val="16"/>
                <w:szCs w:val="16"/>
                <w:lang w:eastAsia="zh-CN"/>
              </w:rPr>
            </w:pPr>
            <w:r>
              <w:rPr>
                <w:rFonts w:hint="eastAsia" w:ascii="宋体" w:hAnsi="宋体" w:eastAsia="宋体" w:cs="宋体"/>
                <w:spacing w:val="4"/>
                <w:sz w:val="16"/>
                <w:szCs w:val="16"/>
              </w:rPr>
              <w:t>聚焦企业反映 强烈的不法分 子侵犯知识产 权、制售假冒 伪劣商品突出 问题及案件线 索开展调查，线索核查率达100%。</w:t>
            </w:r>
          </w:p>
        </w:tc>
        <w:tc>
          <w:tcPr>
            <w:tcW w:w="784"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default" w:ascii="宋体" w:hAnsi="宋体" w:eastAsia="宋体" w:cs="宋体"/>
                <w:spacing w:val="4"/>
                <w:sz w:val="16"/>
                <w:szCs w:val="16"/>
                <w:lang w:val="en-US" w:eastAsia="zh-CN"/>
              </w:rPr>
            </w:pPr>
            <w:r>
              <w:rPr>
                <w:rFonts w:hint="eastAsia" w:ascii="宋体" w:hAnsi="宋体" w:eastAsia="宋体" w:cs="宋体"/>
                <w:spacing w:val="4"/>
                <w:sz w:val="16"/>
                <w:szCs w:val="16"/>
                <w:lang w:val="en-US" w:eastAsia="zh-CN"/>
              </w:rPr>
              <w:t>县公安局</w:t>
            </w:r>
          </w:p>
        </w:tc>
        <w:tc>
          <w:tcPr>
            <w:tcW w:w="971"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lang w:val="en-US" w:eastAsia="zh-CN"/>
              </w:rPr>
            </w:pPr>
            <w:r>
              <w:rPr>
                <w:rFonts w:hint="eastAsia" w:ascii="宋体" w:hAnsi="宋体" w:eastAsia="宋体" w:cs="宋体"/>
                <w:spacing w:val="4"/>
                <w:sz w:val="16"/>
                <w:szCs w:val="16"/>
                <w:lang w:eastAsia="zh-CN"/>
              </w:rPr>
              <w:t>刘忠山</w:t>
            </w:r>
          </w:p>
        </w:tc>
        <w:tc>
          <w:tcPr>
            <w:tcW w:w="1166" w:type="dxa"/>
            <w:noWrap w:val="0"/>
            <w:vAlign w:val="top"/>
          </w:tcPr>
          <w:p>
            <w:pPr>
              <w:spacing w:before="59" w:line="237" w:lineRule="auto"/>
              <w:ind w:right="7" w:rightChars="0"/>
              <w:jc w:val="center"/>
              <w:rPr>
                <w:rFonts w:hint="eastAsia" w:ascii="宋体" w:hAnsi="宋体" w:eastAsia="宋体" w:cs="宋体"/>
                <w:spacing w:val="4"/>
                <w:sz w:val="16"/>
                <w:szCs w:val="16"/>
              </w:rPr>
            </w:pPr>
          </w:p>
          <w:p>
            <w:pPr>
              <w:spacing w:before="59" w:line="237" w:lineRule="auto"/>
              <w:ind w:right="7" w:rightChars="0"/>
              <w:jc w:val="center"/>
              <w:rPr>
                <w:rFonts w:hint="eastAsia" w:ascii="宋体" w:hAnsi="宋体" w:eastAsia="宋体" w:cs="宋体"/>
                <w:spacing w:val="4"/>
                <w:sz w:val="16"/>
                <w:szCs w:val="16"/>
              </w:rPr>
            </w:pPr>
          </w:p>
          <w:p>
            <w:pPr>
              <w:spacing w:before="59" w:line="237" w:lineRule="auto"/>
              <w:ind w:right="7" w:rightChars="0"/>
              <w:jc w:val="center"/>
              <w:rPr>
                <w:rFonts w:hint="eastAsia" w:ascii="宋体" w:hAnsi="宋体" w:eastAsia="宋体" w:cs="宋体"/>
                <w:spacing w:val="4"/>
                <w:sz w:val="16"/>
                <w:szCs w:val="16"/>
              </w:rPr>
            </w:pPr>
            <w:r>
              <w:rPr>
                <w:rFonts w:hint="eastAsia" w:ascii="宋体" w:hAnsi="宋体" w:eastAsia="宋体" w:cs="宋体"/>
                <w:spacing w:val="4"/>
                <w:sz w:val="16"/>
                <w:szCs w:val="16"/>
              </w:rPr>
              <w:t>生态环境犯罪侦查</w:t>
            </w:r>
            <w:r>
              <w:rPr>
                <w:rFonts w:hint="eastAsia" w:ascii="宋体" w:hAnsi="宋体" w:eastAsia="宋体" w:cs="宋体"/>
                <w:spacing w:val="4"/>
                <w:sz w:val="16"/>
                <w:szCs w:val="16"/>
                <w:lang w:eastAsia="zh-CN"/>
              </w:rPr>
              <w:t>大</w:t>
            </w:r>
            <w:r>
              <w:rPr>
                <w:rFonts w:hint="eastAsia" w:ascii="宋体" w:hAnsi="宋体" w:eastAsia="宋体" w:cs="宋体"/>
                <w:spacing w:val="4"/>
                <w:sz w:val="16"/>
                <w:szCs w:val="16"/>
              </w:rPr>
              <w:t>队</w:t>
            </w:r>
          </w:p>
          <w:p>
            <w:pPr>
              <w:spacing w:before="59" w:line="237" w:lineRule="auto"/>
              <w:ind w:right="7" w:rightChars="0"/>
              <w:jc w:val="center"/>
              <w:rPr>
                <w:rFonts w:hint="eastAsia" w:ascii="宋体" w:hAnsi="宋体" w:eastAsia="宋体" w:cs="宋体"/>
                <w:spacing w:val="4"/>
                <w:sz w:val="16"/>
                <w:szCs w:val="16"/>
                <w:lang w:eastAsia="zh-CN"/>
              </w:rPr>
            </w:pPr>
            <w:r>
              <w:rPr>
                <w:rFonts w:hint="eastAsia" w:ascii="宋体" w:hAnsi="宋体" w:eastAsia="宋体" w:cs="宋体"/>
                <w:spacing w:val="4"/>
                <w:sz w:val="16"/>
                <w:szCs w:val="16"/>
                <w:lang w:eastAsia="zh-CN"/>
              </w:rPr>
              <w:t>郭文阁</w:t>
            </w:r>
          </w:p>
          <w:p>
            <w:pPr>
              <w:spacing w:before="59" w:line="237" w:lineRule="auto"/>
              <w:ind w:right="7" w:rightChars="0"/>
              <w:jc w:val="center"/>
              <w:rPr>
                <w:rFonts w:hint="eastAsia" w:ascii="宋体" w:hAnsi="宋体" w:eastAsia="宋体" w:cs="宋体"/>
                <w:spacing w:val="4"/>
                <w:sz w:val="16"/>
                <w:szCs w:val="16"/>
              </w:rPr>
            </w:pPr>
            <w:r>
              <w:rPr>
                <w:rFonts w:hint="eastAsia" w:ascii="宋体" w:hAnsi="宋体" w:eastAsia="宋体" w:cs="宋体"/>
                <w:spacing w:val="4"/>
                <w:sz w:val="16"/>
                <w:szCs w:val="16"/>
                <w:lang w:val="en-US" w:eastAsia="zh-CN"/>
              </w:rPr>
              <w:t>13904497891</w:t>
            </w:r>
          </w:p>
          <w:p>
            <w:pPr>
              <w:spacing w:before="59" w:line="237" w:lineRule="auto"/>
              <w:ind w:right="7" w:rightChars="0"/>
              <w:jc w:val="center"/>
              <w:rPr>
                <w:rFonts w:hint="eastAsia" w:ascii="宋体" w:hAnsi="宋体" w:eastAsia="宋体" w:cs="宋体"/>
                <w:spacing w:val="4"/>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44" w:line="215"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3"/>
                <w:sz w:val="16"/>
                <w:szCs w:val="16"/>
              </w:rPr>
              <w:t>督</w:t>
            </w:r>
            <w:r>
              <w:rPr>
                <w:rFonts w:hint="eastAsia" w:ascii="宋体" w:hAnsi="宋体" w:eastAsia="宋体" w:cs="宋体"/>
                <w:spacing w:val="2"/>
                <w:sz w:val="16"/>
                <w:szCs w:val="16"/>
              </w:rPr>
              <w:t>促指导行政执法部门严格</w:t>
            </w:r>
            <w:r>
              <w:rPr>
                <w:rFonts w:hint="eastAsia" w:ascii="宋体" w:hAnsi="宋体" w:eastAsia="宋体" w:cs="宋体"/>
                <w:spacing w:val="4"/>
                <w:sz w:val="16"/>
                <w:szCs w:val="16"/>
              </w:rPr>
              <w:t>落实</w:t>
            </w:r>
            <w:r>
              <w:rPr>
                <w:rFonts w:hint="eastAsia" w:ascii="宋体" w:hAnsi="宋体" w:eastAsia="宋体" w:cs="宋体"/>
                <w:spacing w:val="2"/>
                <w:sz w:val="16"/>
                <w:szCs w:val="16"/>
              </w:rPr>
              <w:t>案件移送制度，行政机</w:t>
            </w:r>
            <w:r>
              <w:rPr>
                <w:rFonts w:hint="eastAsia" w:ascii="宋体" w:hAnsi="宋体" w:eastAsia="宋体" w:cs="宋体"/>
                <w:spacing w:val="4"/>
                <w:sz w:val="16"/>
                <w:szCs w:val="16"/>
              </w:rPr>
              <w:t>关与</w:t>
            </w:r>
            <w:r>
              <w:rPr>
                <w:rFonts w:hint="eastAsia" w:ascii="宋体" w:hAnsi="宋体" w:eastAsia="宋体" w:cs="宋体"/>
                <w:spacing w:val="2"/>
                <w:sz w:val="16"/>
                <w:szCs w:val="16"/>
              </w:rPr>
              <w:t>司法机关做好行刑衔接</w:t>
            </w:r>
            <w:r>
              <w:rPr>
                <w:rFonts w:hint="eastAsia" w:ascii="宋体" w:hAnsi="宋体" w:eastAsia="宋体" w:cs="宋体"/>
                <w:spacing w:val="-2"/>
                <w:sz w:val="16"/>
                <w:szCs w:val="16"/>
              </w:rPr>
              <w:t>工作</w:t>
            </w:r>
            <w:r>
              <w:rPr>
                <w:rFonts w:hint="eastAsia" w:ascii="宋体" w:hAnsi="宋体" w:eastAsia="宋体" w:cs="宋体"/>
                <w:spacing w:val="-1"/>
                <w:sz w:val="16"/>
                <w:szCs w:val="16"/>
              </w:rPr>
              <w:t>。</w:t>
            </w:r>
          </w:p>
        </w:tc>
        <w:tc>
          <w:tcPr>
            <w:tcW w:w="741"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市司法局</w:t>
            </w:r>
          </w:p>
        </w:tc>
        <w:tc>
          <w:tcPr>
            <w:tcW w:w="1695"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督促指导行政执法部门严格落实案件移送制度</w:t>
            </w:r>
            <w:r>
              <w:rPr>
                <w:rFonts w:hint="eastAsia" w:ascii="宋体" w:hAnsi="宋体" w:eastAsia="宋体" w:cs="宋体"/>
                <w:spacing w:val="4"/>
                <w:sz w:val="16"/>
                <w:szCs w:val="16"/>
                <w:lang w:eastAsia="zh-CN"/>
              </w:rPr>
              <w:t>，</w:t>
            </w:r>
            <w:r>
              <w:rPr>
                <w:rFonts w:hint="eastAsia" w:ascii="宋体" w:hAnsi="宋体" w:eastAsia="宋体" w:cs="宋体"/>
                <w:spacing w:val="4"/>
                <w:sz w:val="16"/>
                <w:szCs w:val="16"/>
              </w:rPr>
              <w:t>行政机关与司法机关做好行刑衔接 工作。</w:t>
            </w:r>
          </w:p>
        </w:tc>
        <w:tc>
          <w:tcPr>
            <w:tcW w:w="1163"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加强日常监督检查 ，促进行刑衔接工作。</w:t>
            </w:r>
          </w:p>
        </w:tc>
        <w:tc>
          <w:tcPr>
            <w:tcW w:w="1260"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加强日常监督检查，促进行刑衔接工作。</w:t>
            </w:r>
          </w:p>
        </w:tc>
        <w:tc>
          <w:tcPr>
            <w:tcW w:w="1170"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加强日常监督检查，促进行刑衔接工作。</w:t>
            </w:r>
          </w:p>
        </w:tc>
        <w:tc>
          <w:tcPr>
            <w:tcW w:w="1207" w:type="dxa"/>
            <w:noWrap w:val="0"/>
            <w:vAlign w:val="top"/>
          </w:tcPr>
          <w:p>
            <w:pPr>
              <w:spacing w:before="59" w:line="237" w:lineRule="auto"/>
              <w:ind w:right="7" w:rightChars="0"/>
              <w:rPr>
                <w:rFonts w:hint="eastAsia" w:ascii="宋体" w:hAnsi="宋体" w:eastAsia="宋体" w:cs="宋体"/>
                <w:spacing w:val="4"/>
                <w:sz w:val="16"/>
                <w:szCs w:val="16"/>
              </w:rPr>
            </w:pPr>
            <w:r>
              <w:rPr>
                <w:rFonts w:hint="eastAsia" w:ascii="宋体" w:hAnsi="宋体" w:eastAsia="宋体" w:cs="宋体"/>
                <w:spacing w:val="4"/>
                <w:sz w:val="16"/>
                <w:szCs w:val="16"/>
              </w:rPr>
              <w:t>加强日常监督检查，促进行刑衔接工作。</w:t>
            </w:r>
          </w:p>
        </w:tc>
        <w:tc>
          <w:tcPr>
            <w:tcW w:w="784" w:type="dxa"/>
            <w:noWrap w:val="0"/>
            <w:vAlign w:val="center"/>
          </w:tcPr>
          <w:p>
            <w:pPr>
              <w:spacing w:before="59" w:line="237" w:lineRule="auto"/>
              <w:ind w:right="7" w:rightChars="0"/>
              <w:rPr>
                <w:rFonts w:hint="eastAsia" w:ascii="宋体" w:hAnsi="宋体" w:eastAsia="宋体" w:cs="宋体"/>
                <w:spacing w:val="4"/>
                <w:sz w:val="16"/>
                <w:szCs w:val="16"/>
                <w:lang w:eastAsia="zh-CN"/>
              </w:rPr>
            </w:pPr>
            <w:r>
              <w:rPr>
                <w:rFonts w:hint="eastAsia" w:ascii="宋体" w:hAnsi="宋体" w:eastAsia="宋体" w:cs="宋体"/>
                <w:spacing w:val="4"/>
                <w:sz w:val="16"/>
                <w:szCs w:val="16"/>
                <w:lang w:val="en-US" w:eastAsia="zh-CN"/>
              </w:rPr>
              <w:t>县</w:t>
            </w:r>
            <w:r>
              <w:rPr>
                <w:rFonts w:hint="eastAsia" w:ascii="宋体" w:hAnsi="宋体" w:eastAsia="宋体" w:cs="宋体"/>
                <w:spacing w:val="4"/>
                <w:sz w:val="16"/>
                <w:szCs w:val="16"/>
              </w:rPr>
              <w:t>司法局</w:t>
            </w:r>
          </w:p>
        </w:tc>
        <w:tc>
          <w:tcPr>
            <w:tcW w:w="971" w:type="dxa"/>
            <w:noWrap w:val="0"/>
            <w:vAlign w:val="center"/>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lang w:eastAsia="zh-CN"/>
              </w:rPr>
            </w:pPr>
            <w:r>
              <w:rPr>
                <w:rFonts w:hint="eastAsia" w:ascii="宋体" w:hAnsi="宋体" w:eastAsia="宋体" w:cs="宋体"/>
                <w:spacing w:val="4"/>
                <w:sz w:val="16"/>
                <w:szCs w:val="16"/>
                <w:lang w:val="en-US" w:eastAsia="zh-CN"/>
              </w:rPr>
              <w:t>杨学军</w:t>
            </w:r>
          </w:p>
        </w:tc>
        <w:tc>
          <w:tcPr>
            <w:tcW w:w="1166" w:type="dxa"/>
            <w:noWrap w:val="0"/>
            <w:vAlign w:val="center"/>
          </w:tcPr>
          <w:p>
            <w:pPr>
              <w:spacing w:before="59" w:line="237" w:lineRule="auto"/>
              <w:ind w:right="7" w:rightChars="0"/>
              <w:jc w:val="center"/>
              <w:rPr>
                <w:rFonts w:hint="eastAsia" w:ascii="宋体" w:hAnsi="宋体" w:eastAsia="宋体" w:cs="宋体"/>
                <w:spacing w:val="4"/>
                <w:sz w:val="16"/>
                <w:szCs w:val="16"/>
                <w:lang w:val="en-US" w:eastAsia="zh-CN"/>
              </w:rPr>
            </w:pPr>
            <w:r>
              <w:rPr>
                <w:rFonts w:hint="eastAsia" w:ascii="宋体" w:hAnsi="宋体" w:eastAsia="宋体" w:cs="宋体"/>
                <w:spacing w:val="4"/>
                <w:sz w:val="16"/>
                <w:szCs w:val="16"/>
                <w:lang w:val="en-US" w:eastAsia="zh-CN"/>
              </w:rPr>
              <w:t>法制科</w:t>
            </w:r>
          </w:p>
          <w:p>
            <w:pPr>
              <w:spacing w:before="59" w:line="237" w:lineRule="auto"/>
              <w:ind w:right="7" w:rightChars="0"/>
              <w:jc w:val="center"/>
              <w:rPr>
                <w:rFonts w:hint="eastAsia" w:ascii="宋体" w:hAnsi="宋体" w:eastAsia="宋体" w:cs="宋体"/>
                <w:spacing w:val="4"/>
                <w:sz w:val="16"/>
                <w:szCs w:val="16"/>
                <w:lang w:val="en-US" w:eastAsia="zh-CN"/>
              </w:rPr>
            </w:pPr>
            <w:r>
              <w:rPr>
                <w:rFonts w:hint="eastAsia" w:ascii="宋体" w:hAnsi="宋体" w:eastAsia="宋体" w:cs="宋体"/>
                <w:spacing w:val="4"/>
                <w:sz w:val="16"/>
                <w:szCs w:val="16"/>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9" w:hRule="atLeast"/>
          <w:jc w:val="center"/>
        </w:trPr>
        <w:tc>
          <w:tcPr>
            <w:tcW w:w="462" w:type="dxa"/>
            <w:vMerge w:val="continue"/>
            <w:noWrap w:val="0"/>
            <w:vAlign w:val="top"/>
          </w:tcPr>
          <w:p>
            <w:pPr>
              <w:spacing w:before="52" w:line="188" w:lineRule="auto"/>
              <w:ind w:left="117" w:leftChars="0"/>
              <w:rPr>
                <w:rFonts w:hint="eastAsia" w:ascii="宋体" w:hAnsi="宋体" w:eastAsia="宋体" w:cs="宋体"/>
                <w:spacing w:val="-11"/>
                <w:sz w:val="16"/>
                <w:szCs w:val="16"/>
              </w:rPr>
            </w:pPr>
          </w:p>
        </w:tc>
        <w:tc>
          <w:tcPr>
            <w:tcW w:w="1580" w:type="dxa"/>
            <w:vMerge w:val="continue"/>
            <w:noWrap w:val="0"/>
            <w:vAlign w:val="top"/>
          </w:tcPr>
          <w:p>
            <w:pPr>
              <w:spacing w:before="56" w:line="243" w:lineRule="auto"/>
              <w:rPr>
                <w:rFonts w:hint="eastAsia" w:ascii="宋体" w:hAnsi="宋体" w:eastAsia="宋体" w:cs="宋体"/>
                <w:spacing w:val="4"/>
                <w:sz w:val="16"/>
                <w:szCs w:val="16"/>
              </w:rPr>
            </w:pPr>
          </w:p>
        </w:tc>
        <w:tc>
          <w:tcPr>
            <w:tcW w:w="642" w:type="dxa"/>
            <w:vMerge w:val="continue"/>
            <w:noWrap w:val="0"/>
            <w:vAlign w:val="top"/>
          </w:tcPr>
          <w:p>
            <w:pPr>
              <w:spacing w:before="58" w:line="242" w:lineRule="auto"/>
              <w:ind w:right="94" w:rightChars="0"/>
              <w:rPr>
                <w:rFonts w:hint="eastAsia" w:ascii="宋体" w:hAnsi="宋体" w:eastAsia="宋体" w:cs="宋体"/>
                <w:spacing w:val="-2"/>
                <w:sz w:val="16"/>
                <w:szCs w:val="16"/>
              </w:rPr>
            </w:pPr>
          </w:p>
        </w:tc>
        <w:tc>
          <w:tcPr>
            <w:tcW w:w="2009" w:type="dxa"/>
            <w:noWrap w:val="0"/>
            <w:vAlign w:val="top"/>
          </w:tcPr>
          <w:p>
            <w:pPr>
              <w:spacing w:before="47" w:line="222" w:lineRule="auto"/>
              <w:ind w:left="11" w:leftChars="0" w:right="7" w:rightChars="0" w:firstLine="15" w:firstLine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1．</w:t>
            </w:r>
            <w:r>
              <w:rPr>
                <w:rFonts w:hint="eastAsia" w:ascii="宋体" w:hAnsi="宋体" w:eastAsia="宋体" w:cs="宋体"/>
                <w:spacing w:val="-5"/>
                <w:sz w:val="16"/>
                <w:szCs w:val="16"/>
              </w:rPr>
              <w:t>完善打击侵犯知识产权工</w:t>
            </w:r>
            <w:r>
              <w:rPr>
                <w:rFonts w:hint="eastAsia" w:ascii="宋体" w:hAnsi="宋体" w:eastAsia="宋体" w:cs="宋体"/>
                <w:spacing w:val="4"/>
                <w:sz w:val="16"/>
                <w:szCs w:val="16"/>
              </w:rPr>
              <w:t>作行政</w:t>
            </w:r>
            <w:r>
              <w:rPr>
                <w:rFonts w:hint="eastAsia" w:ascii="宋体" w:hAnsi="宋体" w:eastAsia="宋体" w:cs="宋体"/>
                <w:spacing w:val="3"/>
                <w:sz w:val="16"/>
                <w:szCs w:val="16"/>
              </w:rPr>
              <w:t>执</w:t>
            </w:r>
            <w:r>
              <w:rPr>
                <w:rFonts w:hint="eastAsia" w:ascii="宋体" w:hAnsi="宋体" w:eastAsia="宋体" w:cs="宋体"/>
                <w:spacing w:val="2"/>
                <w:sz w:val="16"/>
                <w:szCs w:val="16"/>
              </w:rPr>
              <w:t>法与刑事司法衔接</w:t>
            </w:r>
            <w:r>
              <w:rPr>
                <w:rFonts w:hint="eastAsia" w:ascii="宋体" w:hAnsi="宋体" w:eastAsia="宋体" w:cs="宋体"/>
                <w:spacing w:val="-8"/>
                <w:sz w:val="16"/>
                <w:szCs w:val="16"/>
              </w:rPr>
              <w:t>工</w:t>
            </w:r>
            <w:r>
              <w:rPr>
                <w:rFonts w:hint="eastAsia" w:ascii="宋体" w:hAnsi="宋体" w:eastAsia="宋体" w:cs="宋体"/>
                <w:spacing w:val="-7"/>
                <w:sz w:val="16"/>
                <w:szCs w:val="16"/>
              </w:rPr>
              <w:t>作</w:t>
            </w:r>
            <w:r>
              <w:rPr>
                <w:rFonts w:hint="eastAsia" w:ascii="宋体" w:hAnsi="宋体" w:eastAsia="宋体" w:cs="宋体"/>
                <w:spacing w:val="-4"/>
                <w:sz w:val="16"/>
                <w:szCs w:val="16"/>
              </w:rPr>
              <w:t>制度。2．发挥白山市知</w:t>
            </w:r>
            <w:r>
              <w:rPr>
                <w:rFonts w:hint="eastAsia" w:ascii="宋体" w:hAnsi="宋体" w:eastAsia="宋体" w:cs="宋体"/>
                <w:spacing w:val="4"/>
                <w:sz w:val="16"/>
                <w:szCs w:val="16"/>
              </w:rPr>
              <w:t>识产权</w:t>
            </w:r>
            <w:r>
              <w:rPr>
                <w:rFonts w:hint="eastAsia" w:ascii="宋体" w:hAnsi="宋体" w:eastAsia="宋体" w:cs="宋体"/>
                <w:spacing w:val="3"/>
                <w:sz w:val="16"/>
                <w:szCs w:val="16"/>
              </w:rPr>
              <w:t>纠</w:t>
            </w:r>
            <w:r>
              <w:rPr>
                <w:rFonts w:hint="eastAsia" w:ascii="宋体" w:hAnsi="宋体" w:eastAsia="宋体" w:cs="宋体"/>
                <w:spacing w:val="2"/>
                <w:sz w:val="16"/>
                <w:szCs w:val="16"/>
              </w:rPr>
              <w:t>纷人民调解委员会</w:t>
            </w:r>
            <w:r>
              <w:rPr>
                <w:rFonts w:hint="eastAsia" w:ascii="宋体" w:hAnsi="宋体" w:eastAsia="宋体" w:cs="宋体"/>
                <w:spacing w:val="4"/>
                <w:sz w:val="16"/>
                <w:szCs w:val="16"/>
              </w:rPr>
              <w:t>的作用</w:t>
            </w:r>
            <w:r>
              <w:rPr>
                <w:rFonts w:hint="eastAsia" w:ascii="宋体" w:hAnsi="宋体" w:eastAsia="宋体" w:cs="宋体"/>
                <w:spacing w:val="3"/>
                <w:sz w:val="16"/>
                <w:szCs w:val="16"/>
              </w:rPr>
              <w:t>，</w:t>
            </w:r>
            <w:r>
              <w:rPr>
                <w:rFonts w:hint="eastAsia" w:ascii="宋体" w:hAnsi="宋体" w:eastAsia="宋体" w:cs="宋体"/>
                <w:spacing w:val="2"/>
                <w:sz w:val="16"/>
                <w:szCs w:val="16"/>
              </w:rPr>
              <w:t>入驻人民法院调解</w:t>
            </w:r>
            <w:r>
              <w:rPr>
                <w:rFonts w:hint="eastAsia" w:ascii="宋体" w:hAnsi="宋体" w:eastAsia="宋体" w:cs="宋体"/>
                <w:spacing w:val="4"/>
                <w:sz w:val="16"/>
                <w:szCs w:val="16"/>
              </w:rPr>
              <w:t>平台，</w:t>
            </w:r>
            <w:r>
              <w:rPr>
                <w:rFonts w:hint="eastAsia" w:ascii="宋体" w:hAnsi="宋体" w:eastAsia="宋体" w:cs="宋体"/>
                <w:spacing w:val="3"/>
                <w:sz w:val="16"/>
                <w:szCs w:val="16"/>
              </w:rPr>
              <w:t>开</w:t>
            </w:r>
            <w:r>
              <w:rPr>
                <w:rFonts w:hint="eastAsia" w:ascii="宋体" w:hAnsi="宋体" w:eastAsia="宋体" w:cs="宋体"/>
                <w:spacing w:val="2"/>
                <w:sz w:val="16"/>
                <w:szCs w:val="16"/>
              </w:rPr>
              <w:t>展诉调对接工作，</w:t>
            </w:r>
            <w:r>
              <w:rPr>
                <w:rFonts w:hint="eastAsia" w:ascii="宋体" w:hAnsi="宋体" w:eastAsia="宋体" w:cs="宋体"/>
                <w:spacing w:val="4"/>
                <w:sz w:val="16"/>
                <w:szCs w:val="16"/>
              </w:rPr>
              <w:t>进一步</w:t>
            </w:r>
            <w:r>
              <w:rPr>
                <w:rFonts w:hint="eastAsia" w:ascii="宋体" w:hAnsi="宋体" w:eastAsia="宋体" w:cs="宋体"/>
                <w:spacing w:val="3"/>
                <w:sz w:val="16"/>
                <w:szCs w:val="16"/>
              </w:rPr>
              <w:t>拓</w:t>
            </w:r>
            <w:r>
              <w:rPr>
                <w:rFonts w:hint="eastAsia" w:ascii="宋体" w:hAnsi="宋体" w:eastAsia="宋体" w:cs="宋体"/>
                <w:spacing w:val="2"/>
                <w:sz w:val="16"/>
                <w:szCs w:val="16"/>
              </w:rPr>
              <w:t>宽维权援助站覆盖</w:t>
            </w:r>
            <w:r>
              <w:rPr>
                <w:rFonts w:hint="eastAsia" w:ascii="宋体" w:hAnsi="宋体" w:eastAsia="宋体" w:cs="宋体"/>
                <w:spacing w:val="4"/>
                <w:sz w:val="16"/>
                <w:szCs w:val="16"/>
              </w:rPr>
              <w:t>范围，</w:t>
            </w:r>
            <w:r>
              <w:rPr>
                <w:rFonts w:hint="eastAsia" w:ascii="宋体" w:hAnsi="宋体" w:eastAsia="宋体" w:cs="宋体"/>
                <w:spacing w:val="3"/>
                <w:sz w:val="16"/>
                <w:szCs w:val="16"/>
              </w:rPr>
              <w:t>健</w:t>
            </w:r>
            <w:r>
              <w:rPr>
                <w:rFonts w:hint="eastAsia" w:ascii="宋体" w:hAnsi="宋体" w:eastAsia="宋体" w:cs="宋体"/>
                <w:spacing w:val="2"/>
                <w:sz w:val="16"/>
                <w:szCs w:val="16"/>
              </w:rPr>
              <w:t>全市县两级维权援</w:t>
            </w:r>
            <w:r>
              <w:rPr>
                <w:rFonts w:hint="eastAsia" w:ascii="宋体" w:hAnsi="宋体" w:eastAsia="宋体" w:cs="宋体"/>
                <w:spacing w:val="4"/>
                <w:sz w:val="16"/>
                <w:szCs w:val="16"/>
              </w:rPr>
              <w:t>助服务</w:t>
            </w:r>
            <w:r>
              <w:rPr>
                <w:rFonts w:hint="eastAsia" w:ascii="宋体" w:hAnsi="宋体" w:eastAsia="宋体" w:cs="宋体"/>
                <w:spacing w:val="3"/>
                <w:sz w:val="16"/>
                <w:szCs w:val="16"/>
              </w:rPr>
              <w:t>体</w:t>
            </w:r>
            <w:r>
              <w:rPr>
                <w:rFonts w:hint="eastAsia" w:ascii="宋体" w:hAnsi="宋体" w:eastAsia="宋体" w:cs="宋体"/>
                <w:spacing w:val="2"/>
                <w:sz w:val="16"/>
                <w:szCs w:val="16"/>
              </w:rPr>
              <w:t>系，推进知识产权</w:t>
            </w:r>
            <w:r>
              <w:rPr>
                <w:rFonts w:hint="eastAsia" w:ascii="宋体" w:hAnsi="宋体" w:eastAsia="宋体" w:cs="宋体"/>
                <w:spacing w:val="-1"/>
                <w:sz w:val="16"/>
                <w:szCs w:val="16"/>
              </w:rPr>
              <w:t>纠纷多元化</w:t>
            </w:r>
            <w:r>
              <w:rPr>
                <w:rFonts w:hint="eastAsia" w:ascii="宋体" w:hAnsi="宋体" w:eastAsia="宋体" w:cs="宋体"/>
                <w:sz w:val="16"/>
                <w:szCs w:val="16"/>
              </w:rPr>
              <w:t>解决机制建设。</w:t>
            </w:r>
          </w:p>
        </w:tc>
        <w:tc>
          <w:tcPr>
            <w:tcW w:w="741" w:type="dxa"/>
            <w:noWrap w:val="0"/>
            <w:vAlign w:val="top"/>
          </w:tcPr>
          <w:p>
            <w:pPr>
              <w:spacing w:line="286" w:lineRule="auto"/>
              <w:jc w:val="center"/>
              <w:rPr>
                <w:rFonts w:hint="eastAsia" w:ascii="宋体" w:hAnsi="宋体" w:eastAsia="宋体" w:cs="宋体"/>
                <w:sz w:val="16"/>
                <w:szCs w:val="16"/>
              </w:rPr>
            </w:pPr>
          </w:p>
          <w:p>
            <w:pPr>
              <w:spacing w:line="286" w:lineRule="auto"/>
              <w:jc w:val="center"/>
              <w:rPr>
                <w:rFonts w:hint="eastAsia" w:ascii="宋体" w:hAnsi="宋体" w:eastAsia="宋体" w:cs="宋体"/>
                <w:sz w:val="16"/>
                <w:szCs w:val="16"/>
              </w:rPr>
            </w:pPr>
          </w:p>
          <w:p>
            <w:pPr>
              <w:spacing w:line="286" w:lineRule="auto"/>
              <w:jc w:val="center"/>
              <w:rPr>
                <w:rFonts w:hint="eastAsia" w:ascii="宋体" w:hAnsi="宋体" w:eastAsia="宋体" w:cs="宋体"/>
                <w:sz w:val="16"/>
                <w:szCs w:val="16"/>
              </w:rPr>
            </w:pPr>
          </w:p>
          <w:p>
            <w:pPr>
              <w:spacing w:before="58"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58" w:line="233" w:lineRule="auto"/>
              <w:ind w:right="7" w:rightChars="0"/>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eastAsia="zh-CN"/>
              </w:rPr>
              <w:t>发挥知识产权维权援助站的作用，保护知识产权和消费者权益，做好维护市场秩序，相关法律法规的培训、信息咨询，侵权纠纷调解及知识产权运营服务工作。</w:t>
            </w:r>
            <w:r>
              <w:rPr>
                <w:rFonts w:hint="eastAsia" w:ascii="宋体" w:hAnsi="宋体" w:eastAsia="宋体" w:cs="宋体"/>
                <w:spacing w:val="3"/>
                <w:sz w:val="16"/>
                <w:szCs w:val="16"/>
              </w:rPr>
              <w:t>在县域内重点产业园区、行业协会、众创空间、科技孵化器、商贸企业集聚区等地点组织申报和推选建立知识产权维权援助工作站</w:t>
            </w:r>
            <w:r>
              <w:rPr>
                <w:rFonts w:hint="eastAsia" w:ascii="宋体" w:hAnsi="宋体" w:eastAsia="宋体" w:cs="宋体"/>
                <w:spacing w:val="3"/>
                <w:sz w:val="16"/>
                <w:szCs w:val="16"/>
                <w:lang w:eastAsia="zh-CN"/>
              </w:rPr>
              <w:t>。</w:t>
            </w:r>
          </w:p>
        </w:tc>
        <w:tc>
          <w:tcPr>
            <w:tcW w:w="1163" w:type="dxa"/>
            <w:noWrap w:val="0"/>
            <w:vAlign w:val="top"/>
          </w:tcPr>
          <w:p>
            <w:pPr>
              <w:spacing w:before="58" w:line="233" w:lineRule="auto"/>
              <w:ind w:right="7" w:rightChars="0"/>
              <w:rPr>
                <w:rFonts w:hint="eastAsia" w:ascii="宋体" w:hAnsi="宋体" w:eastAsia="宋体" w:cs="宋体"/>
                <w:spacing w:val="3"/>
                <w:sz w:val="16"/>
                <w:szCs w:val="16"/>
                <w:lang w:eastAsia="zh-CN"/>
              </w:rPr>
            </w:pPr>
          </w:p>
          <w:p>
            <w:pPr>
              <w:spacing w:before="58" w:line="233" w:lineRule="auto"/>
              <w:ind w:right="7" w:rightChars="0"/>
              <w:rPr>
                <w:rFonts w:hint="eastAsia" w:ascii="宋体" w:hAnsi="宋体" w:eastAsia="宋体" w:cs="宋体"/>
                <w:spacing w:val="3"/>
                <w:sz w:val="16"/>
                <w:szCs w:val="16"/>
                <w:lang w:eastAsia="zh-CN"/>
              </w:rPr>
            </w:pPr>
          </w:p>
          <w:p>
            <w:pPr>
              <w:spacing w:before="58" w:line="233" w:lineRule="auto"/>
              <w:ind w:right="7" w:rightChars="0"/>
              <w:rPr>
                <w:rFonts w:hint="eastAsia" w:ascii="宋体" w:hAnsi="宋体" w:eastAsia="宋体" w:cs="宋体"/>
                <w:spacing w:val="3"/>
                <w:sz w:val="16"/>
                <w:szCs w:val="16"/>
                <w:lang w:eastAsia="zh-CN"/>
              </w:rPr>
            </w:pPr>
          </w:p>
          <w:p>
            <w:pPr>
              <w:spacing w:before="58" w:line="233" w:lineRule="auto"/>
              <w:ind w:right="7" w:rightChars="0"/>
              <w:rPr>
                <w:rFonts w:hint="eastAsia" w:ascii="宋体" w:hAnsi="宋体" w:eastAsia="宋体" w:cs="宋体"/>
                <w:spacing w:val="3"/>
                <w:sz w:val="16"/>
                <w:szCs w:val="16"/>
                <w:lang w:eastAsia="zh-CN"/>
              </w:rPr>
            </w:pPr>
          </w:p>
          <w:p>
            <w:pPr>
              <w:spacing w:before="58" w:line="233" w:lineRule="auto"/>
              <w:ind w:right="7" w:rightChars="0"/>
              <w:rPr>
                <w:rFonts w:hint="eastAsia" w:ascii="宋体" w:hAnsi="宋体" w:eastAsia="宋体" w:cs="宋体"/>
                <w:spacing w:val="3"/>
                <w:sz w:val="16"/>
                <w:szCs w:val="16"/>
                <w:lang w:eastAsia="zh-CN"/>
              </w:rPr>
            </w:pPr>
          </w:p>
          <w:p>
            <w:pPr>
              <w:spacing w:before="58" w:line="233" w:lineRule="auto"/>
              <w:ind w:right="7" w:rightChars="0"/>
              <w:rPr>
                <w:rFonts w:hint="eastAsia" w:ascii="宋体" w:hAnsi="宋体" w:eastAsia="宋体" w:cs="宋体"/>
                <w:spacing w:val="3"/>
                <w:sz w:val="16"/>
                <w:szCs w:val="16"/>
                <w:lang w:eastAsia="zh-CN"/>
              </w:rPr>
            </w:pPr>
            <w:r>
              <w:rPr>
                <w:rFonts w:hint="eastAsia" w:ascii="宋体" w:hAnsi="宋体" w:eastAsia="宋体" w:cs="宋体"/>
                <w:spacing w:val="3"/>
                <w:sz w:val="16"/>
                <w:szCs w:val="16"/>
                <w:lang w:eastAsia="zh-CN"/>
              </w:rPr>
              <w:t>开展知识产权相关知识培训，加强与刑事司法部门沟通。</w:t>
            </w:r>
          </w:p>
          <w:p>
            <w:pPr>
              <w:spacing w:before="58" w:line="233" w:lineRule="auto"/>
              <w:ind w:right="7" w:rightChars="0"/>
              <w:rPr>
                <w:rFonts w:hint="eastAsia" w:ascii="宋体" w:hAnsi="宋体" w:eastAsia="宋体" w:cs="宋体"/>
                <w:spacing w:val="3"/>
                <w:sz w:val="16"/>
                <w:szCs w:val="16"/>
                <w:lang w:eastAsia="zh-CN"/>
              </w:rPr>
            </w:pPr>
          </w:p>
        </w:tc>
        <w:tc>
          <w:tcPr>
            <w:tcW w:w="1260" w:type="dxa"/>
            <w:noWrap w:val="0"/>
            <w:vAlign w:val="top"/>
          </w:tcPr>
          <w:p>
            <w:pPr>
              <w:spacing w:before="4" w:line="241" w:lineRule="auto"/>
              <w:jc w:val="both"/>
              <w:rPr>
                <w:rFonts w:hint="eastAsia" w:ascii="宋体" w:hAnsi="宋体" w:eastAsia="宋体" w:cs="宋体"/>
                <w:spacing w:val="5"/>
                <w:sz w:val="16"/>
                <w:szCs w:val="16"/>
              </w:rPr>
            </w:pPr>
          </w:p>
          <w:p>
            <w:pPr>
              <w:spacing w:before="4" w:line="241" w:lineRule="auto"/>
              <w:jc w:val="both"/>
              <w:rPr>
                <w:rFonts w:hint="eastAsia" w:ascii="宋体" w:hAnsi="宋体" w:eastAsia="宋体" w:cs="宋体"/>
                <w:spacing w:val="5"/>
                <w:sz w:val="16"/>
                <w:szCs w:val="16"/>
              </w:rPr>
            </w:pPr>
          </w:p>
          <w:p>
            <w:pPr>
              <w:spacing w:before="4" w:line="241" w:lineRule="auto"/>
              <w:jc w:val="both"/>
              <w:rPr>
                <w:rFonts w:hint="eastAsia" w:ascii="宋体" w:hAnsi="宋体" w:eastAsia="宋体" w:cs="宋体"/>
                <w:spacing w:val="5"/>
                <w:sz w:val="16"/>
                <w:szCs w:val="16"/>
              </w:rPr>
            </w:pPr>
          </w:p>
          <w:p>
            <w:pPr>
              <w:spacing w:before="4" w:line="241" w:lineRule="auto"/>
              <w:jc w:val="both"/>
              <w:rPr>
                <w:rFonts w:hint="eastAsia" w:ascii="宋体" w:hAnsi="宋体" w:eastAsia="宋体" w:cs="宋体"/>
                <w:spacing w:val="5"/>
                <w:sz w:val="16"/>
                <w:szCs w:val="16"/>
              </w:rPr>
            </w:pPr>
          </w:p>
          <w:p>
            <w:pPr>
              <w:spacing w:before="4" w:line="241" w:lineRule="auto"/>
              <w:jc w:val="both"/>
              <w:rPr>
                <w:rFonts w:hint="eastAsia" w:ascii="宋体" w:hAnsi="宋体" w:eastAsia="宋体" w:cs="宋体"/>
                <w:spacing w:val="5"/>
                <w:sz w:val="16"/>
                <w:szCs w:val="16"/>
              </w:rPr>
            </w:pPr>
          </w:p>
          <w:p>
            <w:pPr>
              <w:spacing w:before="4" w:line="241" w:lineRule="auto"/>
              <w:jc w:val="both"/>
              <w:rPr>
                <w:rFonts w:hint="eastAsia" w:ascii="宋体" w:hAnsi="宋体" w:eastAsia="宋体" w:cs="宋体"/>
                <w:snapToGrid w:val="0"/>
                <w:color w:val="000000"/>
                <w:kern w:val="0"/>
                <w:sz w:val="16"/>
                <w:szCs w:val="16"/>
                <w:lang w:eastAsia="zh-CN"/>
              </w:rPr>
            </w:pPr>
            <w:r>
              <w:rPr>
                <w:rFonts w:hint="eastAsia" w:ascii="宋体" w:hAnsi="宋体" w:eastAsia="宋体" w:cs="宋体"/>
                <w:spacing w:val="5"/>
                <w:sz w:val="16"/>
                <w:szCs w:val="16"/>
              </w:rPr>
              <w:t>开展“4.26”</w:t>
            </w:r>
            <w:r>
              <w:rPr>
                <w:rFonts w:hint="eastAsia" w:ascii="宋体" w:hAnsi="宋体" w:eastAsia="宋体" w:cs="宋体"/>
                <w:spacing w:val="17"/>
                <w:sz w:val="16"/>
                <w:szCs w:val="16"/>
              </w:rPr>
              <w:t>知识产权宣</w:t>
            </w:r>
            <w:r>
              <w:rPr>
                <w:rFonts w:hint="eastAsia" w:ascii="宋体" w:hAnsi="宋体" w:eastAsia="宋体" w:cs="宋体"/>
                <w:spacing w:val="16"/>
                <w:sz w:val="16"/>
                <w:szCs w:val="16"/>
              </w:rPr>
              <w:t>传</w:t>
            </w:r>
            <w:r>
              <w:rPr>
                <w:rFonts w:hint="eastAsia" w:ascii="宋体" w:hAnsi="宋体" w:eastAsia="宋体" w:cs="宋体"/>
                <w:spacing w:val="-2"/>
                <w:sz w:val="16"/>
                <w:szCs w:val="16"/>
              </w:rPr>
              <w:t>周活动</w:t>
            </w:r>
            <w:r>
              <w:rPr>
                <w:rFonts w:hint="eastAsia" w:ascii="宋体" w:hAnsi="宋体" w:eastAsia="宋体" w:cs="宋体"/>
                <w:spacing w:val="-2"/>
                <w:sz w:val="16"/>
                <w:szCs w:val="16"/>
                <w:lang w:eastAsia="zh-CN"/>
              </w:rPr>
              <w:t>，出台“行刑衔接”细则。</w:t>
            </w:r>
          </w:p>
        </w:tc>
        <w:tc>
          <w:tcPr>
            <w:tcW w:w="1170" w:type="dxa"/>
            <w:noWrap w:val="0"/>
            <w:vAlign w:val="top"/>
          </w:tcPr>
          <w:p>
            <w:pPr>
              <w:spacing w:before="9" w:line="241" w:lineRule="auto"/>
              <w:ind w:right="4" w:rightChars="0"/>
              <w:jc w:val="both"/>
              <w:rPr>
                <w:rFonts w:hint="eastAsia" w:ascii="宋体" w:hAnsi="宋体" w:eastAsia="宋体" w:cs="宋体"/>
                <w:spacing w:val="15"/>
                <w:sz w:val="16"/>
                <w:szCs w:val="16"/>
              </w:rPr>
            </w:pPr>
          </w:p>
          <w:p>
            <w:pPr>
              <w:spacing w:before="9" w:line="241" w:lineRule="auto"/>
              <w:ind w:right="4" w:rightChars="0"/>
              <w:jc w:val="both"/>
              <w:rPr>
                <w:rFonts w:hint="eastAsia" w:ascii="宋体" w:hAnsi="宋体" w:eastAsia="宋体" w:cs="宋体"/>
                <w:spacing w:val="15"/>
                <w:sz w:val="16"/>
                <w:szCs w:val="16"/>
                <w:lang w:eastAsia="zh-CN"/>
              </w:rPr>
            </w:pPr>
            <w:r>
              <w:rPr>
                <w:rFonts w:hint="eastAsia" w:ascii="宋体" w:hAnsi="宋体" w:eastAsia="宋体" w:cs="宋体"/>
                <w:spacing w:val="15"/>
                <w:sz w:val="16"/>
                <w:szCs w:val="16"/>
                <w:lang w:eastAsia="zh-CN"/>
              </w:rPr>
              <w:t>、</w:t>
            </w:r>
          </w:p>
          <w:p>
            <w:pPr>
              <w:spacing w:before="9" w:line="241" w:lineRule="auto"/>
              <w:ind w:right="4" w:rightChars="0"/>
              <w:jc w:val="both"/>
              <w:rPr>
                <w:rFonts w:hint="eastAsia" w:ascii="宋体" w:hAnsi="宋体" w:eastAsia="宋体" w:cs="宋体"/>
                <w:spacing w:val="15"/>
                <w:sz w:val="16"/>
                <w:szCs w:val="16"/>
                <w:lang w:eastAsia="zh-CN"/>
              </w:rPr>
            </w:pPr>
          </w:p>
          <w:p>
            <w:pPr>
              <w:spacing w:before="9" w:line="241" w:lineRule="auto"/>
              <w:ind w:right="4" w:rightChars="0"/>
              <w:jc w:val="both"/>
              <w:rPr>
                <w:rFonts w:hint="eastAsia" w:ascii="宋体" w:hAnsi="宋体" w:eastAsia="宋体" w:cs="宋体"/>
                <w:spacing w:val="15"/>
                <w:sz w:val="16"/>
                <w:szCs w:val="16"/>
                <w:lang w:eastAsia="zh-CN"/>
              </w:rPr>
            </w:pPr>
          </w:p>
          <w:p>
            <w:pPr>
              <w:spacing w:before="9" w:line="241" w:lineRule="auto"/>
              <w:ind w:right="4" w:rightChars="0"/>
              <w:jc w:val="both"/>
              <w:rPr>
                <w:rFonts w:hint="eastAsia" w:ascii="宋体" w:hAnsi="宋体" w:eastAsia="宋体" w:cs="宋体"/>
                <w:spacing w:val="15"/>
                <w:sz w:val="16"/>
                <w:szCs w:val="16"/>
                <w:lang w:eastAsia="zh-CN"/>
              </w:rPr>
            </w:pPr>
          </w:p>
          <w:p>
            <w:pPr>
              <w:spacing w:before="9" w:line="241" w:lineRule="auto"/>
              <w:ind w:right="4" w:right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5"/>
                <w:sz w:val="16"/>
                <w:szCs w:val="16"/>
              </w:rPr>
              <w:t>发</w:t>
            </w:r>
            <w:r>
              <w:rPr>
                <w:rFonts w:hint="eastAsia" w:ascii="宋体" w:hAnsi="宋体" w:eastAsia="宋体" w:cs="宋体"/>
                <w:spacing w:val="11"/>
                <w:sz w:val="16"/>
                <w:szCs w:val="16"/>
              </w:rPr>
              <w:t>挥知识产权</w:t>
            </w:r>
            <w:r>
              <w:rPr>
                <w:rFonts w:hint="eastAsia" w:ascii="宋体" w:hAnsi="宋体" w:eastAsia="宋体" w:cs="宋体"/>
                <w:spacing w:val="13"/>
                <w:sz w:val="16"/>
                <w:szCs w:val="16"/>
              </w:rPr>
              <w:t>维</w:t>
            </w:r>
            <w:r>
              <w:rPr>
                <w:rFonts w:hint="eastAsia" w:ascii="宋体" w:hAnsi="宋体" w:eastAsia="宋体" w:cs="宋体"/>
                <w:spacing w:val="12"/>
                <w:sz w:val="16"/>
                <w:szCs w:val="16"/>
              </w:rPr>
              <w:t>权援助站作</w:t>
            </w:r>
            <w:r>
              <w:rPr>
                <w:rFonts w:hint="eastAsia" w:ascii="宋体" w:hAnsi="宋体" w:eastAsia="宋体" w:cs="宋体"/>
                <w:spacing w:val="-4"/>
                <w:sz w:val="16"/>
                <w:szCs w:val="16"/>
              </w:rPr>
              <w:t>用</w:t>
            </w:r>
            <w:r>
              <w:rPr>
                <w:rFonts w:hint="eastAsia" w:ascii="宋体" w:hAnsi="宋体" w:eastAsia="宋体" w:cs="宋体"/>
                <w:spacing w:val="-2"/>
                <w:sz w:val="16"/>
                <w:szCs w:val="16"/>
              </w:rPr>
              <w:t>，进行维权</w:t>
            </w:r>
            <w:r>
              <w:rPr>
                <w:rFonts w:hint="eastAsia" w:ascii="宋体" w:hAnsi="宋体" w:eastAsia="宋体" w:cs="宋体"/>
                <w:spacing w:val="-4"/>
                <w:sz w:val="16"/>
                <w:szCs w:val="16"/>
              </w:rPr>
              <w:t>援</w:t>
            </w:r>
            <w:r>
              <w:rPr>
                <w:rFonts w:hint="eastAsia" w:ascii="宋体" w:hAnsi="宋体" w:eastAsia="宋体" w:cs="宋体"/>
                <w:spacing w:val="-3"/>
                <w:sz w:val="16"/>
                <w:szCs w:val="16"/>
              </w:rPr>
              <w:t>助</w:t>
            </w:r>
            <w:r>
              <w:rPr>
                <w:rFonts w:hint="eastAsia" w:ascii="宋体" w:hAnsi="宋体" w:eastAsia="宋体" w:cs="宋体"/>
                <w:spacing w:val="-2"/>
                <w:sz w:val="16"/>
                <w:szCs w:val="16"/>
              </w:rPr>
              <w:t>服务</w:t>
            </w:r>
            <w:r>
              <w:rPr>
                <w:rFonts w:hint="eastAsia" w:ascii="宋体" w:hAnsi="宋体" w:eastAsia="宋体" w:cs="宋体"/>
                <w:spacing w:val="-2"/>
                <w:sz w:val="16"/>
                <w:szCs w:val="16"/>
                <w:lang w:val="en-US" w:eastAsia="zh-CN"/>
              </w:rPr>
              <w:t>,</w:t>
            </w:r>
            <w:r>
              <w:rPr>
                <w:rFonts w:hint="eastAsia" w:ascii="宋体" w:hAnsi="宋体" w:eastAsia="宋体" w:cs="宋体"/>
                <w:spacing w:val="-2"/>
                <w:sz w:val="16"/>
                <w:szCs w:val="16"/>
                <w:lang w:eastAsia="zh-CN"/>
              </w:rPr>
              <w:t>联合开展专项检查。</w:t>
            </w:r>
          </w:p>
        </w:tc>
        <w:tc>
          <w:tcPr>
            <w:tcW w:w="1207" w:type="dxa"/>
            <w:noWrap w:val="0"/>
            <w:vAlign w:val="top"/>
          </w:tcPr>
          <w:p>
            <w:pPr>
              <w:spacing w:before="4" w:line="241" w:lineRule="auto"/>
              <w:jc w:val="both"/>
              <w:rPr>
                <w:rFonts w:hint="eastAsia" w:ascii="宋体" w:hAnsi="宋体" w:eastAsia="宋体" w:cs="宋体"/>
                <w:sz w:val="16"/>
                <w:szCs w:val="16"/>
                <w:lang w:eastAsia="zh-CN"/>
              </w:rPr>
            </w:pPr>
          </w:p>
          <w:p>
            <w:pPr>
              <w:spacing w:before="4" w:line="241" w:lineRule="auto"/>
              <w:jc w:val="both"/>
              <w:rPr>
                <w:rFonts w:hint="eastAsia" w:ascii="宋体" w:hAnsi="宋体" w:eastAsia="宋体" w:cs="宋体"/>
                <w:sz w:val="16"/>
                <w:szCs w:val="16"/>
                <w:lang w:eastAsia="zh-CN"/>
              </w:rPr>
            </w:pPr>
          </w:p>
          <w:p>
            <w:pPr>
              <w:spacing w:before="4" w:line="241" w:lineRule="auto"/>
              <w:jc w:val="both"/>
              <w:rPr>
                <w:rFonts w:hint="eastAsia" w:ascii="宋体" w:hAnsi="宋体" w:eastAsia="宋体" w:cs="宋体"/>
                <w:sz w:val="16"/>
                <w:szCs w:val="16"/>
                <w:lang w:eastAsia="zh-CN"/>
              </w:rPr>
            </w:pPr>
          </w:p>
          <w:p>
            <w:pPr>
              <w:spacing w:before="4"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培育和发掘可以成立维权援助工作站的市场主体，</w:t>
            </w:r>
            <w:r>
              <w:rPr>
                <w:rFonts w:hint="eastAsia" w:ascii="宋体" w:hAnsi="宋体" w:eastAsia="宋体" w:cs="宋体"/>
                <w:sz w:val="16"/>
                <w:szCs w:val="16"/>
              </w:rPr>
              <w:t>组织申报和推选建立知识产权维权援助工作站</w:t>
            </w:r>
            <w:r>
              <w:rPr>
                <w:rFonts w:hint="eastAsia" w:ascii="宋体" w:hAnsi="宋体" w:eastAsia="宋体" w:cs="宋体"/>
                <w:sz w:val="16"/>
                <w:szCs w:val="16"/>
                <w:lang w:eastAsia="zh-CN"/>
              </w:rPr>
              <w:t>，</w:t>
            </w:r>
          </w:p>
          <w:p>
            <w:pPr>
              <w:spacing w:before="4" w:line="241" w:lineRule="auto"/>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拓宽</w:t>
            </w:r>
            <w:r>
              <w:rPr>
                <w:rFonts w:hint="eastAsia" w:ascii="宋体" w:hAnsi="宋体" w:eastAsia="宋体" w:cs="宋体"/>
                <w:spacing w:val="12"/>
                <w:sz w:val="16"/>
                <w:szCs w:val="16"/>
              </w:rPr>
              <w:t>知识产</w:t>
            </w:r>
            <w:r>
              <w:rPr>
                <w:rFonts w:hint="eastAsia" w:ascii="宋体" w:hAnsi="宋体" w:eastAsia="宋体" w:cs="宋体"/>
                <w:spacing w:val="11"/>
                <w:sz w:val="16"/>
                <w:szCs w:val="16"/>
              </w:rPr>
              <w:t>权</w:t>
            </w:r>
            <w:r>
              <w:rPr>
                <w:rFonts w:hint="eastAsia" w:ascii="宋体" w:hAnsi="宋体" w:eastAsia="宋体" w:cs="宋体"/>
                <w:spacing w:val="12"/>
                <w:sz w:val="16"/>
                <w:szCs w:val="16"/>
              </w:rPr>
              <w:t>维权援助站覆</w:t>
            </w:r>
            <w:r>
              <w:rPr>
                <w:rFonts w:hint="eastAsia" w:ascii="宋体" w:hAnsi="宋体" w:eastAsia="宋体" w:cs="宋体"/>
                <w:spacing w:val="-4"/>
                <w:sz w:val="16"/>
                <w:szCs w:val="16"/>
              </w:rPr>
              <w:t>盖范</w:t>
            </w:r>
            <w:r>
              <w:rPr>
                <w:rFonts w:hint="eastAsia" w:ascii="宋体" w:hAnsi="宋体" w:eastAsia="宋体" w:cs="宋体"/>
                <w:spacing w:val="-2"/>
                <w:sz w:val="16"/>
                <w:szCs w:val="16"/>
              </w:rPr>
              <w:t>围</w:t>
            </w:r>
            <w:r>
              <w:rPr>
                <w:rFonts w:hint="eastAsia" w:ascii="宋体" w:hAnsi="宋体" w:eastAsia="宋体" w:cs="宋体"/>
                <w:spacing w:val="-2"/>
                <w:sz w:val="16"/>
                <w:szCs w:val="16"/>
                <w:lang w:val="en-US" w:eastAsia="zh-CN"/>
              </w:rPr>
              <w:t>,</w:t>
            </w:r>
            <w:r>
              <w:rPr>
                <w:rFonts w:hint="eastAsia" w:ascii="宋体" w:hAnsi="宋体" w:eastAsia="宋体" w:cs="宋体"/>
                <w:spacing w:val="-2"/>
                <w:sz w:val="16"/>
                <w:szCs w:val="16"/>
                <w:lang w:eastAsia="zh-CN"/>
              </w:rPr>
              <w:t>巩固行刑衔接打击成果。</w:t>
            </w:r>
          </w:p>
        </w:tc>
        <w:tc>
          <w:tcPr>
            <w:tcW w:w="784" w:type="dxa"/>
            <w:noWrap w:val="0"/>
            <w:vAlign w:val="top"/>
          </w:tcPr>
          <w:p>
            <w:pPr>
              <w:spacing w:before="58" w:line="236" w:lineRule="auto"/>
              <w:jc w:val="center"/>
              <w:rPr>
                <w:rFonts w:hint="eastAsia" w:ascii="宋体" w:hAnsi="宋体" w:eastAsia="宋体" w:cs="宋体"/>
                <w:sz w:val="16"/>
                <w:szCs w:val="16"/>
                <w:lang w:eastAsia="zh-CN"/>
              </w:rPr>
            </w:pPr>
          </w:p>
          <w:p>
            <w:pPr>
              <w:spacing w:before="58" w:line="236" w:lineRule="auto"/>
              <w:jc w:val="center"/>
              <w:rPr>
                <w:rFonts w:hint="eastAsia" w:ascii="宋体" w:hAnsi="宋体" w:eastAsia="宋体" w:cs="宋体"/>
                <w:sz w:val="16"/>
                <w:szCs w:val="16"/>
                <w:lang w:eastAsia="zh-CN"/>
              </w:rPr>
            </w:pPr>
          </w:p>
          <w:p>
            <w:pPr>
              <w:spacing w:before="58" w:line="236" w:lineRule="auto"/>
              <w:jc w:val="center"/>
              <w:rPr>
                <w:rFonts w:hint="eastAsia" w:ascii="宋体" w:hAnsi="宋体" w:eastAsia="宋体" w:cs="宋体"/>
                <w:sz w:val="16"/>
                <w:szCs w:val="16"/>
                <w:lang w:eastAsia="zh-CN"/>
              </w:rPr>
            </w:pPr>
          </w:p>
          <w:p>
            <w:pPr>
              <w:spacing w:before="58" w:line="236" w:lineRule="auto"/>
              <w:jc w:val="center"/>
              <w:rPr>
                <w:rFonts w:hint="eastAsia" w:ascii="宋体" w:hAnsi="宋体" w:eastAsia="宋体" w:cs="宋体"/>
                <w:sz w:val="16"/>
                <w:szCs w:val="16"/>
                <w:lang w:eastAsia="zh-CN"/>
              </w:rPr>
            </w:pPr>
          </w:p>
          <w:p>
            <w:pPr>
              <w:spacing w:before="58" w:line="236"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县市场监督管理局</w:t>
            </w:r>
          </w:p>
        </w:tc>
        <w:tc>
          <w:tcPr>
            <w:tcW w:w="971" w:type="dxa"/>
            <w:noWrap w:val="0"/>
            <w:vAlign w:val="top"/>
          </w:tcPr>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z w:val="16"/>
                <w:szCs w:val="16"/>
                <w:lang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郑丹琳</w:t>
            </w:r>
          </w:p>
        </w:tc>
        <w:tc>
          <w:tcPr>
            <w:tcW w:w="1166" w:type="dxa"/>
            <w:noWrap w:val="0"/>
            <w:vAlign w:val="top"/>
          </w:tcPr>
          <w:p>
            <w:pPr>
              <w:spacing w:before="58" w:line="276" w:lineRule="auto"/>
              <w:ind w:right="37" w:firstLine="160" w:firstLineChars="100"/>
              <w:jc w:val="center"/>
              <w:rPr>
                <w:rFonts w:hint="eastAsia" w:ascii="宋体" w:hAnsi="宋体" w:eastAsia="宋体" w:cs="宋体"/>
                <w:sz w:val="16"/>
                <w:szCs w:val="16"/>
                <w:lang w:eastAsia="zh-CN"/>
              </w:rPr>
            </w:pPr>
          </w:p>
          <w:p>
            <w:pPr>
              <w:spacing w:before="58" w:line="276" w:lineRule="auto"/>
              <w:ind w:right="37" w:firstLine="160" w:firstLineChars="100"/>
              <w:jc w:val="center"/>
              <w:rPr>
                <w:rFonts w:hint="eastAsia" w:ascii="宋体" w:hAnsi="宋体" w:eastAsia="宋体" w:cs="宋体"/>
                <w:sz w:val="16"/>
                <w:szCs w:val="16"/>
                <w:lang w:eastAsia="zh-CN"/>
              </w:rPr>
            </w:pPr>
          </w:p>
          <w:p>
            <w:pPr>
              <w:spacing w:before="58" w:line="276" w:lineRule="auto"/>
              <w:ind w:right="37" w:firstLine="160" w:firstLineChars="100"/>
              <w:jc w:val="center"/>
              <w:rPr>
                <w:rFonts w:hint="eastAsia" w:ascii="宋体" w:hAnsi="宋体" w:eastAsia="宋体" w:cs="宋体"/>
                <w:sz w:val="16"/>
                <w:szCs w:val="16"/>
                <w:lang w:eastAsia="zh-CN"/>
              </w:rPr>
            </w:pPr>
          </w:p>
          <w:p>
            <w:pPr>
              <w:spacing w:before="58" w:line="276" w:lineRule="auto"/>
              <w:ind w:right="37"/>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知识产权科</w:t>
            </w:r>
          </w:p>
          <w:p>
            <w:pPr>
              <w:spacing w:line="25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梁鹏</w:t>
            </w:r>
          </w:p>
          <w:p>
            <w:pPr>
              <w:spacing w:line="25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18643977752</w:t>
            </w:r>
          </w:p>
          <w:p>
            <w:pPr>
              <w:spacing w:before="4" w:line="241"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执法稽查科</w:t>
            </w:r>
          </w:p>
          <w:p>
            <w:pPr>
              <w:spacing w:before="4" w:line="241"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刘财洋13179076655</w:t>
            </w: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422"/>
        <w:gridCol w:w="955"/>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422"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955"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0"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before="52" w:line="188" w:lineRule="auto"/>
              <w:ind w:left="99"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18</w:t>
            </w:r>
          </w:p>
        </w:tc>
        <w:tc>
          <w:tcPr>
            <w:tcW w:w="1580" w:type="dxa"/>
            <w:vMerge w:val="restart"/>
            <w:noWrap w:val="0"/>
            <w:vAlign w:val="top"/>
          </w:tcPr>
          <w:p>
            <w:pPr>
              <w:spacing w:before="56"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11"/>
                <w:sz w:val="16"/>
                <w:szCs w:val="16"/>
              </w:rPr>
              <w:t>对小微企业和个体工商户</w:t>
            </w:r>
            <w:r>
              <w:rPr>
                <w:rFonts w:hint="eastAsia" w:ascii="宋体" w:hAnsi="宋体" w:eastAsia="宋体" w:cs="宋体"/>
                <w:spacing w:val="9"/>
                <w:sz w:val="16"/>
                <w:szCs w:val="16"/>
              </w:rPr>
              <w:t>可</w:t>
            </w:r>
            <w:r>
              <w:rPr>
                <w:rFonts w:hint="eastAsia" w:ascii="宋体" w:hAnsi="宋体" w:eastAsia="宋体" w:cs="宋体"/>
                <w:spacing w:val="10"/>
                <w:sz w:val="16"/>
                <w:szCs w:val="16"/>
              </w:rPr>
              <w:t>以</w:t>
            </w:r>
            <w:r>
              <w:rPr>
                <w:rFonts w:hint="eastAsia" w:ascii="宋体" w:hAnsi="宋体" w:eastAsia="宋体" w:cs="宋体"/>
                <w:spacing w:val="6"/>
                <w:sz w:val="16"/>
                <w:szCs w:val="16"/>
              </w:rPr>
              <w:t>在</w:t>
            </w:r>
            <w:r>
              <w:rPr>
                <w:rFonts w:hint="eastAsia" w:ascii="宋体" w:hAnsi="宋体" w:eastAsia="宋体" w:cs="宋体"/>
                <w:spacing w:val="5"/>
                <w:sz w:val="16"/>
                <w:szCs w:val="16"/>
              </w:rPr>
              <w:t>50%的税额幅度内减征</w:t>
            </w:r>
            <w:r>
              <w:rPr>
                <w:rFonts w:hint="eastAsia" w:ascii="宋体" w:hAnsi="宋体" w:eastAsia="宋体" w:cs="宋体"/>
                <w:spacing w:val="12"/>
                <w:sz w:val="16"/>
                <w:szCs w:val="16"/>
              </w:rPr>
              <w:t>资源税、城市维护建设税、房产税、城镇土地使用税、印</w:t>
            </w:r>
            <w:r>
              <w:rPr>
                <w:rFonts w:hint="eastAsia" w:ascii="宋体" w:hAnsi="宋体" w:eastAsia="宋体" w:cs="宋体"/>
                <w:spacing w:val="10"/>
                <w:sz w:val="16"/>
                <w:szCs w:val="16"/>
              </w:rPr>
              <w:t>花税(不含证券交易印花</w:t>
            </w:r>
            <w:r>
              <w:rPr>
                <w:rFonts w:hint="eastAsia" w:ascii="宋体" w:hAnsi="宋体" w:eastAsia="宋体" w:cs="宋体"/>
                <w:spacing w:val="12"/>
                <w:sz w:val="16"/>
                <w:szCs w:val="16"/>
              </w:rPr>
              <w:t>税</w:t>
            </w:r>
            <w:r>
              <w:rPr>
                <w:rFonts w:hint="eastAsia" w:ascii="宋体" w:hAnsi="宋体" w:eastAsia="宋体" w:cs="宋体"/>
                <w:spacing w:val="10"/>
                <w:sz w:val="16"/>
                <w:szCs w:val="16"/>
              </w:rPr>
              <w:t>)、耕地占用税和教育费</w:t>
            </w:r>
            <w:r>
              <w:rPr>
                <w:rFonts w:hint="eastAsia" w:ascii="宋体" w:hAnsi="宋体" w:eastAsia="宋体" w:cs="宋体"/>
                <w:spacing w:val="11"/>
                <w:sz w:val="16"/>
                <w:szCs w:val="16"/>
              </w:rPr>
              <w:t>附加、地方教育附加。小微企业和个体工商户已依法享</w:t>
            </w:r>
            <w:r>
              <w:rPr>
                <w:rFonts w:hint="eastAsia" w:ascii="宋体" w:hAnsi="宋体" w:eastAsia="宋体" w:cs="宋体"/>
                <w:spacing w:val="2"/>
                <w:sz w:val="16"/>
                <w:szCs w:val="16"/>
              </w:rPr>
              <w:t>受资源税、城市维护建设税</w:t>
            </w:r>
            <w:r>
              <w:rPr>
                <w:rFonts w:hint="eastAsia" w:ascii="宋体" w:hAnsi="宋体" w:eastAsia="宋体" w:cs="宋体"/>
                <w:sz w:val="16"/>
                <w:szCs w:val="16"/>
              </w:rPr>
              <w:t>、</w:t>
            </w:r>
            <w:r>
              <w:rPr>
                <w:rFonts w:hint="eastAsia" w:ascii="宋体" w:hAnsi="宋体" w:eastAsia="宋体" w:cs="宋体"/>
                <w:spacing w:val="12"/>
                <w:sz w:val="16"/>
                <w:szCs w:val="16"/>
              </w:rPr>
              <w:t>房产税、城镇土地使用税、</w:t>
            </w:r>
            <w:r>
              <w:rPr>
                <w:rFonts w:hint="eastAsia" w:ascii="宋体" w:hAnsi="宋体" w:eastAsia="宋体" w:cs="宋体"/>
                <w:spacing w:val="11"/>
                <w:sz w:val="16"/>
                <w:szCs w:val="16"/>
              </w:rPr>
              <w:t>印花税、耕地占用税、教育费附加、地方教育附加其他优惠政策的，可叠加享受此</w:t>
            </w:r>
            <w:r>
              <w:rPr>
                <w:rFonts w:hint="eastAsia" w:ascii="宋体" w:hAnsi="宋体" w:eastAsia="宋体" w:cs="宋体"/>
                <w:spacing w:val="12"/>
                <w:sz w:val="16"/>
                <w:szCs w:val="16"/>
              </w:rPr>
              <w:t>项</w:t>
            </w:r>
            <w:r>
              <w:rPr>
                <w:rFonts w:hint="eastAsia" w:ascii="宋体" w:hAnsi="宋体" w:eastAsia="宋体" w:cs="宋体"/>
                <w:spacing w:val="10"/>
                <w:sz w:val="16"/>
                <w:szCs w:val="16"/>
              </w:rPr>
              <w:t>优惠政策。执行期限至</w:t>
            </w:r>
            <w:r>
              <w:rPr>
                <w:rFonts w:hint="eastAsia" w:ascii="宋体" w:hAnsi="宋体" w:eastAsia="宋体" w:cs="宋体"/>
                <w:spacing w:val="-4"/>
                <w:sz w:val="16"/>
                <w:szCs w:val="16"/>
              </w:rPr>
              <w:t>202</w:t>
            </w:r>
            <w:r>
              <w:rPr>
                <w:rFonts w:hint="eastAsia" w:ascii="宋体" w:hAnsi="宋体" w:eastAsia="宋体" w:cs="宋体"/>
                <w:spacing w:val="-3"/>
                <w:sz w:val="16"/>
                <w:szCs w:val="16"/>
              </w:rPr>
              <w:t>4</w:t>
            </w:r>
            <w:r>
              <w:rPr>
                <w:rFonts w:hint="eastAsia" w:ascii="宋体" w:hAnsi="宋体" w:eastAsia="宋体" w:cs="宋体"/>
                <w:spacing w:val="-2"/>
                <w:sz w:val="16"/>
                <w:szCs w:val="16"/>
              </w:rPr>
              <w:t>年12月31日。</w:t>
            </w:r>
          </w:p>
        </w:tc>
        <w:tc>
          <w:tcPr>
            <w:tcW w:w="642" w:type="dxa"/>
            <w:vMerge w:val="restart"/>
            <w:noWrap w:val="0"/>
            <w:vAlign w:val="top"/>
          </w:tcPr>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1" w:lineRule="auto"/>
              <w:rPr>
                <w:rFonts w:hint="eastAsia" w:ascii="宋体" w:hAnsi="宋体" w:eastAsia="宋体" w:cs="宋体"/>
                <w:sz w:val="16"/>
                <w:szCs w:val="16"/>
              </w:rPr>
            </w:pPr>
          </w:p>
          <w:p>
            <w:pPr>
              <w:spacing w:line="262" w:lineRule="auto"/>
              <w:rPr>
                <w:rFonts w:hint="eastAsia" w:ascii="宋体" w:hAnsi="宋体" w:eastAsia="宋体" w:cs="宋体"/>
                <w:sz w:val="16"/>
                <w:szCs w:val="16"/>
                <w:lang w:val="en-US" w:eastAsia="zh-CN"/>
              </w:rPr>
            </w:pPr>
          </w:p>
          <w:p>
            <w:pPr>
              <w:spacing w:before="59" w:line="242" w:lineRule="auto"/>
              <w:ind w:right="31" w:rightChars="0"/>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省</w:t>
            </w:r>
            <w:r>
              <w:rPr>
                <w:rFonts w:hint="eastAsia" w:ascii="宋体" w:hAnsi="宋体" w:eastAsia="宋体" w:cs="宋体"/>
                <w:spacing w:val="-7"/>
                <w:sz w:val="16"/>
                <w:szCs w:val="16"/>
              </w:rPr>
              <w:t>财政厅、</w:t>
            </w:r>
            <w:r>
              <w:rPr>
                <w:rFonts w:hint="eastAsia" w:ascii="宋体" w:hAnsi="宋体" w:eastAsia="宋体" w:cs="宋体"/>
                <w:spacing w:val="-2"/>
                <w:sz w:val="16"/>
                <w:szCs w:val="16"/>
              </w:rPr>
              <w:t>省税</w:t>
            </w:r>
            <w:r>
              <w:rPr>
                <w:rFonts w:hint="eastAsia" w:ascii="宋体" w:hAnsi="宋体" w:eastAsia="宋体" w:cs="宋体"/>
                <w:spacing w:val="-1"/>
                <w:sz w:val="16"/>
                <w:szCs w:val="16"/>
              </w:rPr>
              <w:t>务局</w:t>
            </w:r>
          </w:p>
        </w:tc>
        <w:tc>
          <w:tcPr>
            <w:tcW w:w="2009" w:type="dxa"/>
            <w:noWrap w:val="0"/>
            <w:vAlign w:val="top"/>
          </w:tcPr>
          <w:p>
            <w:pPr>
              <w:spacing w:line="332" w:lineRule="auto"/>
              <w:rPr>
                <w:rFonts w:hint="eastAsia" w:ascii="宋体" w:hAnsi="宋体" w:eastAsia="宋体" w:cs="宋体"/>
                <w:sz w:val="16"/>
                <w:szCs w:val="16"/>
              </w:rPr>
            </w:pPr>
          </w:p>
          <w:p>
            <w:pPr>
              <w:spacing w:before="58" w:line="238"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加强</w:t>
            </w:r>
            <w:r>
              <w:rPr>
                <w:rFonts w:hint="eastAsia" w:ascii="宋体" w:hAnsi="宋体" w:eastAsia="宋体" w:cs="宋体"/>
                <w:spacing w:val="3"/>
                <w:sz w:val="16"/>
                <w:szCs w:val="16"/>
              </w:rPr>
              <w:t>与</w:t>
            </w:r>
            <w:r>
              <w:rPr>
                <w:rFonts w:hint="eastAsia" w:ascii="宋体" w:hAnsi="宋体" w:eastAsia="宋体" w:cs="宋体"/>
                <w:spacing w:val="2"/>
                <w:sz w:val="16"/>
                <w:szCs w:val="16"/>
              </w:rPr>
              <w:t>税务部门沟通协调，</w:t>
            </w:r>
            <w:r>
              <w:rPr>
                <w:rFonts w:hint="eastAsia" w:ascii="宋体" w:hAnsi="宋体" w:eastAsia="宋体" w:cs="宋体"/>
                <w:spacing w:val="4"/>
                <w:sz w:val="16"/>
                <w:szCs w:val="16"/>
              </w:rPr>
              <w:t>严格</w:t>
            </w:r>
            <w:r>
              <w:rPr>
                <w:rFonts w:hint="eastAsia" w:ascii="宋体" w:hAnsi="宋体" w:eastAsia="宋体" w:cs="宋体"/>
                <w:spacing w:val="2"/>
                <w:sz w:val="16"/>
                <w:szCs w:val="16"/>
              </w:rPr>
              <w:t>贯彻落实国家和省制定</w:t>
            </w:r>
            <w:r>
              <w:rPr>
                <w:rFonts w:hint="eastAsia" w:ascii="宋体" w:hAnsi="宋体" w:eastAsia="宋体" w:cs="宋体"/>
                <w:spacing w:val="-1"/>
                <w:sz w:val="16"/>
                <w:szCs w:val="16"/>
              </w:rPr>
              <w:t>的“六税两费”</w:t>
            </w:r>
            <w:r>
              <w:rPr>
                <w:rFonts w:hint="eastAsia" w:ascii="宋体" w:hAnsi="宋体" w:eastAsia="宋体" w:cs="宋体"/>
                <w:sz w:val="16"/>
                <w:szCs w:val="16"/>
              </w:rPr>
              <w:t>减免政策。</w:t>
            </w:r>
          </w:p>
        </w:tc>
        <w:tc>
          <w:tcPr>
            <w:tcW w:w="741" w:type="dxa"/>
            <w:noWrap w:val="0"/>
            <w:vAlign w:val="top"/>
          </w:tcPr>
          <w:p>
            <w:pPr>
              <w:spacing w:line="295" w:lineRule="auto"/>
              <w:jc w:val="center"/>
              <w:rPr>
                <w:rFonts w:hint="eastAsia" w:ascii="宋体" w:hAnsi="宋体" w:eastAsia="宋体" w:cs="宋体"/>
                <w:sz w:val="16"/>
                <w:szCs w:val="16"/>
              </w:rPr>
            </w:pPr>
          </w:p>
          <w:p>
            <w:pPr>
              <w:spacing w:line="295"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市财政局</w:t>
            </w:r>
          </w:p>
        </w:tc>
        <w:tc>
          <w:tcPr>
            <w:tcW w:w="1695" w:type="dxa"/>
            <w:noWrap w:val="0"/>
            <w:vAlign w:val="top"/>
          </w:tcPr>
          <w:p>
            <w:pPr>
              <w:spacing w:before="58" w:line="233" w:lineRule="auto"/>
              <w:ind w:right="7" w:rightChars="0"/>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加强与税务部门沟通协调，严格贯彻落实国家和省制定的“六税两费”减免政策。</w:t>
            </w:r>
          </w:p>
        </w:tc>
        <w:tc>
          <w:tcPr>
            <w:tcW w:w="1163" w:type="dxa"/>
            <w:noWrap w:val="0"/>
            <w:vAlign w:val="top"/>
          </w:tcPr>
          <w:p>
            <w:pPr>
              <w:spacing w:before="58" w:line="233" w:lineRule="auto"/>
              <w:ind w:right="7" w:rightChars="0"/>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做好牵头工作，加强与税务部门的沟通协调，确保政策落实到位。</w:t>
            </w:r>
          </w:p>
        </w:tc>
        <w:tc>
          <w:tcPr>
            <w:tcW w:w="1260" w:type="dxa"/>
            <w:noWrap w:val="0"/>
            <w:vAlign w:val="top"/>
          </w:tcPr>
          <w:p>
            <w:pPr>
              <w:spacing w:before="4" w:line="241"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做好资金保障工作，联合税务部门对政策内容宣传到位。</w:t>
            </w:r>
          </w:p>
        </w:tc>
        <w:tc>
          <w:tcPr>
            <w:tcW w:w="1422" w:type="dxa"/>
            <w:noWrap w:val="0"/>
            <w:vAlign w:val="top"/>
          </w:tcPr>
          <w:p>
            <w:pPr>
              <w:spacing w:before="9" w:line="241" w:lineRule="auto"/>
              <w:ind w:right="4" w:rightChars="0"/>
              <w:jc w:val="both"/>
              <w:rPr>
                <w:rFonts w:hint="eastAsia" w:ascii="宋体" w:hAnsi="宋体" w:eastAsia="宋体" w:cs="宋体"/>
                <w:spacing w:val="15"/>
                <w:sz w:val="16"/>
                <w:szCs w:val="16"/>
              </w:rPr>
            </w:pPr>
            <w:r>
              <w:rPr>
                <w:rFonts w:hint="eastAsia" w:ascii="宋体" w:hAnsi="宋体" w:eastAsia="宋体" w:cs="宋体"/>
                <w:spacing w:val="15"/>
                <w:sz w:val="16"/>
                <w:szCs w:val="16"/>
              </w:rPr>
              <w:t>继续保持与税务部门的密切配合，按时调度退税减费情况。</w:t>
            </w:r>
          </w:p>
        </w:tc>
        <w:tc>
          <w:tcPr>
            <w:tcW w:w="955" w:type="dxa"/>
            <w:noWrap w:val="0"/>
            <w:vAlign w:val="top"/>
          </w:tcPr>
          <w:p>
            <w:pPr>
              <w:spacing w:before="4"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继续做好牵头工作，开展“六税两费”减免政策数据分析。</w:t>
            </w:r>
          </w:p>
        </w:tc>
        <w:tc>
          <w:tcPr>
            <w:tcW w:w="784" w:type="dxa"/>
            <w:noWrap w:val="0"/>
            <w:vAlign w:val="top"/>
          </w:tcPr>
          <w:p>
            <w:pPr>
              <w:spacing w:before="58" w:line="236" w:lineRule="auto"/>
              <w:jc w:val="center"/>
              <w:rPr>
                <w:rFonts w:hint="eastAsia" w:ascii="宋体" w:hAnsi="宋体" w:eastAsia="宋体" w:cs="宋体"/>
                <w:sz w:val="16"/>
                <w:szCs w:val="16"/>
                <w:lang w:val="en-US" w:eastAsia="zh-CN"/>
              </w:rPr>
            </w:pPr>
          </w:p>
          <w:p>
            <w:pPr>
              <w:spacing w:before="58" w:line="236" w:lineRule="auto"/>
              <w:jc w:val="center"/>
              <w:rPr>
                <w:rFonts w:hint="eastAsia" w:ascii="宋体" w:hAnsi="宋体" w:eastAsia="宋体" w:cs="宋体"/>
                <w:sz w:val="16"/>
                <w:szCs w:val="16"/>
                <w:lang w:val="en-US" w:eastAsia="zh-CN"/>
              </w:rPr>
            </w:pPr>
          </w:p>
          <w:p>
            <w:pPr>
              <w:spacing w:before="58" w:line="236"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县财政局</w:t>
            </w:r>
          </w:p>
        </w:tc>
        <w:tc>
          <w:tcPr>
            <w:tcW w:w="971" w:type="dxa"/>
            <w:noWrap w:val="0"/>
            <w:vAlign w:val="top"/>
          </w:tcPr>
          <w:p>
            <w:pPr>
              <w:spacing w:before="58" w:line="236" w:lineRule="auto"/>
              <w:ind w:left="23" w:leftChars="0" w:firstLine="69" w:firstLineChars="0"/>
              <w:jc w:val="center"/>
              <w:rPr>
                <w:rFonts w:hint="eastAsia" w:ascii="宋体" w:hAnsi="宋体" w:eastAsia="宋体" w:cs="宋体"/>
                <w:sz w:val="16"/>
                <w:szCs w:val="16"/>
                <w:lang w:val="en-US" w:eastAsia="zh-CN"/>
              </w:rPr>
            </w:pPr>
          </w:p>
          <w:p>
            <w:pPr>
              <w:spacing w:before="58" w:line="236" w:lineRule="auto"/>
              <w:ind w:left="23" w:leftChars="0" w:firstLine="69" w:firstLineChars="0"/>
              <w:jc w:val="center"/>
              <w:rPr>
                <w:rFonts w:hint="eastAsia" w:ascii="宋体" w:hAnsi="宋体" w:eastAsia="宋体" w:cs="宋体"/>
                <w:sz w:val="16"/>
                <w:szCs w:val="16"/>
                <w:lang w:val="en-US" w:eastAsia="zh-CN"/>
              </w:rPr>
            </w:pPr>
          </w:p>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周树国</w:t>
            </w:r>
          </w:p>
        </w:tc>
        <w:tc>
          <w:tcPr>
            <w:tcW w:w="1166" w:type="dxa"/>
            <w:noWrap w:val="0"/>
            <w:vAlign w:val="top"/>
          </w:tcPr>
          <w:p>
            <w:pPr>
              <w:spacing w:before="58" w:line="236" w:lineRule="auto"/>
              <w:ind w:left="23" w:leftChars="0" w:firstLine="69" w:firstLineChars="0"/>
              <w:jc w:val="center"/>
              <w:rPr>
                <w:rFonts w:hint="eastAsia" w:ascii="宋体" w:hAnsi="宋体" w:eastAsia="宋体" w:cs="宋体"/>
                <w:sz w:val="16"/>
                <w:szCs w:val="16"/>
                <w:lang w:val="en-US" w:eastAsia="zh-CN"/>
              </w:rPr>
            </w:pPr>
          </w:p>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非税收费基金科</w:t>
            </w:r>
          </w:p>
          <w:p>
            <w:pPr>
              <w:spacing w:before="58" w:line="236"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秦睿智7236631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line="267" w:lineRule="auto"/>
              <w:rPr>
                <w:rFonts w:hint="eastAsia" w:ascii="宋体" w:hAnsi="宋体" w:eastAsia="宋体" w:cs="宋体"/>
                <w:sz w:val="16"/>
                <w:szCs w:val="16"/>
              </w:rPr>
            </w:pPr>
          </w:p>
          <w:p>
            <w:pPr>
              <w:spacing w:line="268" w:lineRule="auto"/>
              <w:rPr>
                <w:rFonts w:hint="eastAsia" w:ascii="宋体" w:hAnsi="宋体" w:eastAsia="宋体" w:cs="宋体"/>
                <w:sz w:val="16"/>
                <w:szCs w:val="16"/>
              </w:rPr>
            </w:pPr>
          </w:p>
          <w:p>
            <w:pPr>
              <w:spacing w:line="268" w:lineRule="auto"/>
              <w:rPr>
                <w:rFonts w:hint="eastAsia" w:ascii="宋体" w:hAnsi="宋体" w:eastAsia="宋体" w:cs="宋体"/>
                <w:sz w:val="16"/>
                <w:szCs w:val="16"/>
              </w:rPr>
            </w:pPr>
          </w:p>
          <w:p>
            <w:pPr>
              <w:spacing w:line="268" w:lineRule="auto"/>
              <w:rPr>
                <w:rFonts w:hint="eastAsia" w:ascii="宋体" w:hAnsi="宋体" w:eastAsia="宋体" w:cs="宋体"/>
                <w:sz w:val="16"/>
                <w:szCs w:val="16"/>
              </w:rPr>
            </w:pPr>
          </w:p>
          <w:p>
            <w:pPr>
              <w:spacing w:line="268" w:lineRule="auto"/>
              <w:rPr>
                <w:rFonts w:hint="eastAsia" w:ascii="宋体" w:hAnsi="宋体" w:eastAsia="宋体" w:cs="宋体"/>
                <w:sz w:val="16"/>
                <w:szCs w:val="16"/>
              </w:rPr>
            </w:pPr>
          </w:p>
          <w:p>
            <w:pPr>
              <w:spacing w:before="59" w:line="242" w:lineRule="auto"/>
              <w:ind w:right="7" w:rightChars="0"/>
              <w:rPr>
                <w:rFonts w:hint="eastAsia" w:ascii="宋体" w:hAnsi="宋体" w:eastAsia="宋体" w:cs="宋体"/>
                <w:spacing w:val="4"/>
                <w:sz w:val="16"/>
                <w:szCs w:val="16"/>
              </w:rPr>
            </w:pPr>
          </w:p>
          <w:p>
            <w:pPr>
              <w:spacing w:before="59"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做好</w:t>
            </w:r>
            <w:r>
              <w:rPr>
                <w:rFonts w:hint="eastAsia" w:ascii="宋体" w:hAnsi="宋体" w:eastAsia="宋体" w:cs="宋体"/>
                <w:spacing w:val="3"/>
                <w:sz w:val="16"/>
                <w:szCs w:val="16"/>
              </w:rPr>
              <w:t>政</w:t>
            </w:r>
            <w:r>
              <w:rPr>
                <w:rFonts w:hint="eastAsia" w:ascii="宋体" w:hAnsi="宋体" w:eastAsia="宋体" w:cs="宋体"/>
                <w:spacing w:val="2"/>
                <w:sz w:val="16"/>
                <w:szCs w:val="16"/>
              </w:rPr>
              <w:t>策宣传辅导、确保纳</w:t>
            </w:r>
            <w:r>
              <w:rPr>
                <w:rFonts w:hint="eastAsia" w:ascii="宋体" w:hAnsi="宋体" w:eastAsia="宋体" w:cs="宋体"/>
                <w:spacing w:val="-1"/>
                <w:sz w:val="16"/>
                <w:szCs w:val="16"/>
              </w:rPr>
              <w:t>税人精</w:t>
            </w:r>
            <w:r>
              <w:rPr>
                <w:rFonts w:hint="eastAsia" w:ascii="宋体" w:hAnsi="宋体" w:eastAsia="宋体" w:cs="宋体"/>
                <w:sz w:val="16"/>
                <w:szCs w:val="16"/>
              </w:rPr>
              <w:t>准享受优惠政策。</w:t>
            </w:r>
          </w:p>
        </w:tc>
        <w:tc>
          <w:tcPr>
            <w:tcW w:w="741" w:type="dxa"/>
            <w:noWrap w:val="0"/>
            <w:vAlign w:val="top"/>
          </w:tcPr>
          <w:p>
            <w:pPr>
              <w:spacing w:line="241" w:lineRule="auto"/>
              <w:jc w:val="center"/>
              <w:rPr>
                <w:rFonts w:hint="eastAsia" w:ascii="宋体" w:hAnsi="宋体" w:eastAsia="宋体" w:cs="宋体"/>
                <w:sz w:val="16"/>
                <w:szCs w:val="16"/>
              </w:rPr>
            </w:pPr>
          </w:p>
          <w:p>
            <w:pPr>
              <w:spacing w:line="241" w:lineRule="auto"/>
              <w:jc w:val="center"/>
              <w:rPr>
                <w:rFonts w:hint="eastAsia" w:ascii="宋体" w:hAnsi="宋体" w:eastAsia="宋体" w:cs="宋体"/>
                <w:sz w:val="16"/>
                <w:szCs w:val="16"/>
              </w:rPr>
            </w:pPr>
          </w:p>
          <w:p>
            <w:pPr>
              <w:spacing w:line="242" w:lineRule="auto"/>
              <w:jc w:val="center"/>
              <w:rPr>
                <w:rFonts w:hint="eastAsia" w:ascii="宋体" w:hAnsi="宋体" w:eastAsia="宋体" w:cs="宋体"/>
                <w:sz w:val="16"/>
                <w:szCs w:val="16"/>
              </w:rPr>
            </w:pPr>
          </w:p>
          <w:p>
            <w:pPr>
              <w:spacing w:line="242"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市税务局</w:t>
            </w:r>
          </w:p>
        </w:tc>
        <w:tc>
          <w:tcPr>
            <w:tcW w:w="1695" w:type="dxa"/>
            <w:noWrap w:val="0"/>
            <w:vAlign w:val="center"/>
          </w:tcPr>
          <w:p>
            <w:pPr>
              <w:spacing w:before="59" w:line="242" w:lineRule="auto"/>
              <w:ind w:right="7" w:rightChars="0"/>
              <w:rPr>
                <w:rFonts w:hint="eastAsia" w:ascii="宋体" w:hAnsi="宋体" w:eastAsia="宋体" w:cs="宋体"/>
                <w:sz w:val="16"/>
                <w:szCs w:val="16"/>
              </w:rPr>
            </w:pPr>
          </w:p>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rPr>
              <w:t>做好政策宣传辅导、确保纳税人精准享受优惠政策。</w:t>
            </w:r>
          </w:p>
        </w:tc>
        <w:tc>
          <w:tcPr>
            <w:tcW w:w="1163"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持续做好政策宣传工作。</w:t>
            </w:r>
          </w:p>
        </w:tc>
        <w:tc>
          <w:tcPr>
            <w:tcW w:w="1260"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持续做好政策宣传工作。</w:t>
            </w:r>
          </w:p>
        </w:tc>
        <w:tc>
          <w:tcPr>
            <w:tcW w:w="1422"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持续做好政策宣传工作。</w:t>
            </w:r>
          </w:p>
        </w:tc>
        <w:tc>
          <w:tcPr>
            <w:tcW w:w="955"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持续做好政策宣传工作。</w:t>
            </w:r>
          </w:p>
        </w:tc>
        <w:tc>
          <w:tcPr>
            <w:tcW w:w="784"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县税务局</w:t>
            </w:r>
          </w:p>
        </w:tc>
        <w:tc>
          <w:tcPr>
            <w:tcW w:w="971"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eastAsia="zh-CN"/>
              </w:rPr>
              <w:t>展继冰</w:t>
            </w:r>
          </w:p>
        </w:tc>
        <w:tc>
          <w:tcPr>
            <w:tcW w:w="1166" w:type="dxa"/>
            <w:noWrap w:val="0"/>
            <w:vAlign w:val="center"/>
          </w:tcPr>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张箐瑄</w:t>
            </w:r>
          </w:p>
          <w:p>
            <w:pPr>
              <w:spacing w:before="59" w:line="242" w:lineRule="auto"/>
              <w:ind w:right="7" w:rightChars="0"/>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18443959540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line="256" w:lineRule="auto"/>
              <w:rPr>
                <w:rFonts w:hint="eastAsia" w:ascii="宋体" w:hAnsi="宋体" w:eastAsia="宋体" w:cs="宋体"/>
                <w:sz w:val="16"/>
                <w:szCs w:val="16"/>
              </w:rPr>
            </w:pPr>
          </w:p>
          <w:p>
            <w:pPr>
              <w:spacing w:line="256" w:lineRule="auto"/>
              <w:rPr>
                <w:rFonts w:hint="eastAsia" w:ascii="宋体" w:hAnsi="宋体" w:eastAsia="宋体" w:cs="宋体"/>
                <w:sz w:val="16"/>
                <w:szCs w:val="16"/>
              </w:rPr>
            </w:pPr>
          </w:p>
          <w:p>
            <w:pPr>
              <w:spacing w:before="52" w:line="188" w:lineRule="auto"/>
              <w:ind w:left="99"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19</w:t>
            </w:r>
          </w:p>
        </w:tc>
        <w:tc>
          <w:tcPr>
            <w:tcW w:w="1580" w:type="dxa"/>
            <w:vMerge w:val="restart"/>
            <w:noWrap w:val="0"/>
            <w:vAlign w:val="top"/>
          </w:tcPr>
          <w:p>
            <w:pPr>
              <w:spacing w:before="58" w:line="228" w:lineRule="auto"/>
              <w:ind w:right="8" w:rightChars="0"/>
              <w:rPr>
                <w:rFonts w:hint="eastAsia" w:ascii="宋体" w:hAnsi="宋体" w:eastAsia="宋体" w:cs="宋体"/>
                <w:spacing w:val="7"/>
                <w:sz w:val="16"/>
                <w:szCs w:val="16"/>
              </w:rPr>
            </w:pPr>
          </w:p>
          <w:p>
            <w:pPr>
              <w:spacing w:before="58" w:line="228" w:lineRule="auto"/>
              <w:ind w:right="8" w:rightChars="0"/>
              <w:rPr>
                <w:rFonts w:hint="eastAsia" w:ascii="宋体" w:hAnsi="宋体" w:eastAsia="宋体" w:cs="宋体"/>
                <w:spacing w:val="7"/>
                <w:sz w:val="16"/>
                <w:szCs w:val="16"/>
              </w:rPr>
            </w:pPr>
          </w:p>
          <w:p>
            <w:pPr>
              <w:spacing w:before="58" w:line="228" w:lineRule="auto"/>
              <w:ind w:right="8" w:rightChars="0"/>
              <w:rPr>
                <w:rFonts w:hint="eastAsia" w:ascii="宋体" w:hAnsi="宋体" w:eastAsia="宋体" w:cs="宋体"/>
                <w:spacing w:val="-2"/>
                <w:sz w:val="16"/>
                <w:szCs w:val="16"/>
              </w:rPr>
            </w:pPr>
            <w:r>
              <w:rPr>
                <w:rFonts w:hint="eastAsia" w:ascii="宋体" w:hAnsi="宋体" w:eastAsia="宋体" w:cs="宋体"/>
                <w:spacing w:val="7"/>
                <w:sz w:val="16"/>
                <w:szCs w:val="16"/>
              </w:rPr>
              <w:t>开</w:t>
            </w:r>
            <w:r>
              <w:rPr>
                <w:rFonts w:hint="eastAsia" w:ascii="宋体" w:hAnsi="宋体" w:eastAsia="宋体" w:cs="宋体"/>
                <w:spacing w:val="5"/>
                <w:sz w:val="16"/>
                <w:szCs w:val="16"/>
              </w:rPr>
              <w:t>展“一照多址”改革，简</w:t>
            </w:r>
            <w:r>
              <w:rPr>
                <w:rFonts w:hint="eastAsia" w:ascii="宋体" w:hAnsi="宋体" w:eastAsia="宋体" w:cs="宋体"/>
                <w:spacing w:val="8"/>
                <w:sz w:val="16"/>
                <w:szCs w:val="16"/>
              </w:rPr>
              <w:t>化</w:t>
            </w:r>
            <w:r>
              <w:rPr>
                <w:rFonts w:hint="eastAsia" w:ascii="宋体" w:hAnsi="宋体" w:eastAsia="宋体" w:cs="宋体"/>
                <w:spacing w:val="5"/>
                <w:sz w:val="16"/>
                <w:szCs w:val="16"/>
              </w:rPr>
              <w:t>企业设立分支机构的登记</w:t>
            </w:r>
            <w:r>
              <w:rPr>
                <w:rFonts w:hint="eastAsia" w:ascii="宋体" w:hAnsi="宋体" w:eastAsia="宋体" w:cs="宋体"/>
                <w:spacing w:val="8"/>
                <w:sz w:val="16"/>
                <w:szCs w:val="16"/>
              </w:rPr>
              <w:t>手</w:t>
            </w:r>
            <w:r>
              <w:rPr>
                <w:rFonts w:hint="eastAsia" w:ascii="宋体" w:hAnsi="宋体" w:eastAsia="宋体" w:cs="宋体"/>
                <w:spacing w:val="5"/>
                <w:sz w:val="16"/>
                <w:szCs w:val="16"/>
              </w:rPr>
              <w:t>续。在确保食品安全前提</w:t>
            </w:r>
            <w:r>
              <w:rPr>
                <w:rFonts w:hint="eastAsia" w:ascii="宋体" w:hAnsi="宋体" w:eastAsia="宋体" w:cs="宋体"/>
                <w:spacing w:val="8"/>
                <w:sz w:val="16"/>
                <w:szCs w:val="16"/>
              </w:rPr>
              <w:t>下</w:t>
            </w:r>
            <w:r>
              <w:rPr>
                <w:rFonts w:hint="eastAsia" w:ascii="宋体" w:hAnsi="宋体" w:eastAsia="宋体" w:cs="宋体"/>
                <w:spacing w:val="5"/>
                <w:sz w:val="16"/>
                <w:szCs w:val="16"/>
              </w:rPr>
              <w:t>，对连锁便利店制售食品</w:t>
            </w:r>
            <w:r>
              <w:rPr>
                <w:rFonts w:hint="eastAsia" w:ascii="宋体" w:hAnsi="宋体" w:eastAsia="宋体" w:cs="宋体"/>
                <w:spacing w:val="8"/>
                <w:sz w:val="16"/>
                <w:szCs w:val="16"/>
              </w:rPr>
              <w:t>的</w:t>
            </w:r>
            <w:r>
              <w:rPr>
                <w:rFonts w:hint="eastAsia" w:ascii="宋体" w:hAnsi="宋体" w:eastAsia="宋体" w:cs="宋体"/>
                <w:spacing w:val="5"/>
                <w:sz w:val="16"/>
                <w:szCs w:val="16"/>
              </w:rPr>
              <w:t>合理放宽食品处理区面积</w:t>
            </w:r>
            <w:r>
              <w:rPr>
                <w:rFonts w:hint="eastAsia" w:ascii="宋体" w:hAnsi="宋体" w:eastAsia="宋体" w:cs="宋体"/>
                <w:spacing w:val="8"/>
                <w:sz w:val="16"/>
                <w:szCs w:val="16"/>
              </w:rPr>
              <w:t>等</w:t>
            </w:r>
            <w:r>
              <w:rPr>
                <w:rFonts w:hint="eastAsia" w:ascii="宋体" w:hAnsi="宋体" w:eastAsia="宋体" w:cs="宋体"/>
                <w:spacing w:val="5"/>
                <w:sz w:val="16"/>
                <w:szCs w:val="16"/>
              </w:rPr>
              <w:t>方面的审批要求，落实食品经营许可(仅销售预包</w:t>
            </w:r>
            <w:r>
              <w:rPr>
                <w:rFonts w:hint="eastAsia" w:ascii="宋体" w:hAnsi="宋体" w:eastAsia="宋体" w:cs="宋体"/>
                <w:spacing w:val="3"/>
                <w:sz w:val="16"/>
                <w:szCs w:val="16"/>
              </w:rPr>
              <w:t>装</w:t>
            </w:r>
            <w:r>
              <w:rPr>
                <w:rFonts w:hint="eastAsia" w:ascii="宋体" w:hAnsi="宋体" w:eastAsia="宋体" w:cs="宋体"/>
                <w:spacing w:val="5"/>
                <w:sz w:val="16"/>
                <w:szCs w:val="16"/>
              </w:rPr>
              <w:t>食品)备案制。在保障劳</w:t>
            </w:r>
            <w:r>
              <w:rPr>
                <w:rFonts w:hint="eastAsia" w:ascii="宋体" w:hAnsi="宋体" w:eastAsia="宋体" w:cs="宋体"/>
                <w:spacing w:val="3"/>
                <w:sz w:val="16"/>
                <w:szCs w:val="16"/>
              </w:rPr>
              <w:t>动</w:t>
            </w:r>
            <w:r>
              <w:rPr>
                <w:rFonts w:hint="eastAsia" w:ascii="宋体" w:hAnsi="宋体" w:eastAsia="宋体" w:cs="宋体"/>
                <w:spacing w:val="8"/>
                <w:sz w:val="16"/>
                <w:szCs w:val="16"/>
              </w:rPr>
              <w:t>者</w:t>
            </w:r>
            <w:r>
              <w:rPr>
                <w:rFonts w:hint="eastAsia" w:ascii="宋体" w:hAnsi="宋体" w:eastAsia="宋体" w:cs="宋体"/>
                <w:spacing w:val="5"/>
                <w:sz w:val="16"/>
                <w:szCs w:val="16"/>
              </w:rPr>
              <w:t>职业健康前提下，对职业</w:t>
            </w:r>
            <w:r>
              <w:rPr>
                <w:rFonts w:hint="eastAsia" w:ascii="宋体" w:hAnsi="宋体" w:eastAsia="宋体" w:cs="宋体"/>
                <w:spacing w:val="8"/>
                <w:sz w:val="16"/>
                <w:szCs w:val="16"/>
              </w:rPr>
              <w:t>病</w:t>
            </w:r>
            <w:r>
              <w:rPr>
                <w:rFonts w:hint="eastAsia" w:ascii="宋体" w:hAnsi="宋体" w:eastAsia="宋体" w:cs="宋体"/>
                <w:spacing w:val="5"/>
                <w:sz w:val="16"/>
                <w:szCs w:val="16"/>
              </w:rPr>
              <w:t>危害一般的用人单位适当</w:t>
            </w:r>
            <w:r>
              <w:rPr>
                <w:rFonts w:hint="eastAsia" w:ascii="宋体" w:hAnsi="宋体" w:eastAsia="宋体" w:cs="宋体"/>
                <w:spacing w:val="8"/>
                <w:sz w:val="16"/>
                <w:szCs w:val="16"/>
              </w:rPr>
              <w:t>降</w:t>
            </w:r>
            <w:r>
              <w:rPr>
                <w:rFonts w:hint="eastAsia" w:ascii="宋体" w:hAnsi="宋体" w:eastAsia="宋体" w:cs="宋体"/>
                <w:spacing w:val="5"/>
                <w:sz w:val="16"/>
                <w:szCs w:val="16"/>
              </w:rPr>
              <w:t>低职业病危害因素检测频</w:t>
            </w:r>
            <w:r>
              <w:rPr>
                <w:rFonts w:hint="eastAsia" w:ascii="宋体" w:hAnsi="宋体" w:eastAsia="宋体" w:cs="宋体"/>
                <w:spacing w:val="-3"/>
                <w:sz w:val="16"/>
                <w:szCs w:val="16"/>
              </w:rPr>
              <w:t>次</w:t>
            </w:r>
            <w:r>
              <w:rPr>
                <w:rFonts w:hint="eastAsia" w:ascii="宋体" w:hAnsi="宋体" w:eastAsia="宋体" w:cs="宋体"/>
                <w:spacing w:val="-2"/>
                <w:sz w:val="16"/>
                <w:szCs w:val="16"/>
              </w:rPr>
              <w:t>。</w:t>
            </w:r>
          </w:p>
          <w:p>
            <w:pPr>
              <w:spacing w:before="58" w:line="228" w:lineRule="auto"/>
              <w:ind w:right="8" w:rightChars="0"/>
              <w:rPr>
                <w:rFonts w:hint="eastAsia" w:ascii="宋体" w:hAnsi="宋体" w:eastAsia="宋体" w:cs="宋体"/>
                <w:spacing w:val="-2"/>
                <w:sz w:val="16"/>
                <w:szCs w:val="16"/>
              </w:rPr>
            </w:pPr>
          </w:p>
        </w:tc>
        <w:tc>
          <w:tcPr>
            <w:tcW w:w="642" w:type="dxa"/>
            <w:vMerge w:val="restart"/>
            <w:noWrap w:val="0"/>
            <w:vAlign w:val="top"/>
          </w:tcPr>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2" w:lineRule="auto"/>
              <w:rPr>
                <w:rFonts w:hint="eastAsia" w:ascii="宋体" w:hAnsi="宋体" w:eastAsia="宋体" w:cs="宋体"/>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省人</w:t>
            </w:r>
            <w:r>
              <w:rPr>
                <w:rFonts w:hint="eastAsia" w:ascii="宋体" w:hAnsi="宋体" w:eastAsia="宋体" w:cs="宋体"/>
                <w:spacing w:val="-1"/>
                <w:sz w:val="16"/>
                <w:szCs w:val="16"/>
              </w:rPr>
              <w:t>力资源社会</w:t>
            </w:r>
            <w:r>
              <w:rPr>
                <w:rFonts w:hint="eastAsia" w:ascii="宋体" w:hAnsi="宋体" w:eastAsia="宋体" w:cs="宋体"/>
                <w:sz w:val="16"/>
                <w:szCs w:val="16"/>
              </w:rPr>
              <w:t>保</w:t>
            </w:r>
            <w:r>
              <w:rPr>
                <w:rFonts w:hint="eastAsia" w:ascii="宋体" w:hAnsi="宋体" w:eastAsia="宋体" w:cs="宋体"/>
                <w:spacing w:val="-2"/>
                <w:sz w:val="16"/>
                <w:szCs w:val="16"/>
              </w:rPr>
              <w:t>障厅、省商务厅、省市场监管厅、</w:t>
            </w:r>
            <w:r>
              <w:rPr>
                <w:rFonts w:hint="eastAsia" w:ascii="宋体" w:hAnsi="宋体" w:eastAsia="宋体" w:cs="宋体"/>
                <w:spacing w:val="-9"/>
                <w:sz w:val="16"/>
                <w:szCs w:val="16"/>
              </w:rPr>
              <w:t>省</w:t>
            </w:r>
            <w:r>
              <w:rPr>
                <w:rFonts w:hint="eastAsia" w:ascii="宋体" w:hAnsi="宋体" w:eastAsia="宋体" w:cs="宋体"/>
                <w:spacing w:val="-6"/>
                <w:sz w:val="16"/>
                <w:szCs w:val="16"/>
              </w:rPr>
              <w:t>药监局、</w:t>
            </w:r>
            <w:r>
              <w:rPr>
                <w:rFonts w:hint="eastAsia" w:ascii="宋体" w:hAnsi="宋体" w:eastAsia="宋体" w:cs="宋体"/>
                <w:spacing w:val="-4"/>
                <w:sz w:val="16"/>
                <w:szCs w:val="16"/>
              </w:rPr>
              <w:t>吉</w:t>
            </w:r>
            <w:r>
              <w:rPr>
                <w:rFonts w:hint="eastAsia" w:ascii="宋体" w:hAnsi="宋体" w:eastAsia="宋体" w:cs="宋体"/>
                <w:spacing w:val="-2"/>
                <w:sz w:val="16"/>
                <w:szCs w:val="16"/>
              </w:rPr>
              <w:t>林银保监局</w:t>
            </w:r>
          </w:p>
        </w:tc>
        <w:tc>
          <w:tcPr>
            <w:tcW w:w="2009" w:type="dxa"/>
            <w:noWrap w:val="0"/>
            <w:vAlign w:val="top"/>
          </w:tcPr>
          <w:p>
            <w:pPr>
              <w:spacing w:line="259" w:lineRule="auto"/>
              <w:rPr>
                <w:rFonts w:hint="eastAsia" w:ascii="宋体" w:hAnsi="宋体" w:eastAsia="宋体" w:cs="宋体"/>
                <w:sz w:val="16"/>
                <w:szCs w:val="16"/>
              </w:rPr>
            </w:pPr>
          </w:p>
          <w:p>
            <w:pPr>
              <w:spacing w:before="58"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对劳务</w:t>
            </w:r>
            <w:r>
              <w:rPr>
                <w:rFonts w:hint="eastAsia" w:ascii="宋体" w:hAnsi="宋体" w:eastAsia="宋体" w:cs="宋体"/>
                <w:spacing w:val="2"/>
                <w:sz w:val="16"/>
                <w:szCs w:val="16"/>
              </w:rPr>
              <w:t>派遣经营机构、人力</w:t>
            </w:r>
            <w:r>
              <w:rPr>
                <w:rFonts w:hint="eastAsia" w:ascii="宋体" w:hAnsi="宋体" w:eastAsia="宋体" w:cs="宋体"/>
                <w:spacing w:val="4"/>
                <w:sz w:val="16"/>
                <w:szCs w:val="16"/>
              </w:rPr>
              <w:t>资源</w:t>
            </w:r>
            <w:r>
              <w:rPr>
                <w:rFonts w:hint="eastAsia" w:ascii="宋体" w:hAnsi="宋体" w:eastAsia="宋体" w:cs="宋体"/>
                <w:spacing w:val="2"/>
                <w:sz w:val="16"/>
                <w:szCs w:val="16"/>
              </w:rPr>
              <w:t>服务机构、民办培训学</w:t>
            </w:r>
            <w:r>
              <w:rPr>
                <w:rFonts w:hint="eastAsia" w:ascii="宋体" w:hAnsi="宋体" w:eastAsia="宋体" w:cs="宋体"/>
                <w:spacing w:val="4"/>
                <w:sz w:val="16"/>
                <w:szCs w:val="16"/>
              </w:rPr>
              <w:t>校设</w:t>
            </w:r>
            <w:r>
              <w:rPr>
                <w:rFonts w:hint="eastAsia" w:ascii="宋体" w:hAnsi="宋体" w:eastAsia="宋体" w:cs="宋体"/>
                <w:spacing w:val="2"/>
                <w:sz w:val="16"/>
                <w:szCs w:val="16"/>
              </w:rPr>
              <w:t>立分支机构实行简化备</w:t>
            </w:r>
            <w:r>
              <w:rPr>
                <w:rFonts w:hint="eastAsia" w:ascii="宋体" w:hAnsi="宋体" w:eastAsia="宋体" w:cs="宋体"/>
                <w:spacing w:val="-2"/>
                <w:sz w:val="16"/>
                <w:szCs w:val="16"/>
              </w:rPr>
              <w:t>案手</w:t>
            </w:r>
            <w:r>
              <w:rPr>
                <w:rFonts w:hint="eastAsia" w:ascii="宋体" w:hAnsi="宋体" w:eastAsia="宋体" w:cs="宋体"/>
                <w:spacing w:val="-1"/>
                <w:sz w:val="16"/>
                <w:szCs w:val="16"/>
              </w:rPr>
              <w:t>续。</w:t>
            </w:r>
          </w:p>
        </w:tc>
        <w:tc>
          <w:tcPr>
            <w:tcW w:w="741" w:type="dxa"/>
            <w:noWrap w:val="0"/>
            <w:vAlign w:val="top"/>
          </w:tcPr>
          <w:p>
            <w:pPr>
              <w:spacing w:line="268" w:lineRule="auto"/>
              <w:jc w:val="center"/>
              <w:rPr>
                <w:rFonts w:hint="eastAsia" w:ascii="宋体" w:hAnsi="宋体" w:eastAsia="宋体" w:cs="宋体"/>
                <w:sz w:val="16"/>
                <w:szCs w:val="16"/>
              </w:rPr>
            </w:pPr>
          </w:p>
          <w:p>
            <w:pPr>
              <w:spacing w:line="268"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市人社局</w:t>
            </w:r>
          </w:p>
        </w:tc>
        <w:tc>
          <w:tcPr>
            <w:tcW w:w="1695" w:type="dxa"/>
            <w:noWrap w:val="0"/>
            <w:vAlign w:val="top"/>
          </w:tcPr>
          <w:p>
            <w:pPr>
              <w:spacing w:line="260" w:lineRule="auto"/>
              <w:rPr>
                <w:rFonts w:hint="eastAsia" w:ascii="宋体" w:hAnsi="宋体" w:eastAsia="宋体" w:cs="宋体"/>
                <w:sz w:val="16"/>
                <w:szCs w:val="16"/>
              </w:rPr>
            </w:pPr>
          </w:p>
          <w:p>
            <w:pPr>
              <w:spacing w:before="59" w:line="235" w:lineRule="auto"/>
              <w:ind w:left="16" w:leftChars="0" w:right="5" w:righ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4"/>
                <w:sz w:val="16"/>
                <w:szCs w:val="16"/>
              </w:rPr>
              <w:t>对劳务</w:t>
            </w:r>
            <w:r>
              <w:rPr>
                <w:rFonts w:hint="eastAsia" w:ascii="宋体" w:hAnsi="宋体" w:eastAsia="宋体" w:cs="宋体"/>
                <w:spacing w:val="2"/>
                <w:sz w:val="16"/>
                <w:szCs w:val="16"/>
              </w:rPr>
              <w:t>派遣经营机构、人力</w:t>
            </w:r>
            <w:r>
              <w:rPr>
                <w:rFonts w:hint="eastAsia" w:ascii="宋体" w:hAnsi="宋体" w:eastAsia="宋体" w:cs="宋体"/>
                <w:spacing w:val="4"/>
                <w:sz w:val="16"/>
                <w:szCs w:val="16"/>
              </w:rPr>
              <w:t>资源</w:t>
            </w:r>
            <w:r>
              <w:rPr>
                <w:rFonts w:hint="eastAsia" w:ascii="宋体" w:hAnsi="宋体" w:eastAsia="宋体" w:cs="宋体"/>
                <w:spacing w:val="2"/>
                <w:sz w:val="16"/>
                <w:szCs w:val="16"/>
              </w:rPr>
              <w:t>服务机构、民办培训学</w:t>
            </w:r>
            <w:r>
              <w:rPr>
                <w:rFonts w:hint="eastAsia" w:ascii="宋体" w:hAnsi="宋体" w:eastAsia="宋体" w:cs="宋体"/>
                <w:spacing w:val="4"/>
                <w:sz w:val="16"/>
                <w:szCs w:val="16"/>
              </w:rPr>
              <w:t>校</w:t>
            </w:r>
            <w:r>
              <w:rPr>
                <w:rFonts w:hint="eastAsia" w:ascii="宋体" w:hAnsi="宋体" w:eastAsia="宋体" w:cs="宋体"/>
                <w:spacing w:val="2"/>
                <w:sz w:val="16"/>
                <w:szCs w:val="16"/>
              </w:rPr>
              <w:t>实行简化备</w:t>
            </w:r>
            <w:r>
              <w:rPr>
                <w:rFonts w:hint="eastAsia" w:ascii="宋体" w:hAnsi="宋体" w:eastAsia="宋体" w:cs="宋体"/>
                <w:spacing w:val="-2"/>
                <w:sz w:val="16"/>
                <w:szCs w:val="16"/>
              </w:rPr>
              <w:t>案手</w:t>
            </w:r>
            <w:r>
              <w:rPr>
                <w:rFonts w:hint="eastAsia" w:ascii="宋体" w:hAnsi="宋体" w:eastAsia="宋体" w:cs="宋体"/>
                <w:spacing w:val="-1"/>
                <w:sz w:val="16"/>
                <w:szCs w:val="16"/>
              </w:rPr>
              <w:t>续。</w:t>
            </w:r>
          </w:p>
        </w:tc>
        <w:tc>
          <w:tcPr>
            <w:tcW w:w="1163" w:type="dxa"/>
            <w:noWrap w:val="0"/>
            <w:vAlign w:val="top"/>
          </w:tcPr>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before="58" w:line="242" w:lineRule="auto"/>
              <w:ind w:left="18" w:leftChars="0" w:right="1" w:rightChars="0" w:firstLine="1" w:firstLine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完善并实施办</w:t>
            </w:r>
            <w:r>
              <w:rPr>
                <w:rFonts w:hint="eastAsia" w:ascii="宋体" w:hAnsi="宋体" w:eastAsia="宋体" w:cs="宋体"/>
                <w:spacing w:val="-1"/>
                <w:sz w:val="16"/>
                <w:szCs w:val="16"/>
              </w:rPr>
              <w:t>事服务流程。</w:t>
            </w:r>
          </w:p>
        </w:tc>
        <w:tc>
          <w:tcPr>
            <w:tcW w:w="1260" w:type="dxa"/>
            <w:noWrap w:val="0"/>
            <w:vAlign w:val="top"/>
          </w:tcPr>
          <w:p>
            <w:pPr>
              <w:spacing w:line="260" w:lineRule="auto"/>
              <w:rPr>
                <w:rFonts w:hint="eastAsia" w:ascii="宋体" w:hAnsi="宋体" w:eastAsia="宋体" w:cs="宋体"/>
                <w:sz w:val="16"/>
                <w:szCs w:val="16"/>
              </w:rPr>
            </w:pPr>
          </w:p>
          <w:p>
            <w:pPr>
              <w:spacing w:line="260" w:lineRule="auto"/>
              <w:rPr>
                <w:rFonts w:hint="eastAsia" w:ascii="宋体" w:hAnsi="宋体" w:eastAsia="宋体" w:cs="宋体"/>
                <w:sz w:val="16"/>
                <w:szCs w:val="16"/>
              </w:rPr>
            </w:pPr>
          </w:p>
          <w:p>
            <w:pPr>
              <w:spacing w:before="59" w:line="235" w:lineRule="auto"/>
              <w:ind w:left="16" w:leftChars="0" w:right="5" w:righ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按简化流程进行</w:t>
            </w:r>
            <w:r>
              <w:rPr>
                <w:rFonts w:hint="eastAsia" w:ascii="宋体" w:hAnsi="宋体" w:eastAsia="宋体" w:cs="宋体"/>
                <w:spacing w:val="11"/>
                <w:sz w:val="16"/>
                <w:szCs w:val="16"/>
              </w:rPr>
              <w:t>办</w:t>
            </w:r>
            <w:r>
              <w:rPr>
                <w:rFonts w:hint="eastAsia" w:ascii="宋体" w:hAnsi="宋体" w:eastAsia="宋体" w:cs="宋体"/>
                <w:spacing w:val="-5"/>
                <w:sz w:val="16"/>
                <w:szCs w:val="16"/>
              </w:rPr>
              <w:t>理</w:t>
            </w:r>
            <w:r>
              <w:rPr>
                <w:rFonts w:hint="eastAsia" w:ascii="宋体" w:hAnsi="宋体" w:eastAsia="宋体" w:cs="宋体"/>
                <w:spacing w:val="-3"/>
                <w:sz w:val="16"/>
                <w:szCs w:val="16"/>
              </w:rPr>
              <w:t>。</w:t>
            </w:r>
          </w:p>
        </w:tc>
        <w:tc>
          <w:tcPr>
            <w:tcW w:w="1422" w:type="dxa"/>
            <w:noWrap w:val="0"/>
            <w:vAlign w:val="top"/>
          </w:tcPr>
          <w:p>
            <w:pPr>
              <w:spacing w:line="260" w:lineRule="auto"/>
              <w:rPr>
                <w:rFonts w:hint="eastAsia" w:ascii="宋体" w:hAnsi="宋体" w:eastAsia="宋体" w:cs="宋体"/>
                <w:sz w:val="16"/>
                <w:szCs w:val="16"/>
              </w:rPr>
            </w:pPr>
          </w:p>
          <w:p>
            <w:pPr>
              <w:spacing w:line="260" w:lineRule="auto"/>
              <w:rPr>
                <w:rFonts w:hint="eastAsia" w:ascii="宋体" w:hAnsi="宋体" w:eastAsia="宋体" w:cs="宋体"/>
                <w:sz w:val="16"/>
                <w:szCs w:val="16"/>
              </w:rPr>
            </w:pPr>
          </w:p>
          <w:p>
            <w:pPr>
              <w:spacing w:before="59" w:line="235" w:lineRule="auto"/>
              <w:ind w:left="1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按简化流程进行</w:t>
            </w:r>
            <w:r>
              <w:rPr>
                <w:rFonts w:hint="eastAsia" w:ascii="宋体" w:hAnsi="宋体" w:eastAsia="宋体" w:cs="宋体"/>
                <w:spacing w:val="11"/>
                <w:sz w:val="16"/>
                <w:szCs w:val="16"/>
              </w:rPr>
              <w:t>办</w:t>
            </w:r>
            <w:r>
              <w:rPr>
                <w:rFonts w:hint="eastAsia" w:ascii="宋体" w:hAnsi="宋体" w:eastAsia="宋体" w:cs="宋体"/>
                <w:spacing w:val="-5"/>
                <w:sz w:val="16"/>
                <w:szCs w:val="16"/>
              </w:rPr>
              <w:t>理</w:t>
            </w:r>
            <w:r>
              <w:rPr>
                <w:rFonts w:hint="eastAsia" w:ascii="宋体" w:hAnsi="宋体" w:eastAsia="宋体" w:cs="宋体"/>
                <w:spacing w:val="-3"/>
                <w:sz w:val="16"/>
                <w:szCs w:val="16"/>
              </w:rPr>
              <w:t>。</w:t>
            </w:r>
          </w:p>
        </w:tc>
        <w:tc>
          <w:tcPr>
            <w:tcW w:w="955" w:type="dxa"/>
            <w:noWrap w:val="0"/>
            <w:vAlign w:val="top"/>
          </w:tcPr>
          <w:p>
            <w:pPr>
              <w:spacing w:line="260" w:lineRule="auto"/>
              <w:rPr>
                <w:rFonts w:hint="eastAsia" w:ascii="宋体" w:hAnsi="宋体" w:eastAsia="宋体" w:cs="宋体"/>
                <w:sz w:val="16"/>
                <w:szCs w:val="16"/>
              </w:rPr>
            </w:pPr>
          </w:p>
          <w:p>
            <w:pPr>
              <w:spacing w:line="260" w:lineRule="auto"/>
              <w:rPr>
                <w:rFonts w:hint="eastAsia" w:ascii="宋体" w:hAnsi="宋体" w:eastAsia="宋体" w:cs="宋体"/>
                <w:sz w:val="16"/>
                <w:szCs w:val="16"/>
              </w:rPr>
            </w:pPr>
          </w:p>
          <w:p>
            <w:pPr>
              <w:spacing w:before="59" w:line="235" w:lineRule="auto"/>
              <w:ind w:left="22"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按简化流程进行</w:t>
            </w:r>
            <w:r>
              <w:rPr>
                <w:rFonts w:hint="eastAsia" w:ascii="宋体" w:hAnsi="宋体" w:eastAsia="宋体" w:cs="宋体"/>
                <w:spacing w:val="11"/>
                <w:sz w:val="16"/>
                <w:szCs w:val="16"/>
              </w:rPr>
              <w:t>办</w:t>
            </w:r>
            <w:r>
              <w:rPr>
                <w:rFonts w:hint="eastAsia" w:ascii="宋体" w:hAnsi="宋体" w:eastAsia="宋体" w:cs="宋体"/>
                <w:spacing w:val="-5"/>
                <w:sz w:val="16"/>
                <w:szCs w:val="16"/>
              </w:rPr>
              <w:t>理</w:t>
            </w:r>
            <w:r>
              <w:rPr>
                <w:rFonts w:hint="eastAsia" w:ascii="宋体" w:hAnsi="宋体" w:eastAsia="宋体" w:cs="宋体"/>
                <w:spacing w:val="-3"/>
                <w:sz w:val="16"/>
                <w:szCs w:val="16"/>
              </w:rPr>
              <w:t>。</w:t>
            </w:r>
          </w:p>
        </w:tc>
        <w:tc>
          <w:tcPr>
            <w:tcW w:w="784" w:type="dxa"/>
            <w:noWrap w:val="0"/>
            <w:vAlign w:val="top"/>
          </w:tcPr>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rPr>
            </w:pPr>
          </w:p>
          <w:p>
            <w:pPr>
              <w:spacing w:before="58" w:line="242" w:lineRule="auto"/>
              <w:ind w:left="327" w:leftChars="0" w:right="37" w:rightChars="0" w:hanging="269" w:firstLine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人社局</w:t>
            </w:r>
          </w:p>
        </w:tc>
        <w:tc>
          <w:tcPr>
            <w:tcW w:w="971" w:type="dxa"/>
            <w:noWrap w:val="0"/>
            <w:vAlign w:val="top"/>
          </w:tcPr>
          <w:p>
            <w:pPr>
              <w:spacing w:line="255" w:lineRule="auto"/>
              <w:rPr>
                <w:rFonts w:hint="eastAsia" w:ascii="宋体" w:hAnsi="宋体" w:eastAsia="宋体" w:cs="宋体"/>
                <w:sz w:val="16"/>
                <w:szCs w:val="16"/>
              </w:rPr>
            </w:pPr>
          </w:p>
          <w:p>
            <w:pPr>
              <w:spacing w:line="255" w:lineRule="auto"/>
              <w:rPr>
                <w:rFonts w:hint="eastAsia" w:ascii="宋体" w:hAnsi="宋体" w:eastAsia="宋体" w:cs="宋体"/>
                <w:sz w:val="16"/>
                <w:szCs w:val="16"/>
                <w:lang w:val="en-US" w:eastAsia="zh-CN"/>
              </w:rPr>
            </w:pPr>
          </w:p>
          <w:p>
            <w:pPr>
              <w:spacing w:line="187" w:lineRule="auto"/>
              <w:ind w:left="247" w:leftChars="0"/>
              <w:rPr>
                <w:rFonts w:hint="eastAsia" w:ascii="宋体" w:hAnsi="宋体" w:eastAsia="宋体" w:cs="宋体"/>
                <w:snapToGrid w:val="0"/>
                <w:color w:val="000000"/>
                <w:kern w:val="0"/>
                <w:sz w:val="16"/>
                <w:szCs w:val="16"/>
                <w:lang w:eastAsia="zh-CN"/>
              </w:rPr>
            </w:pPr>
            <w:r>
              <w:rPr>
                <w:rFonts w:hint="eastAsia" w:ascii="宋体" w:hAnsi="宋体" w:eastAsia="宋体" w:cs="宋体"/>
                <w:snapToGrid w:val="0"/>
                <w:color w:val="000000"/>
                <w:kern w:val="0"/>
                <w:sz w:val="16"/>
                <w:szCs w:val="16"/>
                <w:lang w:eastAsia="zh-CN"/>
              </w:rPr>
              <w:t>付刚</w:t>
            </w:r>
          </w:p>
          <w:p>
            <w:pPr>
              <w:spacing w:line="187" w:lineRule="auto"/>
              <w:ind w:left="247"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eastAsia="zh-CN"/>
              </w:rPr>
              <w:t>孙立东</w:t>
            </w:r>
          </w:p>
        </w:tc>
        <w:tc>
          <w:tcPr>
            <w:tcW w:w="1166" w:type="dxa"/>
            <w:noWrap w:val="0"/>
            <w:vAlign w:val="top"/>
          </w:tcPr>
          <w:p>
            <w:pPr>
              <w:spacing w:before="58" w:line="276" w:lineRule="auto"/>
              <w:ind w:right="37" w:firstLine="160" w:firstLineChars="100"/>
              <w:jc w:val="center"/>
              <w:rPr>
                <w:rFonts w:hint="eastAsia" w:ascii="宋体" w:hAnsi="宋体" w:eastAsia="宋体" w:cs="宋体"/>
                <w:sz w:val="16"/>
                <w:szCs w:val="16"/>
                <w:lang w:val="en-US" w:eastAsia="zh-CN"/>
              </w:rPr>
            </w:pPr>
          </w:p>
          <w:p>
            <w:pPr>
              <w:spacing w:before="58" w:line="276" w:lineRule="auto"/>
              <w:ind w:right="37" w:firstLine="160" w:firstLineChars="10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王晓达7221710</w:t>
            </w:r>
          </w:p>
          <w:p>
            <w:pPr>
              <w:spacing w:before="58" w:line="276" w:lineRule="auto"/>
              <w:ind w:right="37" w:firstLine="160" w:firstLineChars="10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刘晔</w:t>
            </w:r>
          </w:p>
          <w:p>
            <w:pPr>
              <w:spacing w:before="58" w:line="276" w:lineRule="auto"/>
              <w:ind w:right="37" w:firstLine="160" w:firstLineChars="10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val="en-US" w:eastAsia="zh-CN"/>
              </w:rPr>
              <w:t>7825517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9" w:line="229"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1．</w:t>
            </w:r>
            <w:r>
              <w:rPr>
                <w:rFonts w:hint="eastAsia" w:ascii="宋体" w:hAnsi="宋体" w:eastAsia="宋体" w:cs="宋体"/>
                <w:spacing w:val="-5"/>
                <w:sz w:val="16"/>
                <w:szCs w:val="16"/>
              </w:rPr>
              <w:t>开展住所登记改革，实行</w:t>
            </w:r>
            <w:r>
              <w:rPr>
                <w:rFonts w:hint="eastAsia" w:ascii="宋体" w:hAnsi="宋体" w:eastAsia="宋体" w:cs="宋体"/>
                <w:spacing w:val="-6"/>
                <w:sz w:val="16"/>
                <w:szCs w:val="16"/>
              </w:rPr>
              <w:t>“一照</w:t>
            </w:r>
            <w:r>
              <w:rPr>
                <w:rFonts w:hint="eastAsia" w:ascii="宋体" w:hAnsi="宋体" w:eastAsia="宋体" w:cs="宋体"/>
                <w:spacing w:val="-4"/>
                <w:sz w:val="16"/>
                <w:szCs w:val="16"/>
              </w:rPr>
              <w:t>多</w:t>
            </w:r>
            <w:r>
              <w:rPr>
                <w:rFonts w:hint="eastAsia" w:ascii="宋体" w:hAnsi="宋体" w:eastAsia="宋体" w:cs="宋体"/>
                <w:spacing w:val="-3"/>
                <w:sz w:val="16"/>
                <w:szCs w:val="16"/>
              </w:rPr>
              <w:t>址”。2．严格落实</w:t>
            </w:r>
            <w:r>
              <w:rPr>
                <w:rFonts w:hint="eastAsia" w:ascii="宋体" w:hAnsi="宋体" w:eastAsia="宋体" w:cs="宋体"/>
                <w:spacing w:val="21"/>
                <w:sz w:val="16"/>
                <w:szCs w:val="16"/>
              </w:rPr>
              <w:t>仅</w:t>
            </w:r>
            <w:r>
              <w:rPr>
                <w:rFonts w:hint="eastAsia" w:ascii="宋体" w:hAnsi="宋体" w:eastAsia="宋体" w:cs="宋体"/>
                <w:spacing w:val="20"/>
                <w:sz w:val="16"/>
                <w:szCs w:val="16"/>
              </w:rPr>
              <w:t>销售预包装食品备案制</w:t>
            </w:r>
            <w:r>
              <w:rPr>
                <w:rFonts w:hint="eastAsia" w:ascii="宋体" w:hAnsi="宋体" w:eastAsia="宋体" w:cs="宋体"/>
                <w:spacing w:val="6"/>
                <w:sz w:val="16"/>
                <w:szCs w:val="16"/>
              </w:rPr>
              <w:t>度</w:t>
            </w:r>
            <w:r>
              <w:rPr>
                <w:rFonts w:hint="eastAsia" w:ascii="宋体" w:hAnsi="宋体" w:eastAsia="宋体" w:cs="宋体"/>
                <w:spacing w:val="5"/>
                <w:sz w:val="16"/>
                <w:szCs w:val="16"/>
              </w:rPr>
              <w:t>，</w:t>
            </w:r>
            <w:r>
              <w:rPr>
                <w:rFonts w:hint="eastAsia" w:ascii="宋体" w:hAnsi="宋体" w:eastAsia="宋体" w:cs="宋体"/>
                <w:spacing w:val="3"/>
                <w:sz w:val="16"/>
                <w:szCs w:val="16"/>
              </w:rPr>
              <w:t>当场发放食品经营许可</w:t>
            </w:r>
            <w:r>
              <w:rPr>
                <w:rFonts w:hint="eastAsia" w:ascii="宋体" w:hAnsi="宋体" w:eastAsia="宋体" w:cs="宋体"/>
                <w:spacing w:val="6"/>
                <w:sz w:val="16"/>
                <w:szCs w:val="16"/>
              </w:rPr>
              <w:t>证</w:t>
            </w:r>
            <w:r>
              <w:rPr>
                <w:rFonts w:hint="eastAsia" w:ascii="宋体" w:hAnsi="宋体" w:eastAsia="宋体" w:cs="宋体"/>
                <w:spacing w:val="5"/>
                <w:sz w:val="16"/>
                <w:szCs w:val="16"/>
              </w:rPr>
              <w:t>。</w:t>
            </w:r>
            <w:r>
              <w:rPr>
                <w:rFonts w:hint="eastAsia" w:ascii="宋体" w:hAnsi="宋体" w:eastAsia="宋体" w:cs="宋体"/>
                <w:spacing w:val="3"/>
                <w:sz w:val="16"/>
                <w:szCs w:val="16"/>
              </w:rPr>
              <w:t>连锁企业分店，落实审</w:t>
            </w:r>
            <w:r>
              <w:rPr>
                <w:rFonts w:hint="eastAsia" w:ascii="宋体" w:hAnsi="宋体" w:eastAsia="宋体" w:cs="宋体"/>
                <w:spacing w:val="6"/>
                <w:sz w:val="16"/>
                <w:szCs w:val="16"/>
              </w:rPr>
              <w:t>批</w:t>
            </w:r>
            <w:r>
              <w:rPr>
                <w:rFonts w:hint="eastAsia" w:ascii="宋体" w:hAnsi="宋体" w:eastAsia="宋体" w:cs="宋体"/>
                <w:spacing w:val="5"/>
                <w:sz w:val="16"/>
                <w:szCs w:val="16"/>
              </w:rPr>
              <w:t>要</w:t>
            </w:r>
            <w:r>
              <w:rPr>
                <w:rFonts w:hint="eastAsia" w:ascii="宋体" w:hAnsi="宋体" w:eastAsia="宋体" w:cs="宋体"/>
                <w:spacing w:val="3"/>
                <w:sz w:val="16"/>
                <w:szCs w:val="16"/>
              </w:rPr>
              <w:t>求，在保证食品安全的</w:t>
            </w:r>
            <w:r>
              <w:rPr>
                <w:rFonts w:hint="eastAsia" w:ascii="宋体" w:hAnsi="宋体" w:eastAsia="宋体" w:cs="宋体"/>
                <w:spacing w:val="6"/>
                <w:sz w:val="16"/>
                <w:szCs w:val="16"/>
              </w:rPr>
              <w:t>前</w:t>
            </w:r>
            <w:r>
              <w:rPr>
                <w:rFonts w:hint="eastAsia" w:ascii="宋体" w:hAnsi="宋体" w:eastAsia="宋体" w:cs="宋体"/>
                <w:spacing w:val="5"/>
                <w:sz w:val="16"/>
                <w:szCs w:val="16"/>
              </w:rPr>
              <w:t>提</w:t>
            </w:r>
            <w:r>
              <w:rPr>
                <w:rFonts w:hint="eastAsia" w:ascii="宋体" w:hAnsi="宋体" w:eastAsia="宋体" w:cs="宋体"/>
                <w:spacing w:val="3"/>
                <w:sz w:val="16"/>
                <w:szCs w:val="16"/>
              </w:rPr>
              <w:t>下，本着惠企利民的原</w:t>
            </w:r>
            <w:r>
              <w:rPr>
                <w:rFonts w:hint="eastAsia" w:ascii="宋体" w:hAnsi="宋体" w:eastAsia="宋体" w:cs="宋体"/>
                <w:spacing w:val="6"/>
                <w:sz w:val="16"/>
                <w:szCs w:val="16"/>
              </w:rPr>
              <w:t>则</w:t>
            </w:r>
            <w:r>
              <w:rPr>
                <w:rFonts w:hint="eastAsia" w:ascii="宋体" w:hAnsi="宋体" w:eastAsia="宋体" w:cs="宋体"/>
                <w:spacing w:val="5"/>
                <w:sz w:val="16"/>
                <w:szCs w:val="16"/>
              </w:rPr>
              <w:t>，</w:t>
            </w:r>
            <w:r>
              <w:rPr>
                <w:rFonts w:hint="eastAsia" w:ascii="宋体" w:hAnsi="宋体" w:eastAsia="宋体" w:cs="宋体"/>
                <w:spacing w:val="3"/>
                <w:sz w:val="16"/>
                <w:szCs w:val="16"/>
              </w:rPr>
              <w:t>第一时间审核通过，发</w:t>
            </w:r>
            <w:r>
              <w:rPr>
                <w:rFonts w:hint="eastAsia" w:ascii="宋体" w:hAnsi="宋体" w:eastAsia="宋体" w:cs="宋体"/>
                <w:spacing w:val="1"/>
                <w:sz w:val="16"/>
                <w:szCs w:val="16"/>
              </w:rPr>
              <w:t>放食品经营许可证</w:t>
            </w:r>
            <w:r>
              <w:rPr>
                <w:rFonts w:hint="eastAsia" w:ascii="宋体" w:hAnsi="宋体" w:eastAsia="宋体" w:cs="宋体"/>
                <w:sz w:val="16"/>
                <w:szCs w:val="16"/>
              </w:rPr>
              <w:t>。</w:t>
            </w:r>
          </w:p>
        </w:tc>
        <w:tc>
          <w:tcPr>
            <w:tcW w:w="741" w:type="dxa"/>
            <w:noWrap w:val="0"/>
            <w:vAlign w:val="top"/>
          </w:tcPr>
          <w:p>
            <w:pPr>
              <w:spacing w:line="288" w:lineRule="auto"/>
              <w:jc w:val="center"/>
              <w:rPr>
                <w:rFonts w:hint="eastAsia" w:ascii="宋体" w:hAnsi="宋体" w:eastAsia="宋体" w:cs="宋体"/>
                <w:sz w:val="16"/>
                <w:szCs w:val="16"/>
              </w:rPr>
            </w:pPr>
          </w:p>
          <w:p>
            <w:pPr>
              <w:spacing w:line="289" w:lineRule="auto"/>
              <w:jc w:val="center"/>
              <w:rPr>
                <w:rFonts w:hint="eastAsia" w:ascii="宋体" w:hAnsi="宋体" w:eastAsia="宋体" w:cs="宋体"/>
                <w:sz w:val="16"/>
                <w:szCs w:val="16"/>
              </w:rPr>
            </w:pPr>
          </w:p>
          <w:p>
            <w:pPr>
              <w:spacing w:line="289" w:lineRule="auto"/>
              <w:jc w:val="both"/>
              <w:rPr>
                <w:rFonts w:hint="eastAsia" w:ascii="宋体" w:hAnsi="宋体" w:eastAsia="宋体" w:cs="宋体"/>
                <w:sz w:val="16"/>
                <w:szCs w:val="16"/>
              </w:rPr>
            </w:pPr>
          </w:p>
          <w:p>
            <w:pPr>
              <w:spacing w:before="58"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58" w:line="233" w:lineRule="auto"/>
              <w:ind w:right="5" w:rightChars="0"/>
              <w:jc w:val="left"/>
              <w:rPr>
                <w:rFonts w:hint="eastAsia" w:ascii="宋体" w:hAnsi="宋体" w:eastAsia="宋体" w:cs="宋体"/>
                <w:snapToGrid w:val="0"/>
                <w:color w:val="000000"/>
                <w:kern w:val="0"/>
                <w:sz w:val="16"/>
                <w:szCs w:val="16"/>
                <w:highlight w:val="yellow"/>
                <w:lang w:val="en-US" w:eastAsia="zh-CN"/>
              </w:rPr>
            </w:pPr>
            <w:r>
              <w:rPr>
                <w:rFonts w:hint="eastAsia" w:ascii="宋体" w:hAnsi="宋体" w:eastAsia="宋体" w:cs="宋体"/>
                <w:spacing w:val="-10"/>
                <w:sz w:val="16"/>
                <w:szCs w:val="16"/>
              </w:rPr>
              <w:t>1．</w:t>
            </w:r>
            <w:r>
              <w:rPr>
                <w:rFonts w:hint="eastAsia" w:ascii="宋体" w:hAnsi="宋体" w:eastAsia="宋体" w:cs="宋体"/>
                <w:spacing w:val="-5"/>
                <w:sz w:val="16"/>
                <w:szCs w:val="16"/>
              </w:rPr>
              <w:t>开展住所登记改革，实行</w:t>
            </w:r>
            <w:r>
              <w:rPr>
                <w:rFonts w:hint="eastAsia" w:ascii="宋体" w:hAnsi="宋体" w:eastAsia="宋体" w:cs="宋体"/>
                <w:spacing w:val="-6"/>
                <w:sz w:val="16"/>
                <w:szCs w:val="16"/>
              </w:rPr>
              <w:t>“一照</w:t>
            </w:r>
            <w:r>
              <w:rPr>
                <w:rFonts w:hint="eastAsia" w:ascii="宋体" w:hAnsi="宋体" w:eastAsia="宋体" w:cs="宋体"/>
                <w:spacing w:val="-4"/>
                <w:sz w:val="16"/>
                <w:szCs w:val="16"/>
              </w:rPr>
              <w:t>多</w:t>
            </w:r>
            <w:r>
              <w:rPr>
                <w:rFonts w:hint="eastAsia" w:ascii="宋体" w:hAnsi="宋体" w:eastAsia="宋体" w:cs="宋体"/>
                <w:spacing w:val="-3"/>
                <w:sz w:val="16"/>
                <w:szCs w:val="16"/>
              </w:rPr>
              <w:t>址”。2．严格落实</w:t>
            </w:r>
            <w:r>
              <w:rPr>
                <w:rFonts w:hint="eastAsia" w:ascii="宋体" w:hAnsi="宋体" w:eastAsia="宋体" w:cs="宋体"/>
                <w:spacing w:val="21"/>
                <w:sz w:val="16"/>
                <w:szCs w:val="16"/>
              </w:rPr>
              <w:t>仅</w:t>
            </w:r>
            <w:r>
              <w:rPr>
                <w:rFonts w:hint="eastAsia" w:ascii="宋体" w:hAnsi="宋体" w:eastAsia="宋体" w:cs="宋体"/>
                <w:spacing w:val="20"/>
                <w:sz w:val="16"/>
                <w:szCs w:val="16"/>
              </w:rPr>
              <w:t>销售预包装食品备案制</w:t>
            </w:r>
            <w:r>
              <w:rPr>
                <w:rFonts w:hint="eastAsia" w:ascii="宋体" w:hAnsi="宋体" w:eastAsia="宋体" w:cs="宋体"/>
                <w:spacing w:val="6"/>
                <w:sz w:val="16"/>
                <w:szCs w:val="16"/>
              </w:rPr>
              <w:t>度</w:t>
            </w:r>
            <w:r>
              <w:rPr>
                <w:rFonts w:hint="eastAsia" w:ascii="宋体" w:hAnsi="宋体" w:eastAsia="宋体" w:cs="宋体"/>
                <w:spacing w:val="5"/>
                <w:sz w:val="16"/>
                <w:szCs w:val="16"/>
              </w:rPr>
              <w:t>。</w:t>
            </w:r>
            <w:r>
              <w:rPr>
                <w:rFonts w:hint="eastAsia" w:ascii="宋体" w:hAnsi="宋体" w:eastAsia="宋体" w:cs="宋体"/>
                <w:spacing w:val="3"/>
                <w:sz w:val="16"/>
                <w:szCs w:val="16"/>
              </w:rPr>
              <w:t>连锁企业分店，落实审</w:t>
            </w:r>
            <w:r>
              <w:rPr>
                <w:rFonts w:hint="eastAsia" w:ascii="宋体" w:hAnsi="宋体" w:eastAsia="宋体" w:cs="宋体"/>
                <w:spacing w:val="6"/>
                <w:sz w:val="16"/>
                <w:szCs w:val="16"/>
              </w:rPr>
              <w:t>批</w:t>
            </w:r>
            <w:r>
              <w:rPr>
                <w:rFonts w:hint="eastAsia" w:ascii="宋体" w:hAnsi="宋体" w:eastAsia="宋体" w:cs="宋体"/>
                <w:spacing w:val="5"/>
                <w:sz w:val="16"/>
                <w:szCs w:val="16"/>
              </w:rPr>
              <w:t>要</w:t>
            </w:r>
            <w:r>
              <w:rPr>
                <w:rFonts w:hint="eastAsia" w:ascii="宋体" w:hAnsi="宋体" w:eastAsia="宋体" w:cs="宋体"/>
                <w:spacing w:val="3"/>
                <w:sz w:val="16"/>
                <w:szCs w:val="16"/>
              </w:rPr>
              <w:t>求，在保证食品安全的</w:t>
            </w:r>
            <w:r>
              <w:rPr>
                <w:rFonts w:hint="eastAsia" w:ascii="宋体" w:hAnsi="宋体" w:eastAsia="宋体" w:cs="宋体"/>
                <w:spacing w:val="6"/>
                <w:sz w:val="16"/>
                <w:szCs w:val="16"/>
              </w:rPr>
              <w:t>前</w:t>
            </w:r>
            <w:r>
              <w:rPr>
                <w:rFonts w:hint="eastAsia" w:ascii="宋体" w:hAnsi="宋体" w:eastAsia="宋体" w:cs="宋体"/>
                <w:spacing w:val="5"/>
                <w:sz w:val="16"/>
                <w:szCs w:val="16"/>
              </w:rPr>
              <w:t>提</w:t>
            </w:r>
            <w:r>
              <w:rPr>
                <w:rFonts w:hint="eastAsia" w:ascii="宋体" w:hAnsi="宋体" w:eastAsia="宋体" w:cs="宋体"/>
                <w:spacing w:val="3"/>
                <w:sz w:val="16"/>
                <w:szCs w:val="16"/>
              </w:rPr>
              <w:t>下，本着惠企利民的原</w:t>
            </w:r>
            <w:r>
              <w:rPr>
                <w:rFonts w:hint="eastAsia" w:ascii="宋体" w:hAnsi="宋体" w:eastAsia="宋体" w:cs="宋体"/>
                <w:spacing w:val="6"/>
                <w:sz w:val="16"/>
                <w:szCs w:val="16"/>
              </w:rPr>
              <w:t>则</w:t>
            </w:r>
            <w:r>
              <w:rPr>
                <w:rFonts w:hint="eastAsia" w:ascii="宋体" w:hAnsi="宋体" w:eastAsia="宋体" w:cs="宋体"/>
                <w:spacing w:val="5"/>
                <w:sz w:val="16"/>
                <w:szCs w:val="16"/>
              </w:rPr>
              <w:t>，</w:t>
            </w:r>
            <w:r>
              <w:rPr>
                <w:rFonts w:hint="eastAsia" w:ascii="宋体" w:hAnsi="宋体" w:eastAsia="宋体" w:cs="宋体"/>
                <w:spacing w:val="3"/>
                <w:sz w:val="16"/>
                <w:szCs w:val="16"/>
              </w:rPr>
              <w:t>第一时间审核通过，发</w:t>
            </w:r>
            <w:r>
              <w:rPr>
                <w:rFonts w:hint="eastAsia" w:ascii="宋体" w:hAnsi="宋体" w:eastAsia="宋体" w:cs="宋体"/>
                <w:spacing w:val="1"/>
                <w:sz w:val="16"/>
                <w:szCs w:val="16"/>
              </w:rPr>
              <w:t>放食品经营许可证</w:t>
            </w:r>
          </w:p>
        </w:tc>
        <w:tc>
          <w:tcPr>
            <w:tcW w:w="1163" w:type="dxa"/>
            <w:noWrap w:val="0"/>
            <w:vAlign w:val="center"/>
          </w:tcPr>
          <w:p>
            <w:pPr>
              <w:spacing w:before="58" w:line="237" w:lineRule="auto"/>
              <w:ind w:right="1" w:rightChars="0"/>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开展住所登记</w:t>
            </w:r>
            <w:r>
              <w:rPr>
                <w:rFonts w:hint="eastAsia" w:ascii="宋体" w:hAnsi="宋体" w:eastAsia="宋体" w:cs="宋体"/>
                <w:spacing w:val="-17"/>
                <w:sz w:val="16"/>
                <w:szCs w:val="16"/>
              </w:rPr>
              <w:t>改</w:t>
            </w:r>
            <w:r>
              <w:rPr>
                <w:rFonts w:hint="eastAsia" w:ascii="宋体" w:hAnsi="宋体" w:eastAsia="宋体" w:cs="宋体"/>
                <w:spacing w:val="-16"/>
                <w:sz w:val="16"/>
                <w:szCs w:val="16"/>
              </w:rPr>
              <w:t>革，实行“一</w:t>
            </w:r>
            <w:r>
              <w:rPr>
                <w:rFonts w:hint="eastAsia" w:ascii="宋体" w:hAnsi="宋体" w:eastAsia="宋体" w:cs="宋体"/>
                <w:spacing w:val="-2"/>
                <w:sz w:val="16"/>
                <w:szCs w:val="16"/>
              </w:rPr>
              <w:t>照多址”</w:t>
            </w:r>
            <w:r>
              <w:rPr>
                <w:rFonts w:hint="eastAsia" w:ascii="宋体" w:hAnsi="宋体" w:eastAsia="宋体" w:cs="宋体"/>
                <w:spacing w:val="-1"/>
                <w:sz w:val="16"/>
                <w:szCs w:val="16"/>
              </w:rPr>
              <w:t>。</w:t>
            </w:r>
          </w:p>
        </w:tc>
        <w:tc>
          <w:tcPr>
            <w:tcW w:w="1260" w:type="dxa"/>
            <w:noWrap w:val="0"/>
            <w:vAlign w:val="center"/>
          </w:tcPr>
          <w:p>
            <w:pPr>
              <w:spacing w:before="58" w:line="233" w:lineRule="auto"/>
              <w:ind w:right="5" w:rightChars="0"/>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2"/>
                <w:sz w:val="16"/>
                <w:szCs w:val="16"/>
              </w:rPr>
              <w:t>严格落实仅销</w:t>
            </w:r>
            <w:r>
              <w:rPr>
                <w:rFonts w:hint="eastAsia" w:ascii="宋体" w:hAnsi="宋体" w:eastAsia="宋体" w:cs="宋体"/>
                <w:spacing w:val="14"/>
                <w:sz w:val="16"/>
                <w:szCs w:val="16"/>
              </w:rPr>
              <w:t>售</w:t>
            </w:r>
            <w:r>
              <w:rPr>
                <w:rFonts w:hint="eastAsia" w:ascii="宋体" w:hAnsi="宋体" w:eastAsia="宋体" w:cs="宋体"/>
                <w:spacing w:val="12"/>
                <w:sz w:val="16"/>
                <w:szCs w:val="16"/>
              </w:rPr>
              <w:t>预包装食品</w:t>
            </w:r>
            <w:r>
              <w:rPr>
                <w:rFonts w:hint="eastAsia" w:ascii="宋体" w:hAnsi="宋体" w:eastAsia="宋体" w:cs="宋体"/>
                <w:spacing w:val="14"/>
                <w:sz w:val="16"/>
                <w:szCs w:val="16"/>
              </w:rPr>
              <w:t>备</w:t>
            </w:r>
            <w:r>
              <w:rPr>
                <w:rFonts w:hint="eastAsia" w:ascii="宋体" w:hAnsi="宋体" w:eastAsia="宋体" w:cs="宋体"/>
                <w:spacing w:val="12"/>
                <w:sz w:val="16"/>
                <w:szCs w:val="16"/>
              </w:rPr>
              <w:t>案制度，当</w:t>
            </w:r>
            <w:r>
              <w:rPr>
                <w:rFonts w:hint="eastAsia" w:ascii="宋体" w:hAnsi="宋体" w:eastAsia="宋体" w:cs="宋体"/>
                <w:spacing w:val="14"/>
                <w:sz w:val="16"/>
                <w:szCs w:val="16"/>
              </w:rPr>
              <w:t>场</w:t>
            </w:r>
            <w:r>
              <w:rPr>
                <w:rFonts w:hint="eastAsia" w:ascii="宋体" w:hAnsi="宋体" w:eastAsia="宋体" w:cs="宋体"/>
                <w:spacing w:val="12"/>
                <w:sz w:val="16"/>
                <w:szCs w:val="16"/>
              </w:rPr>
              <w:t>发放食品经</w:t>
            </w:r>
            <w:r>
              <w:rPr>
                <w:rFonts w:hint="eastAsia" w:ascii="宋体" w:hAnsi="宋体" w:eastAsia="宋体" w:cs="宋体"/>
                <w:spacing w:val="-1"/>
                <w:sz w:val="16"/>
                <w:szCs w:val="16"/>
              </w:rPr>
              <w:t>营许可</w:t>
            </w:r>
            <w:r>
              <w:rPr>
                <w:rFonts w:hint="eastAsia" w:ascii="宋体" w:hAnsi="宋体" w:eastAsia="宋体" w:cs="宋体"/>
                <w:sz w:val="16"/>
                <w:szCs w:val="16"/>
              </w:rPr>
              <w:t>证。</w:t>
            </w:r>
          </w:p>
        </w:tc>
        <w:tc>
          <w:tcPr>
            <w:tcW w:w="1422" w:type="dxa"/>
            <w:noWrap w:val="0"/>
            <w:vAlign w:val="center"/>
          </w:tcPr>
          <w:p>
            <w:pPr>
              <w:spacing w:before="59" w:line="233" w:lineRule="auto"/>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4"/>
                <w:sz w:val="16"/>
                <w:szCs w:val="16"/>
              </w:rPr>
              <w:t>对</w:t>
            </w:r>
            <w:r>
              <w:rPr>
                <w:rFonts w:hint="eastAsia" w:ascii="宋体" w:hAnsi="宋体" w:eastAsia="宋体" w:cs="宋体"/>
                <w:spacing w:val="12"/>
                <w:sz w:val="16"/>
                <w:szCs w:val="16"/>
              </w:rPr>
              <w:t>备案制开展</w:t>
            </w:r>
            <w:r>
              <w:rPr>
                <w:rFonts w:hint="eastAsia" w:ascii="宋体" w:hAnsi="宋体" w:eastAsia="宋体" w:cs="宋体"/>
                <w:spacing w:val="-3"/>
                <w:sz w:val="16"/>
                <w:szCs w:val="16"/>
              </w:rPr>
              <w:t>宣</w:t>
            </w:r>
            <w:r>
              <w:rPr>
                <w:rFonts w:hint="eastAsia" w:ascii="宋体" w:hAnsi="宋体" w:eastAsia="宋体" w:cs="宋体"/>
                <w:spacing w:val="-2"/>
                <w:sz w:val="16"/>
                <w:szCs w:val="16"/>
              </w:rPr>
              <w:t>传，对行政</w:t>
            </w:r>
            <w:r>
              <w:rPr>
                <w:rFonts w:hint="eastAsia" w:ascii="宋体" w:hAnsi="宋体" w:eastAsia="宋体" w:cs="宋体"/>
                <w:spacing w:val="15"/>
                <w:sz w:val="16"/>
                <w:szCs w:val="16"/>
              </w:rPr>
              <w:t>审</w:t>
            </w:r>
            <w:r>
              <w:rPr>
                <w:rFonts w:hint="eastAsia" w:ascii="宋体" w:hAnsi="宋体" w:eastAsia="宋体" w:cs="宋体"/>
                <w:spacing w:val="12"/>
                <w:sz w:val="16"/>
                <w:szCs w:val="16"/>
              </w:rPr>
              <w:t>批窗口人员</w:t>
            </w:r>
            <w:r>
              <w:rPr>
                <w:rFonts w:hint="eastAsia" w:ascii="宋体" w:hAnsi="宋体" w:eastAsia="宋体" w:cs="宋体"/>
                <w:spacing w:val="-17"/>
                <w:sz w:val="16"/>
                <w:szCs w:val="16"/>
              </w:rPr>
              <w:t>进</w:t>
            </w:r>
            <w:r>
              <w:rPr>
                <w:rFonts w:hint="eastAsia" w:ascii="宋体" w:hAnsi="宋体" w:eastAsia="宋体" w:cs="宋体"/>
                <w:spacing w:val="-11"/>
                <w:sz w:val="16"/>
                <w:szCs w:val="16"/>
              </w:rPr>
              <w:t>行政策指</w:t>
            </w:r>
            <w:r>
              <w:rPr>
                <w:rFonts w:hint="eastAsia" w:ascii="宋体" w:hAnsi="宋体" w:eastAsia="宋体" w:cs="宋体"/>
                <w:spacing w:val="-2"/>
                <w:sz w:val="16"/>
                <w:szCs w:val="16"/>
              </w:rPr>
              <w:t>导。</w:t>
            </w:r>
          </w:p>
        </w:tc>
        <w:tc>
          <w:tcPr>
            <w:tcW w:w="955" w:type="dxa"/>
            <w:noWrap w:val="0"/>
            <w:vAlign w:val="center"/>
          </w:tcPr>
          <w:p>
            <w:pPr>
              <w:spacing w:before="58" w:line="233" w:lineRule="auto"/>
              <w:jc w:val="left"/>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4"/>
                <w:sz w:val="16"/>
                <w:szCs w:val="16"/>
              </w:rPr>
              <w:t>对</w:t>
            </w:r>
            <w:r>
              <w:rPr>
                <w:rFonts w:hint="eastAsia" w:ascii="宋体" w:hAnsi="宋体" w:eastAsia="宋体" w:cs="宋体"/>
                <w:spacing w:val="12"/>
                <w:sz w:val="16"/>
                <w:szCs w:val="16"/>
              </w:rPr>
              <w:t>存在问题的</w:t>
            </w:r>
            <w:r>
              <w:rPr>
                <w:rFonts w:hint="eastAsia" w:ascii="宋体" w:hAnsi="宋体" w:eastAsia="宋体" w:cs="宋体"/>
                <w:spacing w:val="14"/>
                <w:sz w:val="16"/>
                <w:szCs w:val="16"/>
              </w:rPr>
              <w:t>便</w:t>
            </w:r>
            <w:r>
              <w:rPr>
                <w:rFonts w:hint="eastAsia" w:ascii="宋体" w:hAnsi="宋体" w:eastAsia="宋体" w:cs="宋体"/>
                <w:spacing w:val="12"/>
                <w:sz w:val="16"/>
                <w:szCs w:val="16"/>
              </w:rPr>
              <w:t>利店经营店</w:t>
            </w:r>
            <w:r>
              <w:rPr>
                <w:rFonts w:hint="eastAsia" w:ascii="宋体" w:hAnsi="宋体" w:eastAsia="宋体" w:cs="宋体"/>
                <w:spacing w:val="-18"/>
                <w:sz w:val="16"/>
                <w:szCs w:val="16"/>
              </w:rPr>
              <w:t>进</w:t>
            </w:r>
            <w:r>
              <w:rPr>
                <w:rFonts w:hint="eastAsia" w:ascii="宋体" w:hAnsi="宋体" w:eastAsia="宋体" w:cs="宋体"/>
                <w:spacing w:val="-11"/>
                <w:sz w:val="16"/>
                <w:szCs w:val="16"/>
              </w:rPr>
              <w:t>行全面整</w:t>
            </w:r>
            <w:r>
              <w:rPr>
                <w:rFonts w:hint="eastAsia" w:ascii="宋体" w:hAnsi="宋体" w:eastAsia="宋体" w:cs="宋体"/>
                <w:spacing w:val="-4"/>
                <w:sz w:val="16"/>
                <w:szCs w:val="16"/>
              </w:rPr>
              <w:t>改</w:t>
            </w:r>
            <w:r>
              <w:rPr>
                <w:rFonts w:hint="eastAsia" w:ascii="宋体" w:hAnsi="宋体" w:eastAsia="宋体" w:cs="宋体"/>
                <w:spacing w:val="-2"/>
                <w:sz w:val="16"/>
                <w:szCs w:val="16"/>
              </w:rPr>
              <w:t>，并要求整</w:t>
            </w:r>
            <w:r>
              <w:rPr>
                <w:rFonts w:hint="eastAsia" w:ascii="宋体" w:hAnsi="宋体" w:eastAsia="宋体" w:cs="宋体"/>
                <w:spacing w:val="-1"/>
                <w:sz w:val="16"/>
                <w:szCs w:val="16"/>
              </w:rPr>
              <w:t>改到位。</w:t>
            </w:r>
          </w:p>
        </w:tc>
        <w:tc>
          <w:tcPr>
            <w:tcW w:w="784" w:type="dxa"/>
            <w:noWrap w:val="0"/>
            <w:vAlign w:val="center"/>
          </w:tcPr>
          <w:p>
            <w:pPr>
              <w:spacing w:line="221"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县市场监督管理局</w:t>
            </w:r>
          </w:p>
        </w:tc>
        <w:tc>
          <w:tcPr>
            <w:tcW w:w="971" w:type="dxa"/>
            <w:noWrap w:val="0"/>
            <w:vAlign w:val="center"/>
          </w:tcPr>
          <w:p>
            <w:pPr>
              <w:spacing w:before="42" w:line="188" w:lineRule="auto"/>
              <w:jc w:val="center"/>
              <w:rPr>
                <w:rFonts w:hint="eastAsia" w:ascii="宋体" w:hAnsi="宋体" w:eastAsia="宋体" w:cs="宋体"/>
                <w:spacing w:val="-2"/>
                <w:position w:val="5"/>
                <w:sz w:val="16"/>
                <w:szCs w:val="16"/>
                <w:lang w:val="en-US" w:eastAsia="zh-CN"/>
              </w:rPr>
            </w:pPr>
            <w:r>
              <w:rPr>
                <w:rFonts w:hint="eastAsia" w:ascii="宋体" w:hAnsi="宋体" w:eastAsia="宋体" w:cs="宋体"/>
                <w:spacing w:val="-2"/>
                <w:position w:val="5"/>
                <w:sz w:val="16"/>
                <w:szCs w:val="16"/>
                <w:lang w:val="en-US" w:eastAsia="zh-CN"/>
              </w:rPr>
              <w:t>尹发忠</w:t>
            </w:r>
          </w:p>
          <w:p>
            <w:pPr>
              <w:spacing w:before="42" w:line="188" w:lineRule="auto"/>
              <w:jc w:val="center"/>
              <w:rPr>
                <w:rFonts w:hint="eastAsia" w:ascii="宋体" w:hAnsi="宋体" w:eastAsia="宋体" w:cs="宋体"/>
                <w:spacing w:val="-2"/>
                <w:position w:val="5"/>
                <w:sz w:val="16"/>
                <w:szCs w:val="16"/>
                <w:lang w:val="en-US" w:eastAsia="zh-CN"/>
              </w:rPr>
            </w:pPr>
            <w:r>
              <w:rPr>
                <w:rFonts w:hint="eastAsia" w:ascii="宋体" w:hAnsi="宋体" w:eastAsia="宋体" w:cs="宋体"/>
                <w:spacing w:val="-2"/>
                <w:position w:val="5"/>
                <w:sz w:val="16"/>
                <w:szCs w:val="16"/>
                <w:lang w:val="en-US" w:eastAsia="zh-CN"/>
              </w:rPr>
              <w:t>王耀军</w:t>
            </w:r>
          </w:p>
        </w:tc>
        <w:tc>
          <w:tcPr>
            <w:tcW w:w="1166" w:type="dxa"/>
            <w:noWrap w:val="0"/>
            <w:vAlign w:val="center"/>
          </w:tcPr>
          <w:p>
            <w:pPr>
              <w:spacing w:before="58" w:line="233" w:lineRule="auto"/>
              <w:ind w:right="7" w:rightChars="0"/>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张嘉轩7228398</w:t>
            </w:r>
          </w:p>
          <w:p>
            <w:pPr>
              <w:spacing w:before="58" w:line="233" w:lineRule="auto"/>
              <w:ind w:right="7" w:rightChars="0"/>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曾子洛15500476960</w:t>
            </w:r>
          </w:p>
          <w:p>
            <w:pPr>
              <w:spacing w:line="187" w:lineRule="auto"/>
              <w:ind w:left="247" w:leftChars="0"/>
              <w:jc w:val="left"/>
              <w:rPr>
                <w:rFonts w:hint="eastAsia" w:ascii="宋体" w:hAnsi="宋体" w:eastAsia="宋体" w:cs="宋体"/>
                <w:spacing w:val="-1"/>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before="51" w:line="188" w:lineRule="auto"/>
              <w:ind w:left="99"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20</w:t>
            </w:r>
          </w:p>
        </w:tc>
        <w:tc>
          <w:tcPr>
            <w:tcW w:w="1580" w:type="dxa"/>
            <w:vMerge w:val="restart"/>
            <w:noWrap w:val="0"/>
            <w:vAlign w:val="top"/>
          </w:tcPr>
          <w:p>
            <w:pPr>
              <w:spacing w:before="56"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18"/>
                <w:sz w:val="16"/>
                <w:szCs w:val="16"/>
              </w:rPr>
              <w:t>严</w:t>
            </w:r>
            <w:r>
              <w:rPr>
                <w:rFonts w:hint="eastAsia" w:ascii="宋体" w:hAnsi="宋体" w:eastAsia="宋体" w:cs="宋体"/>
                <w:spacing w:val="10"/>
                <w:sz w:val="16"/>
                <w:szCs w:val="16"/>
              </w:rPr>
              <w:t>格落实行政事业性收费和</w:t>
            </w:r>
            <w:r>
              <w:rPr>
                <w:rFonts w:hint="eastAsia" w:ascii="宋体" w:hAnsi="宋体" w:eastAsia="宋体" w:cs="宋体"/>
                <w:spacing w:val="11"/>
                <w:sz w:val="16"/>
                <w:szCs w:val="16"/>
              </w:rPr>
              <w:t>政府性基金目录清单，依</w:t>
            </w:r>
            <w:r>
              <w:rPr>
                <w:rFonts w:hint="eastAsia" w:ascii="宋体" w:hAnsi="宋体" w:eastAsia="宋体" w:cs="宋体"/>
                <w:spacing w:val="9"/>
                <w:sz w:val="16"/>
                <w:szCs w:val="16"/>
              </w:rPr>
              <w:t>法</w:t>
            </w:r>
            <w:r>
              <w:rPr>
                <w:rFonts w:hint="eastAsia" w:ascii="宋体" w:hAnsi="宋体" w:eastAsia="宋体" w:cs="宋体"/>
                <w:spacing w:val="11"/>
                <w:sz w:val="16"/>
                <w:szCs w:val="16"/>
              </w:rPr>
              <w:t>依规从严控制新设涉企收</w:t>
            </w:r>
            <w:r>
              <w:rPr>
                <w:rFonts w:hint="eastAsia" w:ascii="宋体" w:hAnsi="宋体" w:eastAsia="宋体" w:cs="宋体"/>
                <w:spacing w:val="9"/>
                <w:sz w:val="16"/>
                <w:szCs w:val="16"/>
              </w:rPr>
              <w:t>费</w:t>
            </w:r>
            <w:r>
              <w:rPr>
                <w:rFonts w:hint="eastAsia" w:ascii="宋体" w:hAnsi="宋体" w:eastAsia="宋体" w:cs="宋体"/>
                <w:spacing w:val="12"/>
                <w:sz w:val="16"/>
                <w:szCs w:val="16"/>
              </w:rPr>
              <w:t>项目。严厉查处强制摊派</w:t>
            </w:r>
            <w:r>
              <w:rPr>
                <w:rFonts w:hint="eastAsia" w:ascii="宋体" w:hAnsi="宋体" w:eastAsia="宋体" w:cs="宋体"/>
                <w:spacing w:val="9"/>
                <w:sz w:val="16"/>
                <w:szCs w:val="16"/>
              </w:rPr>
              <w:t>、</w:t>
            </w:r>
            <w:r>
              <w:rPr>
                <w:rFonts w:hint="eastAsia" w:ascii="宋体" w:hAnsi="宋体" w:eastAsia="宋体" w:cs="宋体"/>
                <w:spacing w:val="11"/>
                <w:sz w:val="16"/>
                <w:szCs w:val="16"/>
              </w:rPr>
              <w:t>征收过头税费、截留减税</w:t>
            </w:r>
            <w:r>
              <w:rPr>
                <w:rFonts w:hint="eastAsia" w:ascii="宋体" w:hAnsi="宋体" w:eastAsia="宋体" w:cs="宋体"/>
                <w:spacing w:val="9"/>
                <w:sz w:val="16"/>
                <w:szCs w:val="16"/>
              </w:rPr>
              <w:t>降</w:t>
            </w:r>
            <w:r>
              <w:rPr>
                <w:rFonts w:hint="eastAsia" w:ascii="宋体" w:hAnsi="宋体" w:eastAsia="宋体" w:cs="宋体"/>
                <w:spacing w:val="2"/>
                <w:sz w:val="16"/>
                <w:szCs w:val="16"/>
              </w:rPr>
              <w:t>费红利、违规设置罚</w:t>
            </w:r>
            <w:r>
              <w:rPr>
                <w:rFonts w:hint="eastAsia" w:ascii="宋体" w:hAnsi="宋体" w:eastAsia="宋体" w:cs="宋体"/>
                <w:spacing w:val="1"/>
                <w:sz w:val="16"/>
                <w:szCs w:val="16"/>
              </w:rPr>
              <w:t>款项目、</w:t>
            </w:r>
            <w:r>
              <w:rPr>
                <w:rFonts w:hint="eastAsia" w:ascii="宋体" w:hAnsi="宋体" w:eastAsia="宋体" w:cs="宋体"/>
                <w:spacing w:val="14"/>
                <w:sz w:val="16"/>
                <w:szCs w:val="16"/>
              </w:rPr>
              <w:t>擅</w:t>
            </w:r>
            <w:r>
              <w:rPr>
                <w:rFonts w:hint="eastAsia" w:ascii="宋体" w:hAnsi="宋体" w:eastAsia="宋体" w:cs="宋体"/>
                <w:spacing w:val="12"/>
                <w:sz w:val="16"/>
                <w:szCs w:val="16"/>
              </w:rPr>
              <w:t>自提高罚款标准等行为。</w:t>
            </w:r>
            <w:r>
              <w:rPr>
                <w:rFonts w:hint="eastAsia" w:ascii="宋体" w:hAnsi="宋体" w:eastAsia="宋体" w:cs="宋体"/>
                <w:spacing w:val="11"/>
                <w:sz w:val="16"/>
                <w:szCs w:val="16"/>
              </w:rPr>
              <w:t>严格规范行政处罚行为，</w:t>
            </w:r>
            <w:r>
              <w:rPr>
                <w:rFonts w:hint="eastAsia" w:ascii="宋体" w:hAnsi="宋体" w:eastAsia="宋体" w:cs="宋体"/>
                <w:spacing w:val="9"/>
                <w:sz w:val="16"/>
                <w:szCs w:val="16"/>
              </w:rPr>
              <w:t>进</w:t>
            </w:r>
            <w:r>
              <w:rPr>
                <w:rFonts w:hint="eastAsia" w:ascii="宋体" w:hAnsi="宋体" w:eastAsia="宋体" w:cs="宋体"/>
                <w:spacing w:val="11"/>
                <w:sz w:val="16"/>
                <w:szCs w:val="16"/>
              </w:rPr>
              <w:t>一步清理调整违反法定权</w:t>
            </w:r>
            <w:r>
              <w:rPr>
                <w:rFonts w:hint="eastAsia" w:ascii="宋体" w:hAnsi="宋体" w:eastAsia="宋体" w:cs="宋体"/>
                <w:spacing w:val="9"/>
                <w:sz w:val="16"/>
                <w:szCs w:val="16"/>
              </w:rPr>
              <w:t>限</w:t>
            </w:r>
            <w:r>
              <w:rPr>
                <w:rFonts w:hint="eastAsia" w:ascii="宋体" w:hAnsi="宋体" w:eastAsia="宋体" w:cs="宋体"/>
                <w:spacing w:val="11"/>
                <w:sz w:val="16"/>
                <w:szCs w:val="16"/>
              </w:rPr>
              <w:t>设定、过罚不当等不合理</w:t>
            </w:r>
            <w:r>
              <w:rPr>
                <w:rFonts w:hint="eastAsia" w:ascii="宋体" w:hAnsi="宋体" w:eastAsia="宋体" w:cs="宋体"/>
                <w:spacing w:val="9"/>
                <w:sz w:val="16"/>
                <w:szCs w:val="16"/>
              </w:rPr>
              <w:t>罚</w:t>
            </w:r>
            <w:r>
              <w:rPr>
                <w:rFonts w:hint="eastAsia" w:ascii="宋体" w:hAnsi="宋体" w:eastAsia="宋体" w:cs="宋体"/>
                <w:spacing w:val="2"/>
                <w:sz w:val="16"/>
                <w:szCs w:val="16"/>
              </w:rPr>
              <w:t>款事项，坚决防止以</w:t>
            </w:r>
            <w:r>
              <w:rPr>
                <w:rFonts w:hint="eastAsia" w:ascii="宋体" w:hAnsi="宋体" w:eastAsia="宋体" w:cs="宋体"/>
                <w:spacing w:val="1"/>
                <w:sz w:val="16"/>
                <w:szCs w:val="16"/>
              </w:rPr>
              <w:t>罚增收、</w:t>
            </w:r>
            <w:r>
              <w:rPr>
                <w:rFonts w:hint="eastAsia" w:ascii="宋体" w:hAnsi="宋体" w:eastAsia="宋体" w:cs="宋体"/>
                <w:spacing w:val="2"/>
                <w:sz w:val="16"/>
                <w:szCs w:val="16"/>
              </w:rPr>
              <w:t>以罚代管、逐利执法</w:t>
            </w:r>
            <w:r>
              <w:rPr>
                <w:rFonts w:hint="eastAsia" w:ascii="宋体" w:hAnsi="宋体" w:eastAsia="宋体" w:cs="宋体"/>
                <w:spacing w:val="1"/>
                <w:sz w:val="16"/>
                <w:szCs w:val="16"/>
              </w:rPr>
              <w:t>等行为。</w:t>
            </w:r>
            <w:r>
              <w:rPr>
                <w:rFonts w:hint="eastAsia" w:ascii="宋体" w:hAnsi="宋体" w:eastAsia="宋体" w:cs="宋体"/>
                <w:spacing w:val="30"/>
                <w:sz w:val="16"/>
                <w:szCs w:val="16"/>
              </w:rPr>
              <w:t>开</w:t>
            </w:r>
            <w:r>
              <w:rPr>
                <w:rFonts w:hint="eastAsia" w:ascii="宋体" w:hAnsi="宋体" w:eastAsia="宋体" w:cs="宋体"/>
                <w:spacing w:val="27"/>
                <w:sz w:val="16"/>
                <w:szCs w:val="16"/>
              </w:rPr>
              <w:t>展涉企违规收费专项整</w:t>
            </w:r>
            <w:r>
              <w:rPr>
                <w:rFonts w:hint="eastAsia" w:ascii="宋体" w:hAnsi="宋体" w:eastAsia="宋体" w:cs="宋体"/>
                <w:spacing w:val="11"/>
                <w:sz w:val="16"/>
                <w:szCs w:val="16"/>
              </w:rPr>
              <w:t>治，重点查处落实降费减</w:t>
            </w:r>
            <w:r>
              <w:rPr>
                <w:rFonts w:hint="eastAsia" w:ascii="宋体" w:hAnsi="宋体" w:eastAsia="宋体" w:cs="宋体"/>
                <w:spacing w:val="9"/>
                <w:sz w:val="16"/>
                <w:szCs w:val="16"/>
              </w:rPr>
              <w:t>负</w:t>
            </w:r>
            <w:r>
              <w:rPr>
                <w:rFonts w:hint="eastAsia" w:ascii="宋体" w:hAnsi="宋体" w:eastAsia="宋体" w:cs="宋体"/>
                <w:spacing w:val="11"/>
                <w:sz w:val="16"/>
                <w:szCs w:val="16"/>
              </w:rPr>
              <w:t>政策不到位、不按要求执</w:t>
            </w:r>
            <w:r>
              <w:rPr>
                <w:rFonts w:hint="eastAsia" w:ascii="宋体" w:hAnsi="宋体" w:eastAsia="宋体" w:cs="宋体"/>
                <w:spacing w:val="9"/>
                <w:sz w:val="16"/>
                <w:szCs w:val="16"/>
              </w:rPr>
              <w:t>行</w:t>
            </w:r>
            <w:r>
              <w:rPr>
                <w:rFonts w:hint="eastAsia" w:ascii="宋体" w:hAnsi="宋体" w:eastAsia="宋体" w:cs="宋体"/>
                <w:spacing w:val="8"/>
                <w:sz w:val="16"/>
                <w:szCs w:val="16"/>
              </w:rPr>
              <w:t>惠</w:t>
            </w:r>
            <w:r>
              <w:rPr>
                <w:rFonts w:hint="eastAsia" w:ascii="宋体" w:hAnsi="宋体" w:eastAsia="宋体" w:cs="宋体"/>
                <w:spacing w:val="5"/>
                <w:sz w:val="16"/>
                <w:szCs w:val="16"/>
              </w:rPr>
              <w:t>企</w:t>
            </w:r>
            <w:r>
              <w:rPr>
                <w:rFonts w:hint="eastAsia" w:ascii="宋体" w:hAnsi="宋体" w:eastAsia="宋体" w:cs="宋体"/>
                <w:spacing w:val="4"/>
                <w:sz w:val="16"/>
                <w:szCs w:val="16"/>
              </w:rPr>
              <w:t>收费政策等行为</w:t>
            </w:r>
          </w:p>
        </w:tc>
        <w:tc>
          <w:tcPr>
            <w:tcW w:w="642" w:type="dxa"/>
            <w:vMerge w:val="restart"/>
            <w:noWrap w:val="0"/>
            <w:vAlign w:val="top"/>
          </w:tcPr>
          <w:p>
            <w:pPr>
              <w:spacing w:line="253"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line="254" w:lineRule="auto"/>
              <w:rPr>
                <w:rFonts w:hint="eastAsia" w:ascii="宋体" w:hAnsi="宋体" w:eastAsia="宋体" w:cs="宋体"/>
                <w:sz w:val="16"/>
                <w:szCs w:val="16"/>
              </w:rPr>
            </w:pPr>
          </w:p>
          <w:p>
            <w:pPr>
              <w:spacing w:before="58" w:line="224" w:lineRule="auto"/>
              <w:ind w:right="8"/>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3"/>
                <w:sz w:val="16"/>
                <w:szCs w:val="16"/>
              </w:rPr>
              <w:t>革</w:t>
            </w:r>
            <w:r>
              <w:rPr>
                <w:rFonts w:hint="eastAsia" w:ascii="宋体" w:hAnsi="宋体" w:eastAsia="宋体" w:cs="宋体"/>
                <w:spacing w:val="-2"/>
                <w:sz w:val="16"/>
                <w:szCs w:val="16"/>
              </w:rPr>
              <w:t>委、省工</w:t>
            </w:r>
            <w:r>
              <w:rPr>
                <w:rFonts w:hint="eastAsia" w:ascii="宋体" w:hAnsi="宋体" w:eastAsia="宋体" w:cs="宋体"/>
                <w:spacing w:val="-1"/>
                <w:sz w:val="16"/>
                <w:szCs w:val="16"/>
              </w:rPr>
              <w:t>业和信</w:t>
            </w:r>
            <w:r>
              <w:rPr>
                <w:rFonts w:hint="eastAsia" w:ascii="宋体" w:hAnsi="宋体" w:eastAsia="宋体" w:cs="宋体"/>
                <w:sz w:val="16"/>
                <w:szCs w:val="16"/>
              </w:rPr>
              <w:t>息</w:t>
            </w:r>
            <w:r>
              <w:rPr>
                <w:rFonts w:hint="eastAsia" w:ascii="宋体" w:hAnsi="宋体" w:eastAsia="宋体" w:cs="宋体"/>
                <w:spacing w:val="-2"/>
                <w:sz w:val="16"/>
                <w:szCs w:val="16"/>
              </w:rPr>
              <w:t>化厅、省司法厅、省财政厅、省市</w:t>
            </w:r>
            <w:r>
              <w:rPr>
                <w:rFonts w:hint="eastAsia" w:ascii="宋体" w:hAnsi="宋体" w:eastAsia="宋体" w:cs="宋体"/>
                <w:spacing w:val="-9"/>
                <w:sz w:val="16"/>
                <w:szCs w:val="16"/>
              </w:rPr>
              <w:t>场</w:t>
            </w:r>
            <w:r>
              <w:rPr>
                <w:rFonts w:hint="eastAsia" w:ascii="宋体" w:hAnsi="宋体" w:eastAsia="宋体" w:cs="宋体"/>
                <w:spacing w:val="-6"/>
                <w:sz w:val="16"/>
                <w:szCs w:val="16"/>
              </w:rPr>
              <w:t>监管厅、</w:t>
            </w:r>
            <w:r>
              <w:rPr>
                <w:rFonts w:hint="eastAsia" w:ascii="宋体" w:hAnsi="宋体" w:eastAsia="宋体" w:cs="宋体"/>
                <w:spacing w:val="-2"/>
                <w:sz w:val="16"/>
                <w:szCs w:val="16"/>
              </w:rPr>
              <w:t>省税</w:t>
            </w:r>
            <w:r>
              <w:rPr>
                <w:rFonts w:hint="eastAsia" w:ascii="宋体" w:hAnsi="宋体" w:eastAsia="宋体" w:cs="宋体"/>
                <w:spacing w:val="-1"/>
                <w:sz w:val="16"/>
                <w:szCs w:val="16"/>
              </w:rPr>
              <w:t>务局</w:t>
            </w:r>
          </w:p>
        </w:tc>
        <w:tc>
          <w:tcPr>
            <w:tcW w:w="2009" w:type="dxa"/>
            <w:noWrap w:val="0"/>
            <w:vAlign w:val="top"/>
          </w:tcPr>
          <w:p>
            <w:pPr>
              <w:spacing w:line="374" w:lineRule="auto"/>
              <w:rPr>
                <w:rFonts w:hint="eastAsia" w:ascii="宋体" w:hAnsi="宋体" w:eastAsia="宋体" w:cs="宋体"/>
                <w:sz w:val="16"/>
                <w:szCs w:val="16"/>
              </w:rPr>
            </w:pPr>
          </w:p>
          <w:p>
            <w:pPr>
              <w:spacing w:before="58" w:line="242" w:lineRule="auto"/>
              <w:ind w:left="13" w:leftChars="0"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开展</w:t>
            </w:r>
            <w:r>
              <w:rPr>
                <w:rFonts w:hint="eastAsia" w:ascii="宋体" w:hAnsi="宋体" w:eastAsia="宋体" w:cs="宋体"/>
                <w:spacing w:val="2"/>
                <w:sz w:val="16"/>
                <w:szCs w:val="16"/>
              </w:rPr>
              <w:t>涉企违规收费专项整治</w:t>
            </w:r>
            <w:r>
              <w:rPr>
                <w:rFonts w:hint="eastAsia" w:ascii="宋体" w:hAnsi="宋体" w:eastAsia="宋体" w:cs="宋体"/>
                <w:spacing w:val="-1"/>
                <w:sz w:val="16"/>
                <w:szCs w:val="16"/>
              </w:rPr>
              <w:t>相关工</w:t>
            </w:r>
            <w:r>
              <w:rPr>
                <w:rFonts w:hint="eastAsia" w:ascii="宋体" w:hAnsi="宋体" w:eastAsia="宋体" w:cs="宋体"/>
                <w:sz w:val="16"/>
                <w:szCs w:val="16"/>
              </w:rPr>
              <w:t>作。</w:t>
            </w:r>
          </w:p>
        </w:tc>
        <w:tc>
          <w:tcPr>
            <w:tcW w:w="741" w:type="dxa"/>
            <w:noWrap w:val="0"/>
            <w:vAlign w:val="top"/>
          </w:tcPr>
          <w:p>
            <w:pPr>
              <w:spacing w:line="241" w:lineRule="auto"/>
              <w:jc w:val="center"/>
              <w:rPr>
                <w:rFonts w:hint="eastAsia" w:ascii="宋体" w:hAnsi="宋体" w:eastAsia="宋体" w:cs="宋体"/>
                <w:sz w:val="16"/>
                <w:szCs w:val="16"/>
              </w:rPr>
            </w:pPr>
          </w:p>
          <w:p>
            <w:pPr>
              <w:spacing w:line="242"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市发改委</w:t>
            </w:r>
          </w:p>
        </w:tc>
        <w:tc>
          <w:tcPr>
            <w:tcW w:w="1695" w:type="dxa"/>
            <w:noWrap w:val="0"/>
            <w:vAlign w:val="center"/>
          </w:tcPr>
          <w:p>
            <w:pPr>
              <w:spacing w:before="101" w:line="232" w:lineRule="auto"/>
              <w:ind w:left="18" w:leftChars="0" w:right="1" w:rightChars="0"/>
              <w:jc w:val="both"/>
              <w:rPr>
                <w:rFonts w:hint="eastAsia" w:ascii="宋体" w:hAnsi="宋体" w:eastAsia="宋体" w:cs="宋体"/>
                <w:snapToGrid w:val="0"/>
                <w:color w:val="000000"/>
                <w:spacing w:val="2"/>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合市场监管</w:t>
            </w:r>
            <w:r>
              <w:rPr>
                <w:rFonts w:hint="eastAsia" w:ascii="宋体" w:hAnsi="宋体" w:eastAsia="宋体" w:cs="宋体"/>
                <w:spacing w:val="13"/>
                <w:sz w:val="16"/>
                <w:szCs w:val="16"/>
              </w:rPr>
              <w:t>部</w:t>
            </w:r>
            <w:r>
              <w:rPr>
                <w:rFonts w:hint="eastAsia" w:ascii="宋体" w:hAnsi="宋体" w:eastAsia="宋体" w:cs="宋体"/>
                <w:spacing w:val="12"/>
                <w:sz w:val="16"/>
                <w:szCs w:val="16"/>
              </w:rPr>
              <w:t>门开展涉企</w:t>
            </w:r>
            <w:r>
              <w:rPr>
                <w:rFonts w:hint="eastAsia" w:ascii="宋体" w:hAnsi="宋体" w:eastAsia="宋体" w:cs="宋体"/>
                <w:spacing w:val="13"/>
                <w:sz w:val="16"/>
                <w:szCs w:val="16"/>
              </w:rPr>
              <w:t>违</w:t>
            </w:r>
            <w:r>
              <w:rPr>
                <w:rFonts w:hint="eastAsia" w:ascii="宋体" w:hAnsi="宋体" w:eastAsia="宋体" w:cs="宋体"/>
                <w:spacing w:val="12"/>
                <w:sz w:val="16"/>
                <w:szCs w:val="16"/>
              </w:rPr>
              <w:t>规收费专项</w:t>
            </w:r>
            <w:r>
              <w:rPr>
                <w:rFonts w:hint="eastAsia" w:ascii="宋体" w:hAnsi="宋体" w:eastAsia="宋体" w:cs="宋体"/>
                <w:spacing w:val="-12"/>
                <w:sz w:val="16"/>
                <w:szCs w:val="16"/>
              </w:rPr>
              <w:t>整治相关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163" w:type="dxa"/>
            <w:noWrap w:val="0"/>
            <w:vAlign w:val="center"/>
          </w:tcPr>
          <w:p>
            <w:pPr>
              <w:spacing w:before="101" w:line="232" w:lineRule="auto"/>
              <w:ind w:left="14" w:leftChars="0" w:right="5" w:rightChars="0"/>
              <w:jc w:val="both"/>
              <w:rPr>
                <w:rFonts w:hint="eastAsia" w:ascii="宋体" w:hAnsi="宋体" w:eastAsia="宋体" w:cs="宋体"/>
                <w:snapToGrid w:val="0"/>
                <w:color w:val="000000"/>
                <w:spacing w:val="11"/>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合市场监管</w:t>
            </w:r>
            <w:r>
              <w:rPr>
                <w:rFonts w:hint="eastAsia" w:ascii="宋体" w:hAnsi="宋体" w:eastAsia="宋体" w:cs="宋体"/>
                <w:spacing w:val="13"/>
                <w:sz w:val="16"/>
                <w:szCs w:val="16"/>
              </w:rPr>
              <w:t>部</w:t>
            </w:r>
            <w:r>
              <w:rPr>
                <w:rFonts w:hint="eastAsia" w:ascii="宋体" w:hAnsi="宋体" w:eastAsia="宋体" w:cs="宋体"/>
                <w:spacing w:val="12"/>
                <w:sz w:val="16"/>
                <w:szCs w:val="16"/>
              </w:rPr>
              <w:t>门开展涉企</w:t>
            </w:r>
            <w:r>
              <w:rPr>
                <w:rFonts w:hint="eastAsia" w:ascii="宋体" w:hAnsi="宋体" w:eastAsia="宋体" w:cs="宋体"/>
                <w:spacing w:val="13"/>
                <w:sz w:val="16"/>
                <w:szCs w:val="16"/>
              </w:rPr>
              <w:t>违</w:t>
            </w:r>
            <w:r>
              <w:rPr>
                <w:rFonts w:hint="eastAsia" w:ascii="宋体" w:hAnsi="宋体" w:eastAsia="宋体" w:cs="宋体"/>
                <w:spacing w:val="12"/>
                <w:sz w:val="16"/>
                <w:szCs w:val="16"/>
              </w:rPr>
              <w:t>规收费专项</w:t>
            </w:r>
            <w:r>
              <w:rPr>
                <w:rFonts w:hint="eastAsia" w:ascii="宋体" w:hAnsi="宋体" w:eastAsia="宋体" w:cs="宋体"/>
                <w:spacing w:val="-12"/>
                <w:sz w:val="16"/>
                <w:szCs w:val="16"/>
              </w:rPr>
              <w:t>整治相关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260" w:type="dxa"/>
            <w:noWrap w:val="0"/>
            <w:vAlign w:val="center"/>
          </w:tcPr>
          <w:p>
            <w:pPr>
              <w:spacing w:before="101" w:line="232" w:lineRule="auto"/>
              <w:ind w:left="15" w:leftChars="0"/>
              <w:jc w:val="both"/>
              <w:rPr>
                <w:rFonts w:hint="eastAsia" w:ascii="宋体" w:hAnsi="宋体" w:eastAsia="宋体" w:cs="宋体"/>
                <w:snapToGrid w:val="0"/>
                <w:color w:val="000000"/>
                <w:spacing w:val="11"/>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合市场监管</w:t>
            </w:r>
            <w:r>
              <w:rPr>
                <w:rFonts w:hint="eastAsia" w:ascii="宋体" w:hAnsi="宋体" w:eastAsia="宋体" w:cs="宋体"/>
                <w:spacing w:val="13"/>
                <w:sz w:val="16"/>
                <w:szCs w:val="16"/>
              </w:rPr>
              <w:t>部</w:t>
            </w:r>
            <w:r>
              <w:rPr>
                <w:rFonts w:hint="eastAsia" w:ascii="宋体" w:hAnsi="宋体" w:eastAsia="宋体" w:cs="宋体"/>
                <w:spacing w:val="12"/>
                <w:sz w:val="16"/>
                <w:szCs w:val="16"/>
              </w:rPr>
              <w:t>门开展涉企</w:t>
            </w:r>
            <w:r>
              <w:rPr>
                <w:rFonts w:hint="eastAsia" w:ascii="宋体" w:hAnsi="宋体" w:eastAsia="宋体" w:cs="宋体"/>
                <w:spacing w:val="13"/>
                <w:sz w:val="16"/>
                <w:szCs w:val="16"/>
              </w:rPr>
              <w:t>违</w:t>
            </w:r>
            <w:r>
              <w:rPr>
                <w:rFonts w:hint="eastAsia" w:ascii="宋体" w:hAnsi="宋体" w:eastAsia="宋体" w:cs="宋体"/>
                <w:spacing w:val="12"/>
                <w:sz w:val="16"/>
                <w:szCs w:val="16"/>
              </w:rPr>
              <w:t>规收费专项</w:t>
            </w:r>
            <w:r>
              <w:rPr>
                <w:rFonts w:hint="eastAsia" w:ascii="宋体" w:hAnsi="宋体" w:eastAsia="宋体" w:cs="宋体"/>
                <w:spacing w:val="-12"/>
                <w:sz w:val="16"/>
                <w:szCs w:val="16"/>
              </w:rPr>
              <w:t>整治相关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422" w:type="dxa"/>
            <w:noWrap w:val="0"/>
            <w:vAlign w:val="center"/>
          </w:tcPr>
          <w:p>
            <w:pPr>
              <w:spacing w:before="101" w:line="232" w:lineRule="auto"/>
              <w:ind w:left="20" w:leftChars="0"/>
              <w:jc w:val="both"/>
              <w:rPr>
                <w:rFonts w:hint="eastAsia" w:ascii="宋体" w:hAnsi="宋体" w:eastAsia="宋体" w:cs="宋体"/>
                <w:snapToGrid w:val="0"/>
                <w:color w:val="000000"/>
                <w:spacing w:val="11"/>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合市场监管</w:t>
            </w:r>
            <w:r>
              <w:rPr>
                <w:rFonts w:hint="eastAsia" w:ascii="宋体" w:hAnsi="宋体" w:eastAsia="宋体" w:cs="宋体"/>
                <w:spacing w:val="13"/>
                <w:sz w:val="16"/>
                <w:szCs w:val="16"/>
              </w:rPr>
              <w:t>部</w:t>
            </w:r>
            <w:r>
              <w:rPr>
                <w:rFonts w:hint="eastAsia" w:ascii="宋体" w:hAnsi="宋体" w:eastAsia="宋体" w:cs="宋体"/>
                <w:spacing w:val="12"/>
                <w:sz w:val="16"/>
                <w:szCs w:val="16"/>
              </w:rPr>
              <w:t>门开展涉企</w:t>
            </w:r>
            <w:r>
              <w:rPr>
                <w:rFonts w:hint="eastAsia" w:ascii="宋体" w:hAnsi="宋体" w:eastAsia="宋体" w:cs="宋体"/>
                <w:spacing w:val="13"/>
                <w:sz w:val="16"/>
                <w:szCs w:val="16"/>
              </w:rPr>
              <w:t>违</w:t>
            </w:r>
            <w:r>
              <w:rPr>
                <w:rFonts w:hint="eastAsia" w:ascii="宋体" w:hAnsi="宋体" w:eastAsia="宋体" w:cs="宋体"/>
                <w:spacing w:val="12"/>
                <w:sz w:val="16"/>
                <w:szCs w:val="16"/>
              </w:rPr>
              <w:t>规收费专项</w:t>
            </w:r>
            <w:r>
              <w:rPr>
                <w:rFonts w:hint="eastAsia" w:ascii="宋体" w:hAnsi="宋体" w:eastAsia="宋体" w:cs="宋体"/>
                <w:spacing w:val="-12"/>
                <w:sz w:val="16"/>
                <w:szCs w:val="16"/>
              </w:rPr>
              <w:t>整治相关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955" w:type="dxa"/>
            <w:noWrap w:val="0"/>
            <w:vAlign w:val="center"/>
          </w:tcPr>
          <w:p>
            <w:pPr>
              <w:spacing w:line="241" w:lineRule="auto"/>
              <w:jc w:val="both"/>
              <w:rPr>
                <w:rFonts w:hint="eastAsia" w:ascii="宋体" w:hAnsi="宋体" w:eastAsia="宋体" w:cs="宋体"/>
                <w:snapToGrid w:val="0"/>
                <w:color w:val="000000"/>
                <w:spacing w:val="11"/>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合市场监管</w:t>
            </w:r>
            <w:r>
              <w:rPr>
                <w:rFonts w:hint="eastAsia" w:ascii="宋体" w:hAnsi="宋体" w:eastAsia="宋体" w:cs="宋体"/>
                <w:spacing w:val="13"/>
                <w:sz w:val="16"/>
                <w:szCs w:val="16"/>
              </w:rPr>
              <w:t>部</w:t>
            </w:r>
            <w:r>
              <w:rPr>
                <w:rFonts w:hint="eastAsia" w:ascii="宋体" w:hAnsi="宋体" w:eastAsia="宋体" w:cs="宋体"/>
                <w:spacing w:val="12"/>
                <w:sz w:val="16"/>
                <w:szCs w:val="16"/>
              </w:rPr>
              <w:t>门开展涉企</w:t>
            </w:r>
            <w:r>
              <w:rPr>
                <w:rFonts w:hint="eastAsia" w:ascii="宋体" w:hAnsi="宋体" w:eastAsia="宋体" w:cs="宋体"/>
                <w:spacing w:val="13"/>
                <w:sz w:val="16"/>
                <w:szCs w:val="16"/>
              </w:rPr>
              <w:t>违</w:t>
            </w:r>
            <w:r>
              <w:rPr>
                <w:rFonts w:hint="eastAsia" w:ascii="宋体" w:hAnsi="宋体" w:eastAsia="宋体" w:cs="宋体"/>
                <w:spacing w:val="12"/>
                <w:sz w:val="16"/>
                <w:szCs w:val="16"/>
              </w:rPr>
              <w:t>规收费专项</w:t>
            </w:r>
            <w:r>
              <w:rPr>
                <w:rFonts w:hint="eastAsia" w:ascii="宋体" w:hAnsi="宋体" w:eastAsia="宋体" w:cs="宋体"/>
                <w:spacing w:val="-12"/>
                <w:sz w:val="16"/>
                <w:szCs w:val="16"/>
              </w:rPr>
              <w:t>整治相关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784" w:type="dxa"/>
            <w:noWrap w:val="0"/>
            <w:vAlign w:val="center"/>
          </w:tcPr>
          <w:p>
            <w:pPr>
              <w:spacing w:line="241" w:lineRule="auto"/>
              <w:jc w:val="both"/>
              <w:rPr>
                <w:rFonts w:hint="eastAsia" w:ascii="宋体" w:hAnsi="宋体" w:eastAsia="宋体" w:cs="宋体"/>
                <w:sz w:val="16"/>
                <w:szCs w:val="16"/>
              </w:rPr>
            </w:pPr>
          </w:p>
          <w:p>
            <w:pPr>
              <w:spacing w:line="242" w:lineRule="auto"/>
              <w:jc w:val="both"/>
              <w:rPr>
                <w:rFonts w:hint="eastAsia" w:ascii="宋体" w:hAnsi="宋体" w:eastAsia="宋体" w:cs="宋体"/>
                <w:sz w:val="16"/>
                <w:szCs w:val="16"/>
              </w:rPr>
            </w:pPr>
            <w:r>
              <w:rPr>
                <w:rFonts w:hint="eastAsia" w:ascii="宋体" w:hAnsi="宋体" w:eastAsia="宋体" w:cs="宋体"/>
                <w:spacing w:val="-2"/>
                <w:sz w:val="16"/>
                <w:szCs w:val="16"/>
                <w:lang w:eastAsia="zh-CN"/>
              </w:rPr>
              <w:t>县</w:t>
            </w:r>
            <w:r>
              <w:rPr>
                <w:rFonts w:hint="eastAsia" w:ascii="宋体" w:hAnsi="宋体" w:eastAsia="宋体" w:cs="宋体"/>
                <w:spacing w:val="-2"/>
                <w:sz w:val="16"/>
                <w:szCs w:val="16"/>
              </w:rPr>
              <w:t>发改</w:t>
            </w:r>
            <w:r>
              <w:rPr>
                <w:rFonts w:hint="eastAsia" w:ascii="宋体" w:hAnsi="宋体" w:eastAsia="宋体" w:cs="宋体"/>
                <w:spacing w:val="-2"/>
                <w:sz w:val="16"/>
                <w:szCs w:val="16"/>
                <w:lang w:eastAsia="zh-CN"/>
              </w:rPr>
              <w:t>局</w:t>
            </w:r>
          </w:p>
          <w:p>
            <w:pPr>
              <w:spacing w:before="58" w:line="223" w:lineRule="auto"/>
              <w:ind w:left="89" w:leftChars="0"/>
              <w:jc w:val="both"/>
              <w:rPr>
                <w:rFonts w:hint="eastAsia" w:ascii="宋体" w:hAnsi="宋体" w:eastAsia="宋体" w:cs="宋体"/>
                <w:snapToGrid w:val="0"/>
                <w:color w:val="000000"/>
                <w:kern w:val="0"/>
                <w:sz w:val="16"/>
                <w:szCs w:val="16"/>
                <w:lang w:val="en-US" w:eastAsia="zh-CN"/>
              </w:rPr>
            </w:pPr>
          </w:p>
        </w:tc>
        <w:tc>
          <w:tcPr>
            <w:tcW w:w="971" w:type="dxa"/>
            <w:noWrap w:val="0"/>
            <w:vAlign w:val="center"/>
          </w:tcPr>
          <w:p>
            <w:pPr>
              <w:spacing w:before="59" w:line="242" w:lineRule="auto"/>
              <w:ind w:right="37"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李歆</w:t>
            </w:r>
          </w:p>
        </w:tc>
        <w:tc>
          <w:tcPr>
            <w:tcW w:w="1166" w:type="dxa"/>
            <w:noWrap w:val="0"/>
            <w:vAlign w:val="center"/>
          </w:tcPr>
          <w:p>
            <w:pPr>
              <w:spacing w:line="373" w:lineRule="auto"/>
              <w:jc w:val="both"/>
              <w:rPr>
                <w:rFonts w:hint="eastAsia" w:ascii="宋体" w:hAnsi="宋体" w:eastAsia="宋体" w:cs="宋体"/>
                <w:sz w:val="16"/>
                <w:szCs w:val="16"/>
              </w:rPr>
            </w:pPr>
            <w:r>
              <w:rPr>
                <w:rFonts w:hint="eastAsia" w:ascii="宋体" w:hAnsi="宋体" w:eastAsia="宋体" w:cs="宋体"/>
                <w:spacing w:val="-1"/>
                <w:sz w:val="16"/>
                <w:szCs w:val="16"/>
              </w:rPr>
              <w:t>价格</w:t>
            </w:r>
            <w:r>
              <w:rPr>
                <w:rFonts w:hint="eastAsia" w:ascii="宋体" w:hAnsi="宋体" w:eastAsia="宋体" w:cs="宋体"/>
                <w:spacing w:val="-1"/>
                <w:sz w:val="16"/>
                <w:szCs w:val="16"/>
                <w:lang w:eastAsia="zh-CN"/>
              </w:rPr>
              <w:t>综合</w:t>
            </w:r>
            <w:r>
              <w:rPr>
                <w:rFonts w:hint="eastAsia" w:ascii="宋体" w:hAnsi="宋体" w:eastAsia="宋体" w:cs="宋体"/>
                <w:spacing w:val="-3"/>
                <w:sz w:val="16"/>
                <w:szCs w:val="16"/>
              </w:rPr>
              <w:t>管</w:t>
            </w:r>
            <w:r>
              <w:rPr>
                <w:rFonts w:hint="eastAsia" w:ascii="宋体" w:hAnsi="宋体" w:eastAsia="宋体" w:cs="宋体"/>
                <w:spacing w:val="-2"/>
                <w:sz w:val="16"/>
                <w:szCs w:val="16"/>
              </w:rPr>
              <w:t>理科</w:t>
            </w:r>
          </w:p>
          <w:p>
            <w:pPr>
              <w:spacing w:line="187" w:lineRule="auto"/>
              <w:ind w:left="247"/>
              <w:jc w:val="both"/>
              <w:rPr>
                <w:rFonts w:hint="eastAsia" w:ascii="宋体" w:hAnsi="宋体" w:eastAsia="宋体" w:cs="宋体"/>
                <w:spacing w:val="-2"/>
                <w:position w:val="5"/>
                <w:sz w:val="16"/>
                <w:szCs w:val="16"/>
                <w:lang w:eastAsia="zh-CN"/>
              </w:rPr>
            </w:pPr>
            <w:r>
              <w:rPr>
                <w:rFonts w:hint="eastAsia" w:ascii="宋体" w:hAnsi="宋体" w:eastAsia="宋体" w:cs="宋体"/>
                <w:spacing w:val="-2"/>
                <w:position w:val="5"/>
                <w:sz w:val="16"/>
                <w:szCs w:val="16"/>
                <w:lang w:eastAsia="zh-CN"/>
              </w:rPr>
              <w:t>左红燕</w:t>
            </w:r>
          </w:p>
          <w:p>
            <w:pPr>
              <w:spacing w:line="187" w:lineRule="auto"/>
              <w:ind w:left="247" w:leftChars="0"/>
              <w:jc w:val="both"/>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position w:val="5"/>
                <w:sz w:val="16"/>
                <w:szCs w:val="16"/>
                <w:lang w:val="en-US" w:eastAsia="zh-CN"/>
              </w:rPr>
              <w:t>7224183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8" w:line="229"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以市减负领导小组为</w:t>
            </w:r>
            <w:r>
              <w:rPr>
                <w:rFonts w:hint="eastAsia" w:ascii="宋体" w:hAnsi="宋体" w:eastAsia="宋体" w:cs="宋体"/>
                <w:sz w:val="16"/>
                <w:szCs w:val="16"/>
              </w:rPr>
              <w:t>工作平</w:t>
            </w:r>
            <w:r>
              <w:rPr>
                <w:rFonts w:hint="eastAsia" w:ascii="宋体" w:hAnsi="宋体" w:eastAsia="宋体" w:cs="宋体"/>
                <w:spacing w:val="4"/>
                <w:sz w:val="16"/>
                <w:szCs w:val="16"/>
              </w:rPr>
              <w:t>台，</w:t>
            </w:r>
            <w:r>
              <w:rPr>
                <w:rFonts w:hint="eastAsia" w:ascii="宋体" w:hAnsi="宋体" w:eastAsia="宋体" w:cs="宋体"/>
                <w:spacing w:val="2"/>
                <w:sz w:val="16"/>
                <w:szCs w:val="16"/>
              </w:rPr>
              <w:t>督促各相关单位严格落</w:t>
            </w:r>
            <w:r>
              <w:rPr>
                <w:rFonts w:hint="eastAsia" w:ascii="宋体" w:hAnsi="宋体" w:eastAsia="宋体" w:cs="宋体"/>
                <w:spacing w:val="4"/>
                <w:sz w:val="16"/>
                <w:szCs w:val="16"/>
              </w:rPr>
              <w:t>实</w:t>
            </w:r>
            <w:r>
              <w:rPr>
                <w:rFonts w:hint="eastAsia" w:ascii="宋体" w:hAnsi="宋体" w:eastAsia="宋体" w:cs="宋体"/>
                <w:spacing w:val="2"/>
                <w:sz w:val="16"/>
                <w:szCs w:val="16"/>
              </w:rPr>
              <w:t>行政事业性收费目录清</w:t>
            </w:r>
            <w:r>
              <w:rPr>
                <w:rFonts w:hint="eastAsia" w:ascii="宋体" w:hAnsi="宋体" w:eastAsia="宋体" w:cs="宋体"/>
                <w:spacing w:val="4"/>
                <w:sz w:val="16"/>
                <w:szCs w:val="16"/>
              </w:rPr>
              <w:t>单，</w:t>
            </w:r>
            <w:r>
              <w:rPr>
                <w:rFonts w:hint="eastAsia" w:ascii="宋体" w:hAnsi="宋体" w:eastAsia="宋体" w:cs="宋体"/>
                <w:spacing w:val="2"/>
                <w:sz w:val="16"/>
                <w:szCs w:val="16"/>
              </w:rPr>
              <w:t>依法依规从严控制新设</w:t>
            </w:r>
            <w:r>
              <w:rPr>
                <w:rFonts w:hint="eastAsia" w:ascii="宋体" w:hAnsi="宋体" w:eastAsia="宋体" w:cs="宋体"/>
                <w:spacing w:val="4"/>
                <w:sz w:val="16"/>
                <w:szCs w:val="16"/>
              </w:rPr>
              <w:t>涉企</w:t>
            </w:r>
            <w:r>
              <w:rPr>
                <w:rFonts w:hint="eastAsia" w:ascii="宋体" w:hAnsi="宋体" w:eastAsia="宋体" w:cs="宋体"/>
                <w:spacing w:val="2"/>
                <w:sz w:val="16"/>
                <w:szCs w:val="16"/>
              </w:rPr>
              <w:t>收费项目。以涉企保证</w:t>
            </w:r>
            <w:r>
              <w:rPr>
                <w:rFonts w:hint="eastAsia" w:ascii="宋体" w:hAnsi="宋体" w:eastAsia="宋体" w:cs="宋体"/>
                <w:spacing w:val="4"/>
                <w:sz w:val="16"/>
                <w:szCs w:val="16"/>
              </w:rPr>
              <w:t>金为</w:t>
            </w:r>
            <w:r>
              <w:rPr>
                <w:rFonts w:hint="eastAsia" w:ascii="宋体" w:hAnsi="宋体" w:eastAsia="宋体" w:cs="宋体"/>
                <w:spacing w:val="2"/>
                <w:sz w:val="16"/>
                <w:szCs w:val="16"/>
              </w:rPr>
              <w:t>抓手，开展涉企违规收</w:t>
            </w:r>
            <w:r>
              <w:rPr>
                <w:rFonts w:hint="eastAsia" w:ascii="宋体" w:hAnsi="宋体" w:eastAsia="宋体" w:cs="宋体"/>
                <w:spacing w:val="4"/>
                <w:sz w:val="16"/>
                <w:szCs w:val="16"/>
              </w:rPr>
              <w:t>费专</w:t>
            </w:r>
            <w:r>
              <w:rPr>
                <w:rFonts w:hint="eastAsia" w:ascii="宋体" w:hAnsi="宋体" w:eastAsia="宋体" w:cs="宋体"/>
                <w:spacing w:val="2"/>
                <w:sz w:val="16"/>
                <w:szCs w:val="16"/>
              </w:rPr>
              <w:t>项整治，重点督促落实</w:t>
            </w:r>
            <w:r>
              <w:rPr>
                <w:rFonts w:hint="eastAsia" w:ascii="宋体" w:hAnsi="宋体" w:eastAsia="宋体" w:cs="宋体"/>
                <w:spacing w:val="4"/>
                <w:sz w:val="16"/>
                <w:szCs w:val="16"/>
              </w:rPr>
              <w:t>降费</w:t>
            </w:r>
            <w:r>
              <w:rPr>
                <w:rFonts w:hint="eastAsia" w:ascii="宋体" w:hAnsi="宋体" w:eastAsia="宋体" w:cs="宋体"/>
                <w:spacing w:val="2"/>
                <w:sz w:val="16"/>
                <w:szCs w:val="16"/>
              </w:rPr>
              <w:t>减负政策不到位、不按</w:t>
            </w:r>
            <w:r>
              <w:rPr>
                <w:rFonts w:hint="eastAsia" w:ascii="宋体" w:hAnsi="宋体" w:eastAsia="宋体" w:cs="宋体"/>
                <w:spacing w:val="4"/>
                <w:sz w:val="16"/>
                <w:szCs w:val="16"/>
              </w:rPr>
              <w:t>要求</w:t>
            </w:r>
            <w:r>
              <w:rPr>
                <w:rFonts w:hint="eastAsia" w:ascii="宋体" w:hAnsi="宋体" w:eastAsia="宋体" w:cs="宋体"/>
                <w:spacing w:val="2"/>
                <w:sz w:val="16"/>
                <w:szCs w:val="16"/>
              </w:rPr>
              <w:t>执行惠企收费政策等行</w:t>
            </w:r>
            <w:r>
              <w:rPr>
                <w:rFonts w:hint="eastAsia" w:ascii="宋体" w:hAnsi="宋体" w:eastAsia="宋体" w:cs="宋体"/>
                <w:spacing w:val="-4"/>
                <w:sz w:val="16"/>
                <w:szCs w:val="16"/>
              </w:rPr>
              <w:t>为</w:t>
            </w:r>
            <w:r>
              <w:rPr>
                <w:rFonts w:hint="eastAsia" w:ascii="宋体" w:hAnsi="宋体" w:eastAsia="宋体" w:cs="宋体"/>
                <w:spacing w:val="-2"/>
                <w:sz w:val="16"/>
                <w:szCs w:val="16"/>
              </w:rPr>
              <w:t>。</w:t>
            </w:r>
          </w:p>
        </w:tc>
        <w:tc>
          <w:tcPr>
            <w:tcW w:w="741" w:type="dxa"/>
            <w:noWrap w:val="0"/>
            <w:vAlign w:val="top"/>
          </w:tcPr>
          <w:p>
            <w:pPr>
              <w:spacing w:line="260" w:lineRule="auto"/>
              <w:jc w:val="center"/>
              <w:rPr>
                <w:rFonts w:hint="eastAsia" w:ascii="宋体" w:hAnsi="宋体" w:eastAsia="宋体" w:cs="宋体"/>
                <w:sz w:val="16"/>
                <w:szCs w:val="16"/>
              </w:rPr>
            </w:pPr>
          </w:p>
          <w:p>
            <w:pPr>
              <w:spacing w:line="260" w:lineRule="auto"/>
              <w:jc w:val="center"/>
              <w:rPr>
                <w:rFonts w:hint="eastAsia" w:ascii="宋体" w:hAnsi="宋体" w:eastAsia="宋体" w:cs="宋体"/>
                <w:sz w:val="16"/>
                <w:szCs w:val="16"/>
              </w:rPr>
            </w:pPr>
          </w:p>
          <w:p>
            <w:pPr>
              <w:spacing w:line="260" w:lineRule="auto"/>
              <w:jc w:val="center"/>
              <w:rPr>
                <w:rFonts w:hint="eastAsia" w:ascii="宋体" w:hAnsi="宋体" w:eastAsia="宋体" w:cs="宋体"/>
                <w:sz w:val="16"/>
                <w:szCs w:val="16"/>
              </w:rPr>
            </w:pPr>
          </w:p>
          <w:p>
            <w:pPr>
              <w:spacing w:line="260" w:lineRule="auto"/>
              <w:jc w:val="both"/>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center"/>
          </w:tcPr>
          <w:p>
            <w:pPr>
              <w:rPr>
                <w:rFonts w:hint="eastAsia" w:ascii="宋体" w:hAnsi="宋体" w:eastAsia="宋体" w:cs="宋体"/>
                <w:snapToGrid w:val="0"/>
                <w:color w:val="000000"/>
                <w:spacing w:val="6"/>
                <w:kern w:val="0"/>
                <w:sz w:val="16"/>
                <w:szCs w:val="16"/>
              </w:rPr>
            </w:pPr>
            <w:r>
              <w:rPr>
                <w:rFonts w:hint="eastAsia" w:ascii="宋体" w:hAnsi="宋体" w:eastAsia="宋体" w:cs="宋体"/>
                <w:sz w:val="16"/>
                <w:szCs w:val="16"/>
              </w:rPr>
              <w:t>协调各相关部门落实省市企业减负相关政策措施，重点开展涉企保证金调查清理规范工作。</w:t>
            </w:r>
          </w:p>
        </w:tc>
        <w:tc>
          <w:tcPr>
            <w:tcW w:w="1163"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协调汇总各相关部门落实企业减负政策措施工作情况。</w:t>
            </w:r>
          </w:p>
        </w:tc>
        <w:tc>
          <w:tcPr>
            <w:tcW w:w="1260"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协调各相关部门落实省市各项企业减负重点工作措施。</w:t>
            </w:r>
          </w:p>
        </w:tc>
        <w:tc>
          <w:tcPr>
            <w:tcW w:w="1422"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按时调度汇总各相关部门企业减负政策落实工作情况。</w:t>
            </w:r>
          </w:p>
        </w:tc>
        <w:tc>
          <w:tcPr>
            <w:tcW w:w="955"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协调各相关部门落实省市各项企业减负政策措施，按照省市工作安排，开展涉及保证金调查清理规范工作。</w:t>
            </w:r>
          </w:p>
        </w:tc>
        <w:tc>
          <w:tcPr>
            <w:tcW w:w="784" w:type="dxa"/>
            <w:noWrap w:val="0"/>
            <w:vAlign w:val="center"/>
          </w:tcPr>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县工信局</w:t>
            </w:r>
          </w:p>
        </w:tc>
        <w:tc>
          <w:tcPr>
            <w:tcW w:w="971" w:type="dxa"/>
            <w:noWrap w:val="0"/>
            <w:vAlign w:val="center"/>
          </w:tcPr>
          <w:p>
            <w:pPr>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焦志明</w:t>
            </w:r>
          </w:p>
        </w:tc>
        <w:tc>
          <w:tcPr>
            <w:tcW w:w="1166" w:type="dxa"/>
            <w:noWrap w:val="0"/>
            <w:vAlign w:val="center"/>
          </w:tcPr>
          <w:p>
            <w:pPr>
              <w:jc w:val="center"/>
              <w:rPr>
                <w:rFonts w:hint="eastAsia" w:ascii="宋体" w:hAnsi="宋体" w:eastAsia="宋体" w:cs="宋体"/>
                <w:sz w:val="16"/>
                <w:szCs w:val="16"/>
              </w:rPr>
            </w:pPr>
            <w:r>
              <w:rPr>
                <w:rFonts w:hint="eastAsia" w:ascii="宋体" w:hAnsi="宋体" w:eastAsia="宋体" w:cs="宋体"/>
                <w:sz w:val="16"/>
                <w:szCs w:val="16"/>
              </w:rPr>
              <w:t>企业管理科</w:t>
            </w:r>
          </w:p>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于凤芹1804497705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8" w:line="231" w:lineRule="auto"/>
              <w:ind w:right="7" w:rightChars="0"/>
              <w:rPr>
                <w:rFonts w:hint="eastAsia" w:ascii="宋体" w:hAnsi="宋体" w:eastAsia="宋体" w:cs="宋体"/>
                <w:spacing w:val="-1"/>
                <w:sz w:val="16"/>
                <w:szCs w:val="16"/>
              </w:rPr>
            </w:pPr>
            <w:r>
              <w:rPr>
                <w:rFonts w:hint="eastAsia" w:ascii="宋体" w:hAnsi="宋体" w:eastAsia="宋体" w:cs="宋体"/>
                <w:spacing w:val="4"/>
                <w:sz w:val="16"/>
                <w:szCs w:val="16"/>
              </w:rPr>
              <w:t>严格</w:t>
            </w:r>
            <w:r>
              <w:rPr>
                <w:rFonts w:hint="eastAsia" w:ascii="宋体" w:hAnsi="宋体" w:eastAsia="宋体" w:cs="宋体"/>
                <w:spacing w:val="2"/>
                <w:sz w:val="16"/>
                <w:szCs w:val="16"/>
              </w:rPr>
              <w:t>执行吉林省行政事业性</w:t>
            </w:r>
            <w:r>
              <w:rPr>
                <w:rFonts w:hint="eastAsia" w:ascii="宋体" w:hAnsi="宋体" w:eastAsia="宋体" w:cs="宋体"/>
                <w:spacing w:val="4"/>
                <w:sz w:val="16"/>
                <w:szCs w:val="16"/>
              </w:rPr>
              <w:t>收费</w:t>
            </w:r>
            <w:r>
              <w:rPr>
                <w:rFonts w:hint="eastAsia" w:ascii="宋体" w:hAnsi="宋体" w:eastAsia="宋体" w:cs="宋体"/>
                <w:spacing w:val="2"/>
                <w:sz w:val="16"/>
                <w:szCs w:val="16"/>
              </w:rPr>
              <w:t>目录清单和政府性基金</w:t>
            </w:r>
            <w:r>
              <w:rPr>
                <w:rFonts w:hint="eastAsia" w:ascii="宋体" w:hAnsi="宋体" w:eastAsia="宋体" w:cs="宋体"/>
                <w:spacing w:val="4"/>
                <w:sz w:val="16"/>
                <w:szCs w:val="16"/>
              </w:rPr>
              <w:t>目录</w:t>
            </w:r>
            <w:r>
              <w:rPr>
                <w:rFonts w:hint="eastAsia" w:ascii="宋体" w:hAnsi="宋体" w:eastAsia="宋体" w:cs="宋体"/>
                <w:spacing w:val="2"/>
                <w:sz w:val="16"/>
                <w:szCs w:val="16"/>
              </w:rPr>
              <w:t>清单，对清单实行动态</w:t>
            </w:r>
            <w:r>
              <w:rPr>
                <w:rFonts w:hint="eastAsia" w:ascii="宋体" w:hAnsi="宋体" w:eastAsia="宋体" w:cs="宋体"/>
                <w:spacing w:val="4"/>
                <w:sz w:val="16"/>
                <w:szCs w:val="16"/>
              </w:rPr>
              <w:t>管理</w:t>
            </w:r>
            <w:r>
              <w:rPr>
                <w:rFonts w:hint="eastAsia" w:ascii="宋体" w:hAnsi="宋体" w:eastAsia="宋体" w:cs="宋体"/>
                <w:spacing w:val="2"/>
                <w:sz w:val="16"/>
                <w:szCs w:val="16"/>
              </w:rPr>
              <w:t>并在白山市人民政府网</w:t>
            </w:r>
            <w:r>
              <w:rPr>
                <w:rFonts w:hint="eastAsia" w:ascii="宋体" w:hAnsi="宋体" w:eastAsia="宋体" w:cs="宋体"/>
                <w:spacing w:val="4"/>
                <w:sz w:val="16"/>
                <w:szCs w:val="16"/>
              </w:rPr>
              <w:t>站上</w:t>
            </w:r>
            <w:r>
              <w:rPr>
                <w:rFonts w:hint="eastAsia" w:ascii="宋体" w:hAnsi="宋体" w:eastAsia="宋体" w:cs="宋体"/>
                <w:spacing w:val="2"/>
                <w:sz w:val="16"/>
                <w:szCs w:val="16"/>
              </w:rPr>
              <w:t>进行公开，同时公开监</w:t>
            </w:r>
            <w:r>
              <w:rPr>
                <w:rFonts w:hint="eastAsia" w:ascii="宋体" w:hAnsi="宋体" w:eastAsia="宋体" w:cs="宋体"/>
                <w:spacing w:val="-2"/>
                <w:sz w:val="16"/>
                <w:szCs w:val="16"/>
              </w:rPr>
              <w:t>督</w:t>
            </w:r>
            <w:r>
              <w:rPr>
                <w:rFonts w:hint="eastAsia" w:ascii="宋体" w:hAnsi="宋体" w:eastAsia="宋体" w:cs="宋体"/>
                <w:spacing w:val="-1"/>
                <w:sz w:val="16"/>
                <w:szCs w:val="16"/>
              </w:rPr>
              <w:t>举报电话。</w:t>
            </w:r>
          </w:p>
          <w:p>
            <w:pPr>
              <w:spacing w:before="58" w:line="231" w:lineRule="auto"/>
              <w:ind w:right="7" w:rightChars="0"/>
              <w:rPr>
                <w:rFonts w:hint="eastAsia" w:ascii="宋体" w:hAnsi="宋体" w:eastAsia="宋体" w:cs="宋体"/>
                <w:spacing w:val="-1"/>
                <w:sz w:val="16"/>
                <w:szCs w:val="16"/>
              </w:rPr>
            </w:pPr>
          </w:p>
        </w:tc>
        <w:tc>
          <w:tcPr>
            <w:tcW w:w="741" w:type="dxa"/>
            <w:noWrap w:val="0"/>
            <w:vAlign w:val="top"/>
          </w:tcPr>
          <w:p>
            <w:pPr>
              <w:spacing w:line="252" w:lineRule="auto"/>
              <w:jc w:val="center"/>
              <w:rPr>
                <w:rFonts w:hint="eastAsia" w:ascii="宋体" w:hAnsi="宋体" w:eastAsia="宋体" w:cs="宋体"/>
                <w:sz w:val="16"/>
                <w:szCs w:val="16"/>
              </w:rPr>
            </w:pPr>
          </w:p>
          <w:p>
            <w:pPr>
              <w:spacing w:line="253" w:lineRule="auto"/>
              <w:jc w:val="center"/>
              <w:rPr>
                <w:rFonts w:hint="eastAsia" w:ascii="宋体" w:hAnsi="宋体" w:eastAsia="宋体" w:cs="宋体"/>
                <w:sz w:val="16"/>
                <w:szCs w:val="16"/>
              </w:rPr>
            </w:pPr>
          </w:p>
          <w:p>
            <w:pPr>
              <w:spacing w:before="59" w:line="222" w:lineRule="auto"/>
              <w:jc w:val="both"/>
              <w:rPr>
                <w:rFonts w:hint="eastAsia" w:ascii="宋体" w:hAnsi="宋体" w:eastAsia="宋体" w:cs="宋体"/>
                <w:spacing w:val="-2"/>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市财政局</w:t>
            </w:r>
          </w:p>
        </w:tc>
        <w:tc>
          <w:tcPr>
            <w:tcW w:w="1695" w:type="dxa"/>
            <w:noWrap w:val="0"/>
            <w:vAlign w:val="top"/>
          </w:tcPr>
          <w:p>
            <w:pPr>
              <w:spacing w:before="58" w:line="233" w:lineRule="auto"/>
              <w:ind w:right="5" w:rightChars="0"/>
              <w:jc w:val="left"/>
              <w:rPr>
                <w:rFonts w:hint="eastAsia" w:ascii="宋体" w:hAnsi="宋体" w:eastAsia="宋体" w:cs="宋体"/>
                <w:spacing w:val="-10"/>
                <w:sz w:val="16"/>
                <w:szCs w:val="16"/>
              </w:rPr>
            </w:pPr>
            <w:r>
              <w:rPr>
                <w:rFonts w:hint="eastAsia" w:ascii="宋体" w:hAnsi="宋体" w:eastAsia="宋体" w:cs="宋体"/>
                <w:spacing w:val="-10"/>
                <w:sz w:val="16"/>
                <w:szCs w:val="16"/>
              </w:rPr>
              <w:t>严格执行吉林省行政事业性收费目录清单和政府性基金目录清单，对清单实行动态管理并在靖宇县人民政府网站上进行公开，同时公开监督举报电话。</w:t>
            </w:r>
          </w:p>
        </w:tc>
        <w:tc>
          <w:tcPr>
            <w:tcW w:w="1163" w:type="dxa"/>
            <w:noWrap w:val="0"/>
            <w:vAlign w:val="top"/>
          </w:tcPr>
          <w:p>
            <w:pPr>
              <w:spacing w:before="58" w:line="237" w:lineRule="auto"/>
              <w:ind w:right="1" w:rightChars="0"/>
              <w:jc w:val="left"/>
              <w:rPr>
                <w:rFonts w:hint="eastAsia" w:ascii="宋体" w:hAnsi="宋体" w:eastAsia="宋体" w:cs="宋体"/>
                <w:spacing w:val="12"/>
                <w:sz w:val="16"/>
                <w:szCs w:val="16"/>
              </w:rPr>
            </w:pPr>
            <w:r>
              <w:rPr>
                <w:rFonts w:hint="eastAsia" w:ascii="宋体" w:hAnsi="宋体" w:eastAsia="宋体" w:cs="宋体"/>
                <w:spacing w:val="12"/>
                <w:sz w:val="16"/>
                <w:szCs w:val="16"/>
              </w:rPr>
              <w:t>加强行政事业性收费和政府性基金收费目录清单管理，实行常态化公开。</w:t>
            </w:r>
          </w:p>
        </w:tc>
        <w:tc>
          <w:tcPr>
            <w:tcW w:w="1260" w:type="dxa"/>
            <w:noWrap w:val="0"/>
            <w:vAlign w:val="top"/>
          </w:tcPr>
          <w:p>
            <w:pPr>
              <w:spacing w:before="58" w:line="233" w:lineRule="auto"/>
              <w:ind w:right="5" w:rightChars="0"/>
              <w:jc w:val="left"/>
              <w:rPr>
                <w:rFonts w:hint="eastAsia" w:ascii="宋体" w:hAnsi="宋体" w:eastAsia="宋体" w:cs="宋体"/>
                <w:spacing w:val="12"/>
                <w:sz w:val="16"/>
                <w:szCs w:val="16"/>
              </w:rPr>
            </w:pPr>
          </w:p>
          <w:p>
            <w:pPr>
              <w:spacing w:before="58" w:line="233" w:lineRule="auto"/>
              <w:ind w:right="5" w:rightChars="0"/>
              <w:jc w:val="left"/>
              <w:rPr>
                <w:rFonts w:hint="eastAsia" w:ascii="宋体" w:hAnsi="宋体" w:eastAsia="宋体" w:cs="宋体"/>
                <w:spacing w:val="12"/>
                <w:sz w:val="16"/>
                <w:szCs w:val="16"/>
              </w:rPr>
            </w:pPr>
            <w:r>
              <w:rPr>
                <w:rFonts w:hint="eastAsia" w:ascii="宋体" w:hAnsi="宋体" w:eastAsia="宋体" w:cs="宋体"/>
                <w:spacing w:val="12"/>
                <w:sz w:val="16"/>
                <w:szCs w:val="16"/>
              </w:rPr>
              <w:t>对收费目录清单动态管理，及时更新公示。</w:t>
            </w:r>
          </w:p>
        </w:tc>
        <w:tc>
          <w:tcPr>
            <w:tcW w:w="1422" w:type="dxa"/>
            <w:noWrap w:val="0"/>
            <w:vAlign w:val="top"/>
          </w:tcPr>
          <w:p>
            <w:pPr>
              <w:spacing w:before="59" w:line="233" w:lineRule="auto"/>
              <w:jc w:val="left"/>
              <w:rPr>
                <w:rFonts w:hint="eastAsia" w:ascii="宋体" w:hAnsi="宋体" w:eastAsia="宋体" w:cs="宋体"/>
                <w:spacing w:val="14"/>
                <w:sz w:val="16"/>
                <w:szCs w:val="16"/>
              </w:rPr>
            </w:pPr>
            <w:r>
              <w:rPr>
                <w:rFonts w:hint="eastAsia" w:ascii="宋体" w:hAnsi="宋体" w:eastAsia="宋体" w:cs="宋体"/>
                <w:spacing w:val="14"/>
                <w:sz w:val="16"/>
                <w:szCs w:val="16"/>
              </w:rPr>
              <w:t>加强减税降费信息公开工作，方便企业查询阅知，接受社会监督。</w:t>
            </w:r>
          </w:p>
        </w:tc>
        <w:tc>
          <w:tcPr>
            <w:tcW w:w="955" w:type="dxa"/>
            <w:noWrap w:val="0"/>
            <w:vAlign w:val="top"/>
          </w:tcPr>
          <w:p>
            <w:pPr>
              <w:spacing w:before="58" w:line="233" w:lineRule="auto"/>
              <w:jc w:val="left"/>
              <w:rPr>
                <w:rFonts w:hint="eastAsia" w:ascii="宋体" w:hAnsi="宋体" w:eastAsia="宋体" w:cs="宋体"/>
                <w:spacing w:val="14"/>
                <w:sz w:val="16"/>
                <w:szCs w:val="16"/>
              </w:rPr>
            </w:pPr>
            <w:r>
              <w:rPr>
                <w:rFonts w:hint="eastAsia" w:ascii="宋体" w:hAnsi="宋体" w:eastAsia="宋体" w:cs="宋体"/>
                <w:sz w:val="16"/>
                <w:szCs w:val="16"/>
              </w:rPr>
              <w:t>协调各相关部门落实省市各项企业减负政策措施，按照省市工作安排，开展涉及保证金调查清理规范工作。</w:t>
            </w:r>
          </w:p>
        </w:tc>
        <w:tc>
          <w:tcPr>
            <w:tcW w:w="784" w:type="dxa"/>
            <w:noWrap w:val="0"/>
            <w:vAlign w:val="top"/>
          </w:tcPr>
          <w:p>
            <w:pPr>
              <w:spacing w:line="221" w:lineRule="auto"/>
              <w:jc w:val="center"/>
              <w:rPr>
                <w:rFonts w:hint="eastAsia" w:ascii="宋体" w:hAnsi="宋体" w:eastAsia="宋体" w:cs="宋体"/>
                <w:snapToGrid w:val="0"/>
                <w:color w:val="000000"/>
                <w:kern w:val="0"/>
                <w:sz w:val="16"/>
                <w:szCs w:val="16"/>
                <w:lang w:val="en-US" w:eastAsia="zh-CN"/>
              </w:rPr>
            </w:pPr>
          </w:p>
          <w:p>
            <w:pPr>
              <w:spacing w:line="221" w:lineRule="auto"/>
              <w:jc w:val="center"/>
              <w:rPr>
                <w:rFonts w:hint="eastAsia" w:ascii="宋体" w:hAnsi="宋体" w:eastAsia="宋体" w:cs="宋体"/>
                <w:snapToGrid w:val="0"/>
                <w:color w:val="000000"/>
                <w:kern w:val="0"/>
                <w:sz w:val="16"/>
                <w:szCs w:val="16"/>
                <w:lang w:val="en-US" w:eastAsia="zh-CN"/>
              </w:rPr>
            </w:pPr>
          </w:p>
          <w:p>
            <w:pPr>
              <w:spacing w:line="221" w:lineRule="auto"/>
              <w:jc w:val="center"/>
              <w:rPr>
                <w:rFonts w:hint="eastAsia" w:ascii="宋体" w:hAnsi="宋体" w:eastAsia="宋体" w:cs="宋体"/>
                <w:snapToGrid w:val="0"/>
                <w:color w:val="000000"/>
                <w:kern w:val="0"/>
                <w:sz w:val="16"/>
                <w:szCs w:val="16"/>
                <w:lang w:val="en-US" w:eastAsia="zh-CN"/>
              </w:rPr>
            </w:pPr>
          </w:p>
          <w:p>
            <w:pPr>
              <w:spacing w:line="221"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县财政局</w:t>
            </w:r>
          </w:p>
        </w:tc>
        <w:tc>
          <w:tcPr>
            <w:tcW w:w="971" w:type="dxa"/>
            <w:noWrap w:val="0"/>
            <w:vAlign w:val="top"/>
          </w:tcPr>
          <w:p>
            <w:pPr>
              <w:spacing w:before="42" w:line="188" w:lineRule="auto"/>
              <w:jc w:val="center"/>
              <w:rPr>
                <w:rFonts w:hint="eastAsia" w:ascii="宋体" w:hAnsi="宋体" w:eastAsia="宋体" w:cs="宋体"/>
                <w:spacing w:val="-2"/>
                <w:position w:val="5"/>
                <w:sz w:val="16"/>
                <w:szCs w:val="16"/>
                <w:lang w:val="en-US" w:eastAsia="zh-CN"/>
              </w:rPr>
            </w:pPr>
          </w:p>
          <w:p>
            <w:pPr>
              <w:spacing w:before="42" w:line="188" w:lineRule="auto"/>
              <w:jc w:val="center"/>
              <w:rPr>
                <w:rFonts w:hint="eastAsia" w:ascii="宋体" w:hAnsi="宋体" w:eastAsia="宋体" w:cs="宋体"/>
                <w:spacing w:val="-2"/>
                <w:position w:val="5"/>
                <w:sz w:val="16"/>
                <w:szCs w:val="16"/>
                <w:lang w:val="en-US" w:eastAsia="zh-CN"/>
              </w:rPr>
            </w:pPr>
          </w:p>
          <w:p>
            <w:pPr>
              <w:spacing w:before="42" w:line="188" w:lineRule="auto"/>
              <w:jc w:val="center"/>
              <w:rPr>
                <w:rFonts w:hint="eastAsia" w:ascii="宋体" w:hAnsi="宋体" w:eastAsia="宋体" w:cs="宋体"/>
                <w:spacing w:val="-2"/>
                <w:position w:val="5"/>
                <w:sz w:val="16"/>
                <w:szCs w:val="16"/>
                <w:lang w:val="en-US" w:eastAsia="zh-CN"/>
              </w:rPr>
            </w:pPr>
          </w:p>
          <w:p>
            <w:pPr>
              <w:spacing w:before="42" w:line="188" w:lineRule="auto"/>
              <w:jc w:val="center"/>
              <w:rPr>
                <w:rFonts w:hint="eastAsia" w:ascii="宋体" w:hAnsi="宋体" w:eastAsia="宋体" w:cs="宋体"/>
                <w:spacing w:val="-2"/>
                <w:position w:val="5"/>
                <w:sz w:val="16"/>
                <w:szCs w:val="16"/>
                <w:lang w:val="en-US" w:eastAsia="zh-CN"/>
              </w:rPr>
            </w:pPr>
            <w:r>
              <w:rPr>
                <w:rFonts w:hint="eastAsia" w:ascii="宋体" w:hAnsi="宋体" w:eastAsia="宋体" w:cs="宋体"/>
                <w:spacing w:val="-2"/>
                <w:position w:val="5"/>
                <w:sz w:val="16"/>
                <w:szCs w:val="16"/>
                <w:lang w:val="en-US" w:eastAsia="zh-CN"/>
              </w:rPr>
              <w:t>周树国</w:t>
            </w:r>
          </w:p>
        </w:tc>
        <w:tc>
          <w:tcPr>
            <w:tcW w:w="1166" w:type="dxa"/>
            <w:noWrap w:val="0"/>
            <w:vAlign w:val="top"/>
          </w:tcPr>
          <w:p>
            <w:pPr>
              <w:spacing w:line="187" w:lineRule="auto"/>
              <w:ind w:left="247" w:leftChars="0"/>
              <w:jc w:val="left"/>
              <w:rPr>
                <w:rFonts w:hint="eastAsia" w:ascii="宋体" w:hAnsi="宋体" w:eastAsia="宋体" w:cs="宋体"/>
                <w:spacing w:val="-1"/>
                <w:sz w:val="16"/>
                <w:szCs w:val="16"/>
                <w:lang w:val="en-US" w:eastAsia="zh-CN"/>
              </w:rPr>
            </w:pPr>
          </w:p>
          <w:p>
            <w:pPr>
              <w:spacing w:line="187" w:lineRule="auto"/>
              <w:ind w:left="247" w:leftChars="0"/>
              <w:jc w:val="left"/>
              <w:rPr>
                <w:rFonts w:hint="eastAsia" w:ascii="宋体" w:hAnsi="宋体" w:eastAsia="宋体" w:cs="宋体"/>
                <w:spacing w:val="-1"/>
                <w:sz w:val="16"/>
                <w:szCs w:val="16"/>
                <w:lang w:val="en-US" w:eastAsia="zh-CN"/>
              </w:rPr>
            </w:pPr>
          </w:p>
          <w:p>
            <w:pPr>
              <w:spacing w:line="187" w:lineRule="auto"/>
              <w:ind w:left="247" w:leftChars="0"/>
              <w:jc w:val="left"/>
              <w:rPr>
                <w:rFonts w:hint="eastAsia" w:ascii="宋体" w:hAnsi="宋体" w:eastAsia="宋体" w:cs="宋体"/>
                <w:spacing w:val="-1"/>
                <w:sz w:val="16"/>
                <w:szCs w:val="16"/>
                <w:lang w:val="en-US" w:eastAsia="zh-CN"/>
              </w:rPr>
            </w:pPr>
          </w:p>
          <w:p>
            <w:pPr>
              <w:spacing w:line="187" w:lineRule="auto"/>
              <w:ind w:left="247" w:leftChars="0"/>
              <w:jc w:val="left"/>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lang w:val="en-US" w:eastAsia="zh-CN"/>
              </w:rPr>
              <w:t>非税收费基金科</w:t>
            </w:r>
          </w:p>
          <w:p>
            <w:pPr>
              <w:spacing w:line="187" w:lineRule="auto"/>
              <w:ind w:left="247" w:leftChars="0"/>
              <w:jc w:val="left"/>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lang w:val="en-US" w:eastAsia="zh-CN"/>
              </w:rPr>
              <w:t>秦睿智7236631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line="307" w:lineRule="auto"/>
              <w:rPr>
                <w:rFonts w:hint="eastAsia" w:ascii="宋体" w:hAnsi="宋体" w:eastAsia="宋体" w:cs="宋体"/>
                <w:sz w:val="16"/>
                <w:szCs w:val="16"/>
              </w:rPr>
            </w:pPr>
          </w:p>
          <w:p>
            <w:pPr>
              <w:spacing w:before="58" w:line="242" w:lineRule="auto"/>
              <w:ind w:left="12" w:leftChars="0" w:right="7" w:rightChars="0" w:firstLine="1"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开展</w:t>
            </w:r>
            <w:r>
              <w:rPr>
                <w:rFonts w:hint="eastAsia" w:ascii="宋体" w:hAnsi="宋体" w:eastAsia="宋体" w:cs="宋体"/>
                <w:spacing w:val="2"/>
                <w:sz w:val="16"/>
                <w:szCs w:val="16"/>
              </w:rPr>
              <w:t>行政执法检查，规范行</w:t>
            </w:r>
            <w:r>
              <w:rPr>
                <w:rFonts w:hint="eastAsia" w:ascii="宋体" w:hAnsi="宋体" w:eastAsia="宋体" w:cs="宋体"/>
                <w:spacing w:val="-1"/>
                <w:sz w:val="16"/>
                <w:szCs w:val="16"/>
              </w:rPr>
              <w:t>政处罚行为</w:t>
            </w:r>
            <w:r>
              <w:rPr>
                <w:rFonts w:hint="eastAsia" w:ascii="宋体" w:hAnsi="宋体" w:eastAsia="宋体" w:cs="宋体"/>
                <w:sz w:val="16"/>
                <w:szCs w:val="16"/>
              </w:rPr>
              <w:t>。</w:t>
            </w:r>
          </w:p>
        </w:tc>
        <w:tc>
          <w:tcPr>
            <w:tcW w:w="741" w:type="dxa"/>
            <w:noWrap w:val="0"/>
            <w:vAlign w:val="top"/>
          </w:tcPr>
          <w:p>
            <w:pPr>
              <w:spacing w:line="416"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市司法局</w:t>
            </w:r>
          </w:p>
        </w:tc>
        <w:tc>
          <w:tcPr>
            <w:tcW w:w="1695" w:type="dxa"/>
            <w:noWrap w:val="0"/>
            <w:vAlign w:val="center"/>
          </w:tcPr>
          <w:p>
            <w:pPr>
              <w:spacing w:before="128" w:line="257" w:lineRule="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rPr>
              <w:t>开展行政执法检查，规范行政处罚行为。</w:t>
            </w:r>
          </w:p>
        </w:tc>
        <w:tc>
          <w:tcPr>
            <w:tcW w:w="1163" w:type="dxa"/>
            <w:noWrap w:val="0"/>
            <w:vAlign w:val="center"/>
          </w:tcPr>
          <w:p>
            <w:pPr>
              <w:spacing w:before="128" w:line="257" w:lineRule="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rPr>
              <w:t>加强日常监督。</w:t>
            </w:r>
          </w:p>
        </w:tc>
        <w:tc>
          <w:tcPr>
            <w:tcW w:w="1260"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rPr>
              <w:t>加强日常监督。</w:t>
            </w:r>
          </w:p>
        </w:tc>
        <w:tc>
          <w:tcPr>
            <w:tcW w:w="1422"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rPr>
              <w:t>加强日常监督</w:t>
            </w:r>
          </w:p>
        </w:tc>
        <w:tc>
          <w:tcPr>
            <w:tcW w:w="955"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rPr>
              <w:t>开展年度行政执法检查，通过案卷评查方式规范行政执法工作。</w:t>
            </w:r>
          </w:p>
        </w:tc>
        <w:tc>
          <w:tcPr>
            <w:tcW w:w="784" w:type="dxa"/>
            <w:noWrap w:val="0"/>
            <w:vAlign w:val="center"/>
          </w:tcPr>
          <w:p>
            <w:pPr>
              <w:spacing w:before="128" w:line="257" w:lineRule="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县</w:t>
            </w:r>
            <w:r>
              <w:rPr>
                <w:rFonts w:hint="eastAsia" w:ascii="宋体" w:hAnsi="宋体" w:eastAsia="宋体" w:cs="宋体"/>
                <w:spacing w:val="9"/>
                <w:sz w:val="16"/>
                <w:szCs w:val="16"/>
              </w:rPr>
              <w:t>司法局</w:t>
            </w:r>
          </w:p>
        </w:tc>
        <w:tc>
          <w:tcPr>
            <w:tcW w:w="971" w:type="dxa"/>
            <w:noWrap w:val="0"/>
            <w:vAlign w:val="center"/>
          </w:tcPr>
          <w:p>
            <w:pPr>
              <w:spacing w:before="128" w:line="257" w:lineRule="auto"/>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杨学军</w:t>
            </w:r>
          </w:p>
        </w:tc>
        <w:tc>
          <w:tcPr>
            <w:tcW w:w="1166"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法制科</w:t>
            </w:r>
          </w:p>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128" w:line="257" w:lineRule="auto"/>
              <w:ind w:left="13" w:left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把</w:t>
            </w:r>
            <w:r>
              <w:rPr>
                <w:rFonts w:hint="eastAsia" w:ascii="宋体" w:hAnsi="宋体" w:eastAsia="宋体" w:cs="宋体"/>
                <w:spacing w:val="9"/>
                <w:sz w:val="16"/>
                <w:szCs w:val="16"/>
              </w:rPr>
              <w:t>依法依规始终贯穿于组织收入工作全过程，严守组织收入纪律红线，实现依法依</w:t>
            </w:r>
            <w:r>
              <w:rPr>
                <w:rFonts w:hint="eastAsia" w:ascii="宋体" w:hAnsi="宋体" w:eastAsia="宋体" w:cs="宋体"/>
                <w:spacing w:val="18"/>
                <w:sz w:val="16"/>
                <w:szCs w:val="16"/>
              </w:rPr>
              <w:t>规</w:t>
            </w:r>
            <w:r>
              <w:rPr>
                <w:rFonts w:hint="eastAsia" w:ascii="宋体" w:hAnsi="宋体" w:eastAsia="宋体" w:cs="宋体"/>
                <w:spacing w:val="10"/>
                <w:sz w:val="16"/>
                <w:szCs w:val="16"/>
              </w:rPr>
              <w:t>应</w:t>
            </w:r>
            <w:r>
              <w:rPr>
                <w:rFonts w:hint="eastAsia" w:ascii="宋体" w:hAnsi="宋体" w:eastAsia="宋体" w:cs="宋体"/>
                <w:spacing w:val="9"/>
                <w:sz w:val="16"/>
                <w:szCs w:val="16"/>
              </w:rPr>
              <w:t>收尽收；围绕“1+3+</w:t>
            </w:r>
            <w:r>
              <w:rPr>
                <w:rFonts w:hint="eastAsia" w:ascii="宋体" w:hAnsi="宋体" w:eastAsia="宋体" w:cs="宋体"/>
                <w:sz w:val="16"/>
                <w:szCs w:val="16"/>
              </w:rPr>
              <w:t>N</w:t>
            </w:r>
            <w:r>
              <w:rPr>
                <w:rFonts w:hint="eastAsia" w:ascii="宋体" w:hAnsi="宋体" w:eastAsia="宋体" w:cs="宋体"/>
                <w:spacing w:val="9"/>
                <w:sz w:val="16"/>
                <w:szCs w:val="16"/>
              </w:rPr>
              <w:t>”制度体系，进一步深化落实行政执法三项制度。在日常行政处罚工作中严格落实东北区域裁量基准，确保首违不罚制度落实到位。严格落</w:t>
            </w:r>
            <w:r>
              <w:rPr>
                <w:rFonts w:hint="eastAsia" w:ascii="宋体" w:hAnsi="宋体" w:eastAsia="宋体" w:cs="宋体"/>
                <w:spacing w:val="28"/>
                <w:sz w:val="16"/>
                <w:szCs w:val="16"/>
              </w:rPr>
              <w:t>实</w:t>
            </w:r>
            <w:r>
              <w:rPr>
                <w:rFonts w:hint="eastAsia" w:ascii="宋体" w:hAnsi="宋体" w:eastAsia="宋体" w:cs="宋体"/>
                <w:spacing w:val="24"/>
                <w:sz w:val="16"/>
                <w:szCs w:val="16"/>
              </w:rPr>
              <w:t>涉税事项的非强制性执</w:t>
            </w:r>
            <w:r>
              <w:rPr>
                <w:rFonts w:hint="eastAsia" w:ascii="宋体" w:hAnsi="宋体" w:eastAsia="宋体" w:cs="宋体"/>
                <w:spacing w:val="1"/>
                <w:sz w:val="16"/>
                <w:szCs w:val="16"/>
              </w:rPr>
              <w:t>法</w:t>
            </w:r>
            <w:r>
              <w:rPr>
                <w:rFonts w:hint="eastAsia" w:ascii="宋体" w:hAnsi="宋体" w:eastAsia="宋体" w:cs="宋体"/>
                <w:sz w:val="16"/>
                <w:szCs w:val="16"/>
              </w:rPr>
              <w:t>。</w:t>
            </w:r>
          </w:p>
        </w:tc>
        <w:tc>
          <w:tcPr>
            <w:tcW w:w="741" w:type="dxa"/>
            <w:noWrap w:val="0"/>
            <w:vAlign w:val="top"/>
          </w:tcPr>
          <w:p>
            <w:pPr>
              <w:spacing w:line="291" w:lineRule="auto"/>
              <w:jc w:val="center"/>
              <w:rPr>
                <w:rFonts w:hint="eastAsia" w:ascii="宋体" w:hAnsi="宋体" w:eastAsia="宋体" w:cs="宋体"/>
                <w:sz w:val="16"/>
                <w:szCs w:val="16"/>
              </w:rPr>
            </w:pPr>
          </w:p>
          <w:p>
            <w:pPr>
              <w:spacing w:line="292" w:lineRule="auto"/>
              <w:jc w:val="center"/>
              <w:rPr>
                <w:rFonts w:hint="eastAsia" w:ascii="宋体" w:hAnsi="宋体" w:eastAsia="宋体" w:cs="宋体"/>
                <w:sz w:val="16"/>
                <w:szCs w:val="16"/>
              </w:rPr>
            </w:pPr>
          </w:p>
          <w:p>
            <w:pPr>
              <w:spacing w:line="292"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市税务局</w:t>
            </w:r>
          </w:p>
        </w:tc>
        <w:tc>
          <w:tcPr>
            <w:tcW w:w="1695" w:type="dxa"/>
            <w:noWrap w:val="0"/>
            <w:vAlign w:val="center"/>
          </w:tcPr>
          <w:p>
            <w:pPr>
              <w:spacing w:before="128" w:line="257" w:lineRule="auto"/>
              <w:ind w:left="13" w:leftChars="0"/>
              <w:rPr>
                <w:rFonts w:hint="eastAsia" w:ascii="宋体" w:hAnsi="宋体" w:eastAsia="宋体" w:cs="宋体"/>
                <w:spacing w:val="9"/>
                <w:sz w:val="16"/>
                <w:szCs w:val="16"/>
              </w:rPr>
            </w:pPr>
            <w:r>
              <w:rPr>
                <w:rFonts w:hint="eastAsia" w:ascii="宋体" w:hAnsi="宋体" w:eastAsia="宋体" w:cs="宋体"/>
                <w:spacing w:val="9"/>
                <w:sz w:val="15"/>
                <w:szCs w:val="15"/>
              </w:rPr>
              <w:t>把依法依规始终贯穿于组织收入工作全过程，严守组织收入纪律红线，实现依法依规应收尽收；围绕“1+3+N”制度体系，进一步深化落实行政执法三项制度。在日常行政处罚工作中严格落实东北区域裁量基准，确保首违不罚制度落实到位。严格落实涉税事项的非强制性法。</w:t>
            </w:r>
          </w:p>
        </w:tc>
        <w:tc>
          <w:tcPr>
            <w:tcW w:w="1163" w:type="dxa"/>
            <w:noWrap w:val="0"/>
            <w:vAlign w:val="center"/>
          </w:tcPr>
          <w:p>
            <w:pPr>
              <w:spacing w:before="128" w:line="257" w:lineRule="auto"/>
              <w:ind w:left="13" w:leftChars="0"/>
              <w:rPr>
                <w:rFonts w:hint="eastAsia" w:ascii="宋体" w:hAnsi="宋体" w:eastAsia="宋体" w:cs="宋体"/>
                <w:spacing w:val="9"/>
                <w:sz w:val="16"/>
                <w:szCs w:val="16"/>
              </w:rPr>
            </w:pPr>
            <w:r>
              <w:rPr>
                <w:rFonts w:hint="eastAsia" w:ascii="宋体" w:hAnsi="宋体" w:eastAsia="宋体" w:cs="宋体"/>
                <w:spacing w:val="9"/>
                <w:sz w:val="16"/>
                <w:szCs w:val="16"/>
              </w:rPr>
              <w:t>1．制定工作开展计划；2．与林草部门共同研究落实森林植被恢复费征收职能划转后的征收工作，确保征收流程顺畅，提高缴费人缴费体验获得感。</w:t>
            </w:r>
          </w:p>
        </w:tc>
        <w:tc>
          <w:tcPr>
            <w:tcW w:w="1260" w:type="dxa"/>
            <w:noWrap w:val="0"/>
            <w:vAlign w:val="center"/>
          </w:tcPr>
          <w:p>
            <w:pPr>
              <w:spacing w:before="128" w:line="257" w:lineRule="auto"/>
              <w:ind w:left="13" w:leftChars="0"/>
              <w:rPr>
                <w:rFonts w:hint="eastAsia" w:ascii="宋体" w:hAnsi="宋体" w:eastAsia="宋体" w:cs="宋体"/>
                <w:spacing w:val="9"/>
                <w:sz w:val="16"/>
                <w:szCs w:val="16"/>
              </w:rPr>
            </w:pPr>
            <w:r>
              <w:rPr>
                <w:rFonts w:hint="eastAsia" w:ascii="宋体" w:hAnsi="宋体" w:eastAsia="宋体" w:cs="宋体"/>
                <w:spacing w:val="9"/>
                <w:sz w:val="16"/>
                <w:szCs w:val="16"/>
              </w:rPr>
              <w:t>1．开展日常督导工作；2．开展文化事业建设费、残疾人就业保障金、地方水利建设基金、教育费附加、地方教育附加等政府性基金种费认定自查工作，清理超范围认定及超范围征收。</w:t>
            </w:r>
          </w:p>
        </w:tc>
        <w:tc>
          <w:tcPr>
            <w:tcW w:w="1422" w:type="dxa"/>
            <w:noWrap w:val="0"/>
            <w:vAlign w:val="center"/>
          </w:tcPr>
          <w:p>
            <w:pPr>
              <w:spacing w:before="128" w:line="257" w:lineRule="auto"/>
              <w:ind w:left="13" w:leftChars="0"/>
              <w:rPr>
                <w:rFonts w:hint="eastAsia" w:ascii="宋体" w:hAnsi="宋体" w:eastAsia="宋体" w:cs="宋体"/>
                <w:spacing w:val="9"/>
                <w:sz w:val="16"/>
                <w:szCs w:val="16"/>
              </w:rPr>
            </w:pPr>
            <w:r>
              <w:rPr>
                <w:rFonts w:hint="eastAsia" w:ascii="宋体" w:hAnsi="宋体" w:eastAsia="宋体" w:cs="宋体"/>
                <w:spacing w:val="9"/>
                <w:sz w:val="16"/>
                <w:szCs w:val="16"/>
              </w:rPr>
              <w:t>1．全面开展自查工作；2．开展文化事业建设费等由税务部门征收的政府性基金优惠落实情况自查工作，确保减税降费优惠政策落实到位。</w:t>
            </w:r>
          </w:p>
        </w:tc>
        <w:tc>
          <w:tcPr>
            <w:tcW w:w="955" w:type="dxa"/>
            <w:noWrap w:val="0"/>
            <w:vAlign w:val="center"/>
          </w:tcPr>
          <w:p>
            <w:pPr>
              <w:spacing w:before="128" w:line="257" w:lineRule="auto"/>
              <w:ind w:left="13" w:leftChars="0"/>
              <w:rPr>
                <w:rFonts w:hint="eastAsia" w:ascii="宋体" w:hAnsi="宋体" w:eastAsia="宋体" w:cs="宋体"/>
                <w:spacing w:val="9"/>
                <w:sz w:val="16"/>
                <w:szCs w:val="16"/>
              </w:rPr>
            </w:pPr>
          </w:p>
          <w:p>
            <w:pPr>
              <w:spacing w:before="128" w:line="257" w:lineRule="auto"/>
              <w:ind w:left="13" w:leftChars="0"/>
              <w:rPr>
                <w:rFonts w:hint="eastAsia" w:ascii="宋体" w:hAnsi="宋体" w:eastAsia="宋体" w:cs="宋体"/>
                <w:spacing w:val="9"/>
                <w:sz w:val="16"/>
                <w:szCs w:val="16"/>
              </w:rPr>
            </w:pPr>
          </w:p>
          <w:p>
            <w:pPr>
              <w:spacing w:before="128" w:line="257" w:lineRule="auto"/>
              <w:ind w:left="13" w:leftChars="0"/>
              <w:rPr>
                <w:rFonts w:hint="eastAsia" w:ascii="宋体" w:hAnsi="宋体" w:eastAsia="宋体" w:cs="宋体"/>
                <w:spacing w:val="9"/>
                <w:sz w:val="16"/>
                <w:szCs w:val="16"/>
              </w:rPr>
            </w:pPr>
            <w:r>
              <w:rPr>
                <w:rFonts w:hint="eastAsia" w:ascii="宋体" w:hAnsi="宋体" w:eastAsia="宋体" w:cs="宋体"/>
                <w:spacing w:val="9"/>
                <w:sz w:val="16"/>
                <w:szCs w:val="16"/>
              </w:rPr>
              <w:t>1．完成考核验收工作；2．协调城市行政执法局、环卫部门开展垃圾处理费收费规范征收工作。</w:t>
            </w:r>
          </w:p>
        </w:tc>
        <w:tc>
          <w:tcPr>
            <w:tcW w:w="784"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eastAsia="zh-CN"/>
              </w:rPr>
              <w:t>县税务局</w:t>
            </w:r>
          </w:p>
        </w:tc>
        <w:tc>
          <w:tcPr>
            <w:tcW w:w="971" w:type="dxa"/>
            <w:noWrap w:val="0"/>
            <w:vAlign w:val="center"/>
          </w:tcPr>
          <w:p>
            <w:pPr>
              <w:spacing w:before="128" w:line="257" w:lineRule="auto"/>
              <w:ind w:left="13" w:leftChars="0"/>
              <w:rPr>
                <w:rFonts w:hint="eastAsia" w:ascii="宋体" w:hAnsi="宋体" w:eastAsia="宋体" w:cs="宋体"/>
                <w:spacing w:val="9"/>
                <w:sz w:val="16"/>
                <w:szCs w:val="16"/>
                <w:lang w:eastAsia="zh-CN"/>
              </w:rPr>
            </w:pPr>
            <w:r>
              <w:rPr>
                <w:rFonts w:hint="eastAsia" w:ascii="宋体" w:hAnsi="宋体" w:eastAsia="宋体" w:cs="宋体"/>
                <w:spacing w:val="9"/>
                <w:sz w:val="16"/>
                <w:szCs w:val="16"/>
                <w:lang w:eastAsia="zh-CN"/>
              </w:rPr>
              <w:t>展继冰</w:t>
            </w:r>
          </w:p>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eastAsia="zh-CN"/>
              </w:rPr>
              <w:t>田涛</w:t>
            </w:r>
          </w:p>
        </w:tc>
        <w:tc>
          <w:tcPr>
            <w:tcW w:w="1166" w:type="dxa"/>
            <w:noWrap w:val="0"/>
            <w:vAlign w:val="center"/>
          </w:tcPr>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赵艳丽</w:t>
            </w:r>
          </w:p>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13843972809</w:t>
            </w:r>
          </w:p>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梁平</w:t>
            </w:r>
          </w:p>
          <w:p>
            <w:pPr>
              <w:spacing w:before="128" w:line="257" w:lineRule="auto"/>
              <w:ind w:left="13" w:leftChars="0"/>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18643972966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128" w:line="257" w:lineRule="auto"/>
              <w:jc w:val="both"/>
              <w:rPr>
                <w:rFonts w:hint="eastAsia" w:ascii="宋体" w:hAnsi="宋体" w:eastAsia="宋体" w:cs="宋体"/>
                <w:spacing w:val="1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20"/>
                <w:sz w:val="16"/>
                <w:szCs w:val="16"/>
              </w:rPr>
              <w:t>据</w:t>
            </w:r>
            <w:r>
              <w:rPr>
                <w:rFonts w:hint="eastAsia" w:ascii="宋体" w:hAnsi="宋体" w:eastAsia="宋体" w:cs="宋体"/>
                <w:spacing w:val="19"/>
                <w:sz w:val="16"/>
                <w:szCs w:val="16"/>
              </w:rPr>
              <w:t>职能分工开展好交通运</w:t>
            </w:r>
            <w:r>
              <w:rPr>
                <w:rFonts w:hint="eastAsia" w:ascii="宋体" w:hAnsi="宋体" w:eastAsia="宋体" w:cs="宋体"/>
                <w:spacing w:val="-8"/>
                <w:sz w:val="16"/>
                <w:szCs w:val="16"/>
              </w:rPr>
              <w:t>输、</w:t>
            </w:r>
            <w:r>
              <w:rPr>
                <w:rFonts w:hint="eastAsia" w:ascii="宋体" w:hAnsi="宋体" w:eastAsia="宋体" w:cs="宋体"/>
                <w:spacing w:val="-4"/>
                <w:sz w:val="16"/>
                <w:szCs w:val="16"/>
              </w:rPr>
              <w:t>自然资源、住建及其下</w:t>
            </w:r>
            <w:r>
              <w:rPr>
                <w:rFonts w:hint="eastAsia" w:ascii="宋体" w:hAnsi="宋体" w:eastAsia="宋体" w:cs="宋体"/>
                <w:spacing w:val="4"/>
                <w:sz w:val="16"/>
                <w:szCs w:val="16"/>
              </w:rPr>
              <w:t>属事业</w:t>
            </w:r>
            <w:r>
              <w:rPr>
                <w:rFonts w:hint="eastAsia" w:ascii="宋体" w:hAnsi="宋体" w:eastAsia="宋体" w:cs="宋体"/>
                <w:spacing w:val="2"/>
                <w:sz w:val="16"/>
                <w:szCs w:val="16"/>
              </w:rPr>
              <w:t>单位等行政事业性收</w:t>
            </w:r>
            <w:r>
              <w:rPr>
                <w:rFonts w:hint="eastAsia" w:ascii="宋体" w:hAnsi="宋体" w:eastAsia="宋体" w:cs="宋体"/>
                <w:spacing w:val="4"/>
                <w:sz w:val="16"/>
                <w:szCs w:val="16"/>
              </w:rPr>
              <w:t>费单位</w:t>
            </w:r>
            <w:r>
              <w:rPr>
                <w:rFonts w:hint="eastAsia" w:ascii="宋体" w:hAnsi="宋体" w:eastAsia="宋体" w:cs="宋体"/>
                <w:spacing w:val="2"/>
                <w:sz w:val="16"/>
                <w:szCs w:val="16"/>
              </w:rPr>
              <w:t>的涉企违规收费专项</w:t>
            </w:r>
            <w:r>
              <w:rPr>
                <w:rFonts w:hint="eastAsia" w:ascii="宋体" w:hAnsi="宋体" w:eastAsia="宋体" w:cs="宋体"/>
                <w:spacing w:val="4"/>
                <w:sz w:val="16"/>
                <w:szCs w:val="16"/>
              </w:rPr>
              <w:t>整治工</w:t>
            </w:r>
            <w:r>
              <w:rPr>
                <w:rFonts w:hint="eastAsia" w:ascii="宋体" w:hAnsi="宋体" w:eastAsia="宋体" w:cs="宋体"/>
                <w:spacing w:val="2"/>
                <w:sz w:val="16"/>
                <w:szCs w:val="16"/>
              </w:rPr>
              <w:t>作，促进惠企收费政</w:t>
            </w:r>
            <w:r>
              <w:rPr>
                <w:rFonts w:hint="eastAsia" w:ascii="宋体" w:hAnsi="宋体" w:eastAsia="宋体" w:cs="宋体"/>
                <w:spacing w:val="-1"/>
                <w:sz w:val="16"/>
                <w:szCs w:val="16"/>
              </w:rPr>
              <w:t>策落实落地</w:t>
            </w:r>
            <w:r>
              <w:rPr>
                <w:rFonts w:hint="eastAsia" w:ascii="宋体" w:hAnsi="宋体" w:eastAsia="宋体" w:cs="宋体"/>
                <w:sz w:val="16"/>
                <w:szCs w:val="16"/>
              </w:rPr>
              <w:t>。</w:t>
            </w:r>
          </w:p>
        </w:tc>
        <w:tc>
          <w:tcPr>
            <w:tcW w:w="741" w:type="dxa"/>
            <w:noWrap w:val="0"/>
            <w:vAlign w:val="top"/>
          </w:tcPr>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市市场</w:t>
            </w:r>
          </w:p>
          <w:p>
            <w:pPr>
              <w:spacing w:before="58"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监管局</w:t>
            </w:r>
          </w:p>
        </w:tc>
        <w:tc>
          <w:tcPr>
            <w:tcW w:w="1695" w:type="dxa"/>
            <w:noWrap w:val="0"/>
            <w:vAlign w:val="top"/>
          </w:tcPr>
          <w:p>
            <w:pPr>
              <w:spacing w:before="14" w:line="224" w:lineRule="auto"/>
              <w:ind w:left="272" w:leftChars="0"/>
              <w:jc w:val="center"/>
              <w:rPr>
                <w:rFonts w:hint="eastAsia" w:ascii="宋体" w:hAnsi="宋体" w:eastAsia="宋体" w:cs="宋体"/>
                <w:spacing w:val="4"/>
                <w:sz w:val="16"/>
                <w:szCs w:val="16"/>
              </w:rPr>
            </w:pPr>
          </w:p>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napToGrid w:val="0"/>
                <w:color w:val="000000"/>
                <w:spacing w:val="4"/>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20"/>
                <w:sz w:val="16"/>
                <w:szCs w:val="16"/>
              </w:rPr>
              <w:t>据</w:t>
            </w:r>
            <w:r>
              <w:rPr>
                <w:rFonts w:hint="eastAsia" w:ascii="宋体" w:hAnsi="宋体" w:eastAsia="宋体" w:cs="宋体"/>
                <w:spacing w:val="19"/>
                <w:sz w:val="16"/>
                <w:szCs w:val="16"/>
              </w:rPr>
              <w:t>职能分工开展好交通运</w:t>
            </w:r>
            <w:r>
              <w:rPr>
                <w:rFonts w:hint="eastAsia" w:ascii="宋体" w:hAnsi="宋体" w:eastAsia="宋体" w:cs="宋体"/>
                <w:spacing w:val="-8"/>
                <w:sz w:val="16"/>
                <w:szCs w:val="16"/>
              </w:rPr>
              <w:t>输、</w:t>
            </w:r>
            <w:r>
              <w:rPr>
                <w:rFonts w:hint="eastAsia" w:ascii="宋体" w:hAnsi="宋体" w:eastAsia="宋体" w:cs="宋体"/>
                <w:spacing w:val="-4"/>
                <w:sz w:val="16"/>
                <w:szCs w:val="16"/>
              </w:rPr>
              <w:t>自然资源、住建及其下</w:t>
            </w:r>
            <w:r>
              <w:rPr>
                <w:rFonts w:hint="eastAsia" w:ascii="宋体" w:hAnsi="宋体" w:eastAsia="宋体" w:cs="宋体"/>
                <w:spacing w:val="4"/>
                <w:sz w:val="16"/>
                <w:szCs w:val="16"/>
              </w:rPr>
              <w:t>属事业</w:t>
            </w:r>
            <w:r>
              <w:rPr>
                <w:rFonts w:hint="eastAsia" w:ascii="宋体" w:hAnsi="宋体" w:eastAsia="宋体" w:cs="宋体"/>
                <w:spacing w:val="2"/>
                <w:sz w:val="16"/>
                <w:szCs w:val="16"/>
              </w:rPr>
              <w:t>单位等行政事业性收</w:t>
            </w:r>
            <w:r>
              <w:rPr>
                <w:rFonts w:hint="eastAsia" w:ascii="宋体" w:hAnsi="宋体" w:eastAsia="宋体" w:cs="宋体"/>
                <w:spacing w:val="4"/>
                <w:sz w:val="16"/>
                <w:szCs w:val="16"/>
              </w:rPr>
              <w:t>费单位</w:t>
            </w:r>
            <w:r>
              <w:rPr>
                <w:rFonts w:hint="eastAsia" w:ascii="宋体" w:hAnsi="宋体" w:eastAsia="宋体" w:cs="宋体"/>
                <w:spacing w:val="2"/>
                <w:sz w:val="16"/>
                <w:szCs w:val="16"/>
              </w:rPr>
              <w:t>的涉企违规收费专项</w:t>
            </w:r>
            <w:r>
              <w:rPr>
                <w:rFonts w:hint="eastAsia" w:ascii="宋体" w:hAnsi="宋体" w:eastAsia="宋体" w:cs="宋体"/>
                <w:spacing w:val="4"/>
                <w:sz w:val="16"/>
                <w:szCs w:val="16"/>
              </w:rPr>
              <w:t>整治工</w:t>
            </w:r>
            <w:r>
              <w:rPr>
                <w:rFonts w:hint="eastAsia" w:ascii="宋体" w:hAnsi="宋体" w:eastAsia="宋体" w:cs="宋体"/>
                <w:spacing w:val="2"/>
                <w:sz w:val="16"/>
                <w:szCs w:val="16"/>
              </w:rPr>
              <w:t>作，促进惠企收费政</w:t>
            </w:r>
            <w:r>
              <w:rPr>
                <w:rFonts w:hint="eastAsia" w:ascii="宋体" w:hAnsi="宋体" w:eastAsia="宋体" w:cs="宋体"/>
                <w:spacing w:val="-1"/>
                <w:sz w:val="16"/>
                <w:szCs w:val="16"/>
              </w:rPr>
              <w:t>策落实落地</w:t>
            </w:r>
            <w:r>
              <w:rPr>
                <w:rFonts w:hint="eastAsia" w:ascii="宋体" w:hAnsi="宋体" w:eastAsia="宋体" w:cs="宋体"/>
                <w:sz w:val="16"/>
                <w:szCs w:val="16"/>
              </w:rPr>
              <w:t>。</w:t>
            </w:r>
          </w:p>
        </w:tc>
        <w:tc>
          <w:tcPr>
            <w:tcW w:w="1163" w:type="dxa"/>
            <w:noWrap w:val="0"/>
            <w:vAlign w:val="top"/>
          </w:tcPr>
          <w:p>
            <w:pPr>
              <w:spacing w:before="9" w:line="241" w:lineRule="auto"/>
              <w:ind w:right="4" w:rightChars="0"/>
              <w:jc w:val="both"/>
              <w:rPr>
                <w:rFonts w:hint="eastAsia" w:ascii="宋体" w:hAnsi="宋体" w:eastAsia="宋体" w:cs="宋体"/>
                <w:spacing w:val="2"/>
                <w:sz w:val="16"/>
                <w:szCs w:val="16"/>
              </w:rPr>
            </w:pPr>
            <w:r>
              <w:rPr>
                <w:rFonts w:hint="eastAsia" w:ascii="宋体" w:hAnsi="宋体" w:eastAsia="宋体" w:cs="宋体"/>
                <w:spacing w:val="2"/>
                <w:sz w:val="16"/>
                <w:szCs w:val="16"/>
              </w:rPr>
              <w:t>根据上级部门的工作部署安排，制定年度检查工作方案，对交通运输、自然资源、住建及其下属事业单位等印发《自查自纠统计表》，开展自查自纠，在开展各单位自查自纠的同时，梳理收费政策文件，为开展监督检查打下基础。</w:t>
            </w:r>
          </w:p>
          <w:p>
            <w:pPr>
              <w:spacing w:before="9" w:line="241" w:lineRule="auto"/>
              <w:ind w:right="4" w:rightChars="0"/>
              <w:jc w:val="both"/>
              <w:rPr>
                <w:rFonts w:hint="eastAsia" w:ascii="宋体" w:hAnsi="宋体" w:eastAsia="宋体" w:cs="宋体"/>
                <w:spacing w:val="2"/>
                <w:sz w:val="16"/>
                <w:szCs w:val="16"/>
              </w:rPr>
            </w:pPr>
          </w:p>
          <w:p>
            <w:pPr>
              <w:spacing w:before="9" w:line="241" w:lineRule="auto"/>
              <w:ind w:right="4" w:rightChars="0"/>
              <w:jc w:val="both"/>
              <w:rPr>
                <w:rFonts w:hint="eastAsia" w:ascii="宋体" w:hAnsi="宋体" w:eastAsia="宋体" w:cs="宋体"/>
                <w:spacing w:val="2"/>
                <w:sz w:val="16"/>
                <w:szCs w:val="16"/>
              </w:rPr>
            </w:pPr>
          </w:p>
          <w:p>
            <w:pPr>
              <w:spacing w:before="9" w:line="241" w:lineRule="auto"/>
              <w:ind w:right="4" w:rightChars="0"/>
              <w:jc w:val="both"/>
              <w:rPr>
                <w:rFonts w:hint="eastAsia" w:ascii="宋体" w:hAnsi="宋体" w:eastAsia="宋体" w:cs="宋体"/>
                <w:spacing w:val="2"/>
                <w:sz w:val="16"/>
                <w:szCs w:val="16"/>
              </w:rPr>
            </w:pPr>
          </w:p>
          <w:p>
            <w:pPr>
              <w:spacing w:before="9" w:line="241" w:lineRule="auto"/>
              <w:ind w:right="4" w:rightChars="0"/>
              <w:jc w:val="both"/>
              <w:rPr>
                <w:rFonts w:hint="eastAsia" w:ascii="宋体" w:hAnsi="宋体" w:eastAsia="宋体" w:cs="宋体"/>
                <w:spacing w:val="2"/>
                <w:sz w:val="16"/>
                <w:szCs w:val="16"/>
              </w:rPr>
            </w:pPr>
          </w:p>
        </w:tc>
        <w:tc>
          <w:tcPr>
            <w:tcW w:w="1260" w:type="dxa"/>
            <w:noWrap w:val="0"/>
            <w:vAlign w:val="top"/>
          </w:tcPr>
          <w:p>
            <w:pPr>
              <w:spacing w:before="9" w:line="241" w:lineRule="auto"/>
              <w:ind w:right="4"/>
              <w:jc w:val="both"/>
              <w:rPr>
                <w:rFonts w:hint="eastAsia" w:ascii="宋体" w:hAnsi="宋体" w:eastAsia="宋体" w:cs="宋体"/>
                <w:spacing w:val="2"/>
                <w:sz w:val="16"/>
                <w:szCs w:val="16"/>
              </w:rPr>
            </w:pPr>
          </w:p>
          <w:p>
            <w:pPr>
              <w:spacing w:before="9" w:line="241" w:lineRule="auto"/>
              <w:ind w:right="4"/>
              <w:jc w:val="both"/>
              <w:rPr>
                <w:rFonts w:hint="eastAsia" w:ascii="宋体" w:hAnsi="宋体" w:eastAsia="宋体" w:cs="宋体"/>
                <w:spacing w:val="2"/>
                <w:sz w:val="16"/>
                <w:szCs w:val="16"/>
              </w:rPr>
            </w:pPr>
          </w:p>
          <w:p>
            <w:pPr>
              <w:spacing w:before="9" w:line="241" w:lineRule="auto"/>
              <w:ind w:right="4"/>
              <w:jc w:val="both"/>
              <w:rPr>
                <w:rFonts w:hint="eastAsia" w:ascii="宋体" w:hAnsi="宋体" w:eastAsia="宋体" w:cs="宋体"/>
                <w:spacing w:val="2"/>
                <w:sz w:val="16"/>
                <w:szCs w:val="16"/>
              </w:rPr>
            </w:pPr>
          </w:p>
          <w:p>
            <w:pPr>
              <w:spacing w:before="9" w:line="241" w:lineRule="auto"/>
              <w:ind w:right="4"/>
              <w:jc w:val="both"/>
              <w:rPr>
                <w:rFonts w:hint="eastAsia" w:ascii="宋体" w:hAnsi="宋体" w:eastAsia="宋体" w:cs="宋体"/>
                <w:spacing w:val="2"/>
                <w:sz w:val="16"/>
                <w:szCs w:val="16"/>
                <w:lang w:eastAsia="zh-CN"/>
              </w:rPr>
            </w:pPr>
            <w:r>
              <w:rPr>
                <w:rFonts w:hint="eastAsia" w:ascii="宋体" w:hAnsi="宋体" w:eastAsia="宋体" w:cs="宋体"/>
                <w:spacing w:val="2"/>
                <w:sz w:val="16"/>
                <w:szCs w:val="16"/>
              </w:rPr>
              <w:t>根据检查工作</w:t>
            </w:r>
          </w:p>
          <w:p>
            <w:pPr>
              <w:spacing w:before="9" w:line="241" w:lineRule="auto"/>
              <w:ind w:right="4" w:rightChars="0"/>
              <w:jc w:val="both"/>
              <w:rPr>
                <w:rFonts w:hint="eastAsia" w:ascii="宋体" w:hAnsi="宋体" w:eastAsia="宋体" w:cs="宋体"/>
                <w:snapToGrid w:val="0"/>
                <w:color w:val="000000"/>
                <w:spacing w:val="2"/>
                <w:kern w:val="0"/>
                <w:sz w:val="16"/>
                <w:szCs w:val="16"/>
              </w:rPr>
            </w:pPr>
            <w:r>
              <w:rPr>
                <w:rFonts w:hint="eastAsia" w:ascii="宋体" w:hAnsi="宋体" w:eastAsia="宋体" w:cs="宋体"/>
                <w:spacing w:val="2"/>
                <w:sz w:val="16"/>
                <w:szCs w:val="16"/>
              </w:rPr>
              <w:t>方案和自查自纠情况，对交通运输、住建、自然资源及其下属事业单位按照“双随机一公开＂原则抽取检查单位进行检查(抽查)，抽查比例20%。</w:t>
            </w:r>
          </w:p>
        </w:tc>
        <w:tc>
          <w:tcPr>
            <w:tcW w:w="1422" w:type="dxa"/>
            <w:noWrap w:val="0"/>
            <w:vAlign w:val="top"/>
          </w:tcPr>
          <w:p>
            <w:pPr>
              <w:spacing w:before="9" w:line="241" w:lineRule="auto"/>
              <w:ind w:right="4"/>
              <w:jc w:val="both"/>
              <w:rPr>
                <w:rFonts w:hint="eastAsia" w:ascii="宋体" w:hAnsi="宋体" w:eastAsia="宋体" w:cs="宋体"/>
                <w:spacing w:val="2"/>
                <w:sz w:val="16"/>
                <w:szCs w:val="16"/>
              </w:rPr>
            </w:pPr>
          </w:p>
          <w:p>
            <w:pPr>
              <w:spacing w:before="9" w:line="241" w:lineRule="auto"/>
              <w:ind w:right="4"/>
              <w:jc w:val="both"/>
              <w:rPr>
                <w:rFonts w:hint="eastAsia" w:ascii="宋体" w:hAnsi="宋体" w:eastAsia="宋体" w:cs="宋体"/>
                <w:spacing w:val="2"/>
                <w:sz w:val="16"/>
                <w:szCs w:val="16"/>
              </w:rPr>
            </w:pPr>
          </w:p>
          <w:p>
            <w:pPr>
              <w:spacing w:before="9" w:line="241" w:lineRule="auto"/>
              <w:ind w:right="4" w:rightChars="0"/>
              <w:jc w:val="both"/>
              <w:rPr>
                <w:rFonts w:hint="eastAsia" w:ascii="宋体" w:hAnsi="宋体" w:eastAsia="宋体" w:cs="宋体"/>
                <w:snapToGrid w:val="0"/>
                <w:color w:val="000000"/>
                <w:spacing w:val="2"/>
                <w:kern w:val="0"/>
                <w:sz w:val="16"/>
                <w:szCs w:val="16"/>
              </w:rPr>
            </w:pPr>
            <w:r>
              <w:rPr>
                <w:rFonts w:hint="eastAsia" w:ascii="宋体" w:hAnsi="宋体" w:eastAsia="宋体" w:cs="宋体"/>
                <w:spacing w:val="2"/>
                <w:sz w:val="16"/>
                <w:szCs w:val="16"/>
              </w:rPr>
              <w:t>在梳理好各收费单位现行收费文件政策的前提下，全面开展监督检查。对实地抽查检查中发现的涉企违规收费问题严肃整改、依法查办，对情节严重、性质恶劣的典型案件公开曝光。</w:t>
            </w:r>
          </w:p>
        </w:tc>
        <w:tc>
          <w:tcPr>
            <w:tcW w:w="955" w:type="dxa"/>
            <w:noWrap w:val="0"/>
            <w:vAlign w:val="top"/>
          </w:tcPr>
          <w:p>
            <w:pPr>
              <w:spacing w:line="245" w:lineRule="auto"/>
              <w:rPr>
                <w:rFonts w:hint="eastAsia" w:ascii="宋体" w:hAnsi="宋体" w:eastAsia="宋体" w:cs="宋体"/>
                <w:sz w:val="16"/>
                <w:szCs w:val="16"/>
              </w:rPr>
            </w:pPr>
          </w:p>
          <w:p>
            <w:pPr>
              <w:spacing w:before="4" w:line="241" w:lineRule="auto"/>
              <w:ind w:left="15"/>
              <w:jc w:val="center"/>
              <w:rPr>
                <w:rFonts w:hint="eastAsia" w:ascii="宋体" w:hAnsi="宋体" w:eastAsia="宋体" w:cs="宋体"/>
                <w:spacing w:val="13"/>
                <w:sz w:val="16"/>
                <w:szCs w:val="16"/>
              </w:rPr>
            </w:pPr>
          </w:p>
          <w:p>
            <w:pPr>
              <w:spacing w:before="4" w:line="241" w:lineRule="auto"/>
              <w:jc w:val="both"/>
              <w:rPr>
                <w:rFonts w:hint="eastAsia" w:ascii="宋体" w:hAnsi="宋体" w:eastAsia="宋体" w:cs="宋体"/>
                <w:spacing w:val="13"/>
                <w:sz w:val="16"/>
                <w:szCs w:val="16"/>
              </w:rPr>
            </w:pPr>
          </w:p>
          <w:p>
            <w:pPr>
              <w:spacing w:before="4" w:line="241" w:lineRule="auto"/>
              <w:jc w:val="both"/>
              <w:rPr>
                <w:rFonts w:hint="eastAsia" w:ascii="宋体" w:hAnsi="宋体" w:eastAsia="宋体" w:cs="宋体"/>
                <w:snapToGrid w:val="0"/>
                <w:color w:val="000000"/>
                <w:spacing w:val="13"/>
                <w:kern w:val="0"/>
                <w:sz w:val="16"/>
                <w:szCs w:val="16"/>
              </w:rPr>
            </w:pPr>
            <w:r>
              <w:rPr>
                <w:rFonts w:hint="eastAsia" w:ascii="宋体" w:hAnsi="宋体" w:eastAsia="宋体" w:cs="宋体"/>
                <w:spacing w:val="13"/>
                <w:sz w:val="16"/>
                <w:szCs w:val="16"/>
              </w:rPr>
              <w:t>根</w:t>
            </w:r>
            <w:r>
              <w:rPr>
                <w:rFonts w:hint="eastAsia" w:ascii="宋体" w:hAnsi="宋体" w:eastAsia="宋体" w:cs="宋体"/>
                <w:spacing w:val="12"/>
                <w:sz w:val="16"/>
                <w:szCs w:val="16"/>
              </w:rPr>
              <w:t>据检查工作完成情况，</w:t>
            </w:r>
            <w:r>
              <w:rPr>
                <w:rFonts w:hint="eastAsia" w:ascii="宋体" w:hAnsi="宋体" w:eastAsia="宋体" w:cs="宋体"/>
                <w:spacing w:val="11"/>
                <w:sz w:val="16"/>
                <w:szCs w:val="16"/>
              </w:rPr>
              <w:t>对</w:t>
            </w:r>
            <w:r>
              <w:rPr>
                <w:rFonts w:hint="eastAsia" w:ascii="宋体" w:hAnsi="宋体" w:eastAsia="宋体" w:cs="宋体"/>
                <w:spacing w:val="12"/>
                <w:sz w:val="16"/>
                <w:szCs w:val="16"/>
              </w:rPr>
              <w:t>发现问题和</w:t>
            </w:r>
            <w:r>
              <w:rPr>
                <w:rFonts w:hint="eastAsia" w:ascii="宋体" w:hAnsi="宋体" w:eastAsia="宋体" w:cs="宋体"/>
                <w:spacing w:val="11"/>
                <w:sz w:val="16"/>
                <w:szCs w:val="16"/>
              </w:rPr>
              <w:t>整</w:t>
            </w:r>
            <w:r>
              <w:rPr>
                <w:rFonts w:hint="eastAsia" w:ascii="宋体" w:hAnsi="宋体" w:eastAsia="宋体" w:cs="宋体"/>
                <w:spacing w:val="12"/>
                <w:sz w:val="16"/>
                <w:szCs w:val="16"/>
              </w:rPr>
              <w:t>改落实情况</w:t>
            </w:r>
            <w:r>
              <w:rPr>
                <w:rFonts w:hint="eastAsia" w:ascii="宋体" w:hAnsi="宋体" w:eastAsia="宋体" w:cs="宋体"/>
                <w:spacing w:val="11"/>
                <w:sz w:val="16"/>
                <w:szCs w:val="16"/>
              </w:rPr>
              <w:t>开</w:t>
            </w:r>
            <w:r>
              <w:rPr>
                <w:rFonts w:hint="eastAsia" w:ascii="宋体" w:hAnsi="宋体" w:eastAsia="宋体" w:cs="宋体"/>
                <w:spacing w:val="-4"/>
                <w:sz w:val="16"/>
                <w:szCs w:val="16"/>
              </w:rPr>
              <w:t>展评</w:t>
            </w:r>
            <w:r>
              <w:rPr>
                <w:rFonts w:hint="eastAsia" w:ascii="宋体" w:hAnsi="宋体" w:eastAsia="宋体" w:cs="宋体"/>
                <w:spacing w:val="-3"/>
                <w:sz w:val="16"/>
                <w:szCs w:val="16"/>
              </w:rPr>
              <w:t>估</w:t>
            </w:r>
            <w:r>
              <w:rPr>
                <w:rFonts w:hint="eastAsia" w:ascii="宋体" w:hAnsi="宋体" w:eastAsia="宋体" w:cs="宋体"/>
                <w:spacing w:val="-2"/>
                <w:sz w:val="16"/>
                <w:szCs w:val="16"/>
              </w:rPr>
              <w:t>，分析</w:t>
            </w:r>
            <w:r>
              <w:rPr>
                <w:rFonts w:hint="eastAsia" w:ascii="宋体" w:hAnsi="宋体" w:eastAsia="宋体" w:cs="宋体"/>
                <w:spacing w:val="12"/>
                <w:sz w:val="16"/>
                <w:szCs w:val="16"/>
              </w:rPr>
              <w:t>涉企违规收</w:t>
            </w:r>
            <w:r>
              <w:rPr>
                <w:rFonts w:hint="eastAsia" w:ascii="宋体" w:hAnsi="宋体" w:eastAsia="宋体" w:cs="宋体"/>
                <w:spacing w:val="11"/>
                <w:sz w:val="16"/>
                <w:szCs w:val="16"/>
              </w:rPr>
              <w:t>费</w:t>
            </w:r>
            <w:r>
              <w:rPr>
                <w:rFonts w:hint="eastAsia" w:ascii="宋体" w:hAnsi="宋体" w:eastAsia="宋体" w:cs="宋体"/>
                <w:spacing w:val="12"/>
                <w:sz w:val="16"/>
                <w:szCs w:val="16"/>
              </w:rPr>
              <w:t>问题原因，</w:t>
            </w:r>
            <w:r>
              <w:rPr>
                <w:rFonts w:hint="eastAsia" w:ascii="宋体" w:hAnsi="宋体" w:eastAsia="宋体" w:cs="宋体"/>
                <w:spacing w:val="11"/>
                <w:sz w:val="16"/>
                <w:szCs w:val="16"/>
              </w:rPr>
              <w:t>形</w:t>
            </w:r>
            <w:r>
              <w:rPr>
                <w:rFonts w:hint="eastAsia" w:ascii="宋体" w:hAnsi="宋体" w:eastAsia="宋体" w:cs="宋体"/>
                <w:spacing w:val="-2"/>
                <w:sz w:val="16"/>
                <w:szCs w:val="16"/>
              </w:rPr>
              <w:t>成总</w:t>
            </w:r>
            <w:r>
              <w:rPr>
                <w:rFonts w:hint="eastAsia" w:ascii="宋体" w:hAnsi="宋体" w:eastAsia="宋体" w:cs="宋体"/>
                <w:spacing w:val="-1"/>
                <w:sz w:val="16"/>
                <w:szCs w:val="16"/>
              </w:rPr>
              <w:t>结上报。</w:t>
            </w:r>
          </w:p>
        </w:tc>
        <w:tc>
          <w:tcPr>
            <w:tcW w:w="784" w:type="dxa"/>
            <w:noWrap w:val="0"/>
            <w:vAlign w:val="top"/>
          </w:tcPr>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jc w:val="both"/>
              <w:rPr>
                <w:rFonts w:hint="eastAsia" w:ascii="宋体" w:hAnsi="宋体" w:eastAsia="宋体" w:cs="宋体"/>
                <w:spacing w:val="9"/>
                <w:sz w:val="16"/>
                <w:szCs w:val="16"/>
                <w:lang w:val="en-US" w:eastAsia="zh-CN"/>
              </w:rPr>
            </w:pPr>
          </w:p>
          <w:p>
            <w:pPr>
              <w:spacing w:before="128" w:line="257" w:lineRule="auto"/>
              <w:jc w:val="both"/>
              <w:rPr>
                <w:rFonts w:hint="eastAsia" w:ascii="宋体" w:hAnsi="宋体" w:eastAsia="宋体" w:cs="宋体"/>
                <w:spacing w:val="9"/>
                <w:sz w:val="16"/>
                <w:szCs w:val="16"/>
                <w:lang w:val="en-US" w:eastAsia="zh-CN"/>
              </w:rPr>
            </w:pPr>
          </w:p>
          <w:p>
            <w:pPr>
              <w:spacing w:before="128" w:line="257" w:lineRule="auto"/>
              <w:ind w:left="13" w:leftChars="0"/>
              <w:jc w:val="center"/>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县市场监督管理局</w:t>
            </w:r>
          </w:p>
        </w:tc>
        <w:tc>
          <w:tcPr>
            <w:tcW w:w="971" w:type="dxa"/>
            <w:noWrap w:val="0"/>
            <w:vAlign w:val="top"/>
          </w:tcPr>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jc w:val="both"/>
              <w:rPr>
                <w:rFonts w:hint="eastAsia" w:ascii="宋体" w:hAnsi="宋体" w:eastAsia="宋体" w:cs="宋体"/>
                <w:spacing w:val="9"/>
                <w:sz w:val="16"/>
                <w:szCs w:val="16"/>
                <w:lang w:val="en-US" w:eastAsia="zh-CN"/>
              </w:rPr>
            </w:pPr>
          </w:p>
          <w:p>
            <w:pPr>
              <w:spacing w:before="128" w:line="257" w:lineRule="auto"/>
              <w:jc w:val="both"/>
              <w:rPr>
                <w:rFonts w:hint="eastAsia" w:ascii="宋体" w:hAnsi="宋体" w:eastAsia="宋体" w:cs="宋体"/>
                <w:spacing w:val="9"/>
                <w:sz w:val="16"/>
                <w:szCs w:val="16"/>
                <w:lang w:val="en-US" w:eastAsia="zh-CN"/>
              </w:rPr>
            </w:pPr>
          </w:p>
          <w:p>
            <w:pPr>
              <w:spacing w:before="128" w:line="257" w:lineRule="auto"/>
              <w:ind w:left="13" w:leftChars="0"/>
              <w:jc w:val="center"/>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郑丹琳</w:t>
            </w:r>
          </w:p>
        </w:tc>
        <w:tc>
          <w:tcPr>
            <w:tcW w:w="1166" w:type="dxa"/>
            <w:noWrap w:val="0"/>
            <w:vAlign w:val="top"/>
          </w:tcPr>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jc w:val="both"/>
              <w:rPr>
                <w:rFonts w:hint="eastAsia" w:ascii="宋体" w:hAnsi="宋体" w:eastAsia="宋体" w:cs="宋体"/>
                <w:spacing w:val="9"/>
                <w:sz w:val="16"/>
                <w:szCs w:val="16"/>
                <w:lang w:val="en-US" w:eastAsia="zh-CN"/>
              </w:rPr>
            </w:pPr>
          </w:p>
          <w:p>
            <w:pPr>
              <w:spacing w:before="128" w:line="257" w:lineRule="auto"/>
              <w:ind w:left="13" w:leftChars="0"/>
              <w:jc w:val="center"/>
              <w:rPr>
                <w:rFonts w:hint="default"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价格科</w:t>
            </w:r>
          </w:p>
          <w:p>
            <w:pPr>
              <w:spacing w:before="128" w:line="257" w:lineRule="auto"/>
              <w:ind w:left="13" w:leftChars="0"/>
              <w:jc w:val="center"/>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田书源</w:t>
            </w:r>
          </w:p>
          <w:p>
            <w:pPr>
              <w:spacing w:before="128" w:line="257" w:lineRule="auto"/>
              <w:ind w:left="13" w:leftChars="0"/>
              <w:jc w:val="center"/>
              <w:rPr>
                <w:rFonts w:hint="eastAsia" w:ascii="宋体" w:hAnsi="宋体" w:eastAsia="宋体" w:cs="宋体"/>
                <w:spacing w:val="9"/>
                <w:sz w:val="16"/>
                <w:szCs w:val="16"/>
                <w:lang w:val="en-US" w:eastAsia="zh-CN"/>
              </w:rPr>
            </w:pPr>
            <w:r>
              <w:rPr>
                <w:rFonts w:hint="eastAsia" w:ascii="宋体" w:hAnsi="宋体" w:eastAsia="宋体" w:cs="宋体"/>
                <w:spacing w:val="9"/>
                <w:sz w:val="16"/>
                <w:szCs w:val="16"/>
                <w:lang w:val="en-US" w:eastAsia="zh-CN"/>
              </w:rPr>
              <w:t>15500456655</w:t>
            </w:r>
          </w:p>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ind w:left="13" w:leftChars="0"/>
              <w:jc w:val="center"/>
              <w:rPr>
                <w:rFonts w:hint="eastAsia" w:ascii="宋体" w:hAnsi="宋体" w:eastAsia="宋体" w:cs="宋体"/>
                <w:spacing w:val="9"/>
                <w:sz w:val="16"/>
                <w:szCs w:val="16"/>
                <w:lang w:val="en-US" w:eastAsia="zh-CN"/>
              </w:rPr>
            </w:pPr>
          </w:p>
          <w:p>
            <w:pPr>
              <w:spacing w:before="128" w:line="257" w:lineRule="auto"/>
              <w:ind w:left="13" w:leftChars="0"/>
              <w:jc w:val="center"/>
              <w:rPr>
                <w:rFonts w:hint="eastAsia" w:ascii="宋体" w:hAnsi="宋体" w:eastAsia="宋体" w:cs="宋体"/>
                <w:spacing w:val="9"/>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line="242" w:lineRule="auto"/>
              <w:rPr>
                <w:rFonts w:hint="eastAsia" w:ascii="宋体" w:hAnsi="宋体" w:eastAsia="宋体" w:cs="宋体"/>
                <w:sz w:val="16"/>
                <w:szCs w:val="16"/>
              </w:rPr>
            </w:pPr>
          </w:p>
          <w:p>
            <w:pPr>
              <w:spacing w:before="52"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1</w:t>
            </w:r>
          </w:p>
        </w:tc>
        <w:tc>
          <w:tcPr>
            <w:tcW w:w="1580" w:type="dxa"/>
            <w:vMerge w:val="restart"/>
            <w:noWrap w:val="0"/>
            <w:vAlign w:val="top"/>
          </w:tcPr>
          <w:p>
            <w:pPr>
              <w:spacing w:before="58" w:line="235" w:lineRule="auto"/>
              <w:ind w:right="8" w:rightChars="0"/>
              <w:rPr>
                <w:rFonts w:hint="eastAsia" w:ascii="宋体" w:hAnsi="宋体" w:eastAsia="宋体" w:cs="宋体"/>
                <w:spacing w:val="8"/>
                <w:sz w:val="16"/>
                <w:szCs w:val="16"/>
              </w:rPr>
            </w:pPr>
          </w:p>
          <w:p>
            <w:pPr>
              <w:spacing w:before="58" w:line="235" w:lineRule="auto"/>
              <w:ind w:right="8" w:rightChars="0"/>
              <w:rPr>
                <w:rFonts w:hint="eastAsia" w:ascii="宋体" w:hAnsi="宋体" w:eastAsia="宋体" w:cs="宋体"/>
                <w:spacing w:val="8"/>
                <w:sz w:val="16"/>
                <w:szCs w:val="16"/>
              </w:rPr>
            </w:pPr>
          </w:p>
          <w:p>
            <w:pPr>
              <w:spacing w:before="58" w:line="235"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推</w:t>
            </w:r>
            <w:r>
              <w:rPr>
                <w:rFonts w:hint="eastAsia" w:ascii="宋体" w:hAnsi="宋体" w:eastAsia="宋体" w:cs="宋体"/>
                <w:spacing w:val="5"/>
                <w:sz w:val="16"/>
                <w:szCs w:val="16"/>
              </w:rPr>
              <w:t>动规范市政公用服务价外</w:t>
            </w:r>
            <w:r>
              <w:rPr>
                <w:rFonts w:hint="eastAsia" w:ascii="宋体" w:hAnsi="宋体" w:eastAsia="宋体" w:cs="宋体"/>
                <w:spacing w:val="8"/>
                <w:sz w:val="16"/>
                <w:szCs w:val="16"/>
              </w:rPr>
              <w:t>收</w:t>
            </w:r>
            <w:r>
              <w:rPr>
                <w:rFonts w:hint="eastAsia" w:ascii="宋体" w:hAnsi="宋体" w:eastAsia="宋体" w:cs="宋体"/>
                <w:spacing w:val="6"/>
                <w:sz w:val="16"/>
                <w:szCs w:val="16"/>
              </w:rPr>
              <w:t>费。加强水、电、气、热</w:t>
            </w:r>
            <w:r>
              <w:rPr>
                <w:rFonts w:hint="eastAsia" w:ascii="宋体" w:hAnsi="宋体" w:eastAsia="宋体" w:cs="宋体"/>
                <w:spacing w:val="8"/>
                <w:sz w:val="16"/>
                <w:szCs w:val="16"/>
              </w:rPr>
              <w:t>等</w:t>
            </w:r>
            <w:r>
              <w:rPr>
                <w:rFonts w:hint="eastAsia" w:ascii="宋体" w:hAnsi="宋体" w:eastAsia="宋体" w:cs="宋体"/>
                <w:spacing w:val="6"/>
                <w:sz w:val="16"/>
                <w:szCs w:val="16"/>
              </w:rPr>
              <w:t>市政公用服务价格监管，</w:t>
            </w:r>
            <w:r>
              <w:rPr>
                <w:rFonts w:hint="eastAsia" w:ascii="宋体" w:hAnsi="宋体" w:eastAsia="宋体" w:cs="宋体"/>
                <w:spacing w:val="8"/>
                <w:sz w:val="16"/>
                <w:szCs w:val="16"/>
              </w:rPr>
              <w:t>坚</w:t>
            </w:r>
            <w:r>
              <w:rPr>
                <w:rFonts w:hint="eastAsia" w:ascii="宋体" w:hAnsi="宋体" w:eastAsia="宋体" w:cs="宋体"/>
                <w:spacing w:val="6"/>
                <w:sz w:val="16"/>
                <w:szCs w:val="16"/>
              </w:rPr>
              <w:t>决制止强制捆绑搭售等行</w:t>
            </w:r>
            <w:r>
              <w:rPr>
                <w:rFonts w:hint="eastAsia" w:ascii="宋体" w:hAnsi="宋体" w:eastAsia="宋体" w:cs="宋体"/>
                <w:spacing w:val="8"/>
                <w:sz w:val="16"/>
                <w:szCs w:val="16"/>
              </w:rPr>
              <w:t>为</w:t>
            </w:r>
            <w:r>
              <w:rPr>
                <w:rFonts w:hint="eastAsia" w:ascii="宋体" w:hAnsi="宋体" w:eastAsia="宋体" w:cs="宋体"/>
                <w:spacing w:val="6"/>
                <w:sz w:val="16"/>
                <w:szCs w:val="16"/>
              </w:rPr>
              <w:t>，对实行政府定价、政府</w:t>
            </w:r>
            <w:r>
              <w:rPr>
                <w:rFonts w:hint="eastAsia" w:ascii="宋体" w:hAnsi="宋体" w:eastAsia="宋体" w:cs="宋体"/>
                <w:spacing w:val="8"/>
                <w:sz w:val="16"/>
                <w:szCs w:val="16"/>
              </w:rPr>
              <w:t>指</w:t>
            </w:r>
            <w:r>
              <w:rPr>
                <w:rFonts w:hint="eastAsia" w:ascii="宋体" w:hAnsi="宋体" w:eastAsia="宋体" w:cs="宋体"/>
                <w:spacing w:val="6"/>
                <w:sz w:val="16"/>
                <w:szCs w:val="16"/>
              </w:rPr>
              <w:t>导价的服务和收费项目一</w:t>
            </w:r>
            <w:r>
              <w:rPr>
                <w:rFonts w:hint="eastAsia" w:ascii="宋体" w:hAnsi="宋体" w:eastAsia="宋体" w:cs="宋体"/>
                <w:spacing w:val="8"/>
                <w:sz w:val="16"/>
                <w:szCs w:val="16"/>
              </w:rPr>
              <w:t>律</w:t>
            </w:r>
            <w:r>
              <w:rPr>
                <w:rFonts w:hint="eastAsia" w:ascii="宋体" w:hAnsi="宋体" w:eastAsia="宋体" w:cs="宋体"/>
                <w:spacing w:val="6"/>
                <w:sz w:val="16"/>
                <w:szCs w:val="16"/>
              </w:rPr>
              <w:t>清单管理。全面推行居民</w:t>
            </w:r>
            <w:r>
              <w:rPr>
                <w:rFonts w:hint="eastAsia" w:ascii="宋体" w:hAnsi="宋体" w:eastAsia="宋体" w:cs="宋体"/>
                <w:spacing w:val="2"/>
                <w:sz w:val="16"/>
                <w:szCs w:val="16"/>
              </w:rPr>
              <w:t>用户和用电报装容量160</w:t>
            </w:r>
            <w:r>
              <w:rPr>
                <w:rFonts w:hint="eastAsia" w:ascii="宋体" w:hAnsi="宋体" w:eastAsia="宋体" w:cs="宋体"/>
                <w:spacing w:val="1"/>
                <w:sz w:val="16"/>
                <w:szCs w:val="16"/>
              </w:rPr>
              <w:t>千</w:t>
            </w:r>
            <w:r>
              <w:rPr>
                <w:rFonts w:hint="eastAsia" w:ascii="宋体" w:hAnsi="宋体" w:eastAsia="宋体" w:cs="宋体"/>
                <w:spacing w:val="8"/>
                <w:sz w:val="16"/>
                <w:szCs w:val="16"/>
              </w:rPr>
              <w:t>瓦</w:t>
            </w:r>
            <w:r>
              <w:rPr>
                <w:rFonts w:hint="eastAsia" w:ascii="宋体" w:hAnsi="宋体" w:eastAsia="宋体" w:cs="宋体"/>
                <w:spacing w:val="6"/>
                <w:sz w:val="16"/>
                <w:szCs w:val="16"/>
              </w:rPr>
              <w:t>及以下的小微企业用电报</w:t>
            </w:r>
            <w:r>
              <w:rPr>
                <w:rFonts w:hint="eastAsia" w:ascii="宋体" w:hAnsi="宋体" w:eastAsia="宋体" w:cs="宋体"/>
                <w:spacing w:val="-2"/>
                <w:sz w:val="16"/>
                <w:szCs w:val="16"/>
              </w:rPr>
              <w:t>装“零</w:t>
            </w:r>
            <w:r>
              <w:rPr>
                <w:rFonts w:hint="eastAsia" w:ascii="宋体" w:hAnsi="宋体" w:eastAsia="宋体" w:cs="宋体"/>
                <w:spacing w:val="-1"/>
                <w:sz w:val="16"/>
                <w:szCs w:val="16"/>
              </w:rPr>
              <w:t>成本”。全面公示非</w:t>
            </w:r>
            <w:r>
              <w:rPr>
                <w:rFonts w:hint="eastAsia" w:ascii="宋体" w:hAnsi="宋体" w:eastAsia="宋体" w:cs="宋体"/>
                <w:spacing w:val="8"/>
                <w:sz w:val="16"/>
                <w:szCs w:val="16"/>
              </w:rPr>
              <w:t>电</w:t>
            </w:r>
            <w:r>
              <w:rPr>
                <w:rFonts w:hint="eastAsia" w:ascii="宋体" w:hAnsi="宋体" w:eastAsia="宋体" w:cs="宋体"/>
                <w:spacing w:val="6"/>
                <w:sz w:val="16"/>
                <w:szCs w:val="16"/>
              </w:rPr>
              <w:t>网直供电价格，严历整治</w:t>
            </w:r>
            <w:r>
              <w:rPr>
                <w:rFonts w:hint="eastAsia" w:ascii="宋体" w:hAnsi="宋体" w:eastAsia="宋体" w:cs="宋体"/>
                <w:spacing w:val="8"/>
                <w:sz w:val="16"/>
                <w:szCs w:val="16"/>
              </w:rPr>
              <w:t>在</w:t>
            </w:r>
            <w:r>
              <w:rPr>
                <w:rFonts w:hint="eastAsia" w:ascii="宋体" w:hAnsi="宋体" w:eastAsia="宋体" w:cs="宋体"/>
                <w:spacing w:val="6"/>
                <w:sz w:val="16"/>
                <w:szCs w:val="16"/>
              </w:rPr>
              <w:t>电费中违规加收其他费用</w:t>
            </w:r>
            <w:r>
              <w:rPr>
                <w:rFonts w:hint="eastAsia" w:ascii="宋体" w:hAnsi="宋体" w:eastAsia="宋体" w:cs="宋体"/>
                <w:spacing w:val="8"/>
                <w:sz w:val="16"/>
                <w:szCs w:val="16"/>
              </w:rPr>
              <w:t>的</w:t>
            </w:r>
            <w:r>
              <w:rPr>
                <w:rFonts w:hint="eastAsia" w:ascii="宋体" w:hAnsi="宋体" w:eastAsia="宋体" w:cs="宋体"/>
                <w:spacing w:val="6"/>
                <w:sz w:val="16"/>
                <w:szCs w:val="16"/>
              </w:rPr>
              <w:t>行为，对符合条件的终端</w:t>
            </w:r>
            <w:r>
              <w:rPr>
                <w:rFonts w:hint="eastAsia" w:ascii="宋体" w:hAnsi="宋体" w:eastAsia="宋体" w:cs="宋体"/>
                <w:spacing w:val="24"/>
                <w:sz w:val="16"/>
                <w:szCs w:val="16"/>
              </w:rPr>
              <w:t>用</w:t>
            </w:r>
            <w:r>
              <w:rPr>
                <w:rFonts w:hint="eastAsia" w:ascii="宋体" w:hAnsi="宋体" w:eastAsia="宋体" w:cs="宋体"/>
                <w:spacing w:val="23"/>
                <w:sz w:val="16"/>
                <w:szCs w:val="16"/>
              </w:rPr>
              <w:t>户尽快实现直供到户和</w:t>
            </w:r>
            <w:r>
              <w:rPr>
                <w:rFonts w:hint="eastAsia" w:ascii="宋体" w:hAnsi="宋体" w:eastAsia="宋体" w:cs="宋体"/>
                <w:spacing w:val="2"/>
                <w:sz w:val="16"/>
                <w:szCs w:val="16"/>
              </w:rPr>
              <w:t>“</w:t>
            </w:r>
            <w:r>
              <w:rPr>
                <w:rFonts w:hint="eastAsia" w:ascii="宋体" w:hAnsi="宋体" w:eastAsia="宋体" w:cs="宋体"/>
                <w:spacing w:val="1"/>
                <w:sz w:val="16"/>
                <w:szCs w:val="16"/>
              </w:rPr>
              <w:t>一户一表”。</w:t>
            </w:r>
          </w:p>
        </w:tc>
        <w:tc>
          <w:tcPr>
            <w:tcW w:w="642" w:type="dxa"/>
            <w:vMerge w:val="restart"/>
            <w:noWrap w:val="0"/>
            <w:vAlign w:val="top"/>
          </w:tcPr>
          <w:p>
            <w:pPr>
              <w:spacing w:line="256" w:lineRule="auto"/>
              <w:rPr>
                <w:rFonts w:hint="eastAsia" w:ascii="宋体" w:hAnsi="宋体" w:eastAsia="宋体" w:cs="宋体"/>
                <w:sz w:val="16"/>
                <w:szCs w:val="16"/>
              </w:rPr>
            </w:pPr>
          </w:p>
          <w:p>
            <w:pPr>
              <w:spacing w:before="58" w:line="224" w:lineRule="auto"/>
              <w:ind w:right="8"/>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3"/>
                <w:sz w:val="16"/>
                <w:szCs w:val="16"/>
              </w:rPr>
              <w:t>革</w:t>
            </w:r>
            <w:r>
              <w:rPr>
                <w:rFonts w:hint="eastAsia" w:ascii="宋体" w:hAnsi="宋体" w:eastAsia="宋体" w:cs="宋体"/>
                <w:spacing w:val="-2"/>
                <w:sz w:val="16"/>
                <w:szCs w:val="16"/>
              </w:rPr>
              <w:t>委、省住</w:t>
            </w:r>
            <w:r>
              <w:rPr>
                <w:rFonts w:hint="eastAsia" w:ascii="宋体" w:hAnsi="宋体" w:eastAsia="宋体" w:cs="宋体"/>
                <w:spacing w:val="-1"/>
                <w:sz w:val="16"/>
                <w:szCs w:val="16"/>
              </w:rPr>
              <w:t>房城乡建</w:t>
            </w:r>
            <w:r>
              <w:rPr>
                <w:rFonts w:hint="eastAsia" w:ascii="宋体" w:hAnsi="宋体" w:eastAsia="宋体" w:cs="宋体"/>
                <w:spacing w:val="-2"/>
                <w:sz w:val="16"/>
                <w:szCs w:val="16"/>
              </w:rPr>
              <w:t>设厅、省市场监管厅、</w:t>
            </w:r>
            <w:r>
              <w:rPr>
                <w:rFonts w:hint="eastAsia" w:ascii="宋体" w:hAnsi="宋体" w:eastAsia="宋体" w:cs="宋体"/>
                <w:spacing w:val="-9"/>
                <w:sz w:val="16"/>
                <w:szCs w:val="16"/>
              </w:rPr>
              <w:t>省</w:t>
            </w:r>
            <w:r>
              <w:rPr>
                <w:rFonts w:hint="eastAsia" w:ascii="宋体" w:hAnsi="宋体" w:eastAsia="宋体" w:cs="宋体"/>
                <w:spacing w:val="-6"/>
                <w:sz w:val="16"/>
                <w:szCs w:val="16"/>
              </w:rPr>
              <w:t>能源局、</w:t>
            </w:r>
            <w:r>
              <w:rPr>
                <w:rFonts w:hint="eastAsia" w:ascii="宋体" w:hAnsi="宋体" w:eastAsia="宋体" w:cs="宋体"/>
                <w:spacing w:val="-2"/>
                <w:sz w:val="16"/>
                <w:szCs w:val="16"/>
              </w:rPr>
              <w:t>省电</w:t>
            </w:r>
            <w:r>
              <w:rPr>
                <w:rFonts w:hint="eastAsia" w:ascii="宋体" w:hAnsi="宋体" w:eastAsia="宋体" w:cs="宋体"/>
                <w:spacing w:val="-1"/>
                <w:sz w:val="16"/>
                <w:szCs w:val="16"/>
              </w:rPr>
              <w:t>力公</w:t>
            </w:r>
            <w:r>
              <w:rPr>
                <w:rFonts w:hint="eastAsia" w:ascii="宋体" w:hAnsi="宋体" w:eastAsia="宋体" w:cs="宋体"/>
                <w:sz w:val="16"/>
                <w:szCs w:val="16"/>
              </w:rPr>
              <w:t>司</w:t>
            </w:r>
          </w:p>
        </w:tc>
        <w:tc>
          <w:tcPr>
            <w:tcW w:w="2009" w:type="dxa"/>
            <w:noWrap w:val="0"/>
            <w:vAlign w:val="top"/>
          </w:tcPr>
          <w:p>
            <w:pPr>
              <w:spacing w:line="321" w:lineRule="auto"/>
              <w:rPr>
                <w:rFonts w:hint="eastAsia" w:ascii="宋体" w:hAnsi="宋体" w:eastAsia="宋体" w:cs="宋体"/>
                <w:sz w:val="16"/>
                <w:szCs w:val="16"/>
              </w:rPr>
            </w:pPr>
          </w:p>
          <w:p>
            <w:pPr>
              <w:spacing w:before="58" w:line="241" w:lineRule="auto"/>
              <w:ind w:left="18" w:leftChars="0" w:right="7" w:rightChars="0" w:hanging="5"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加强</w:t>
            </w:r>
            <w:r>
              <w:rPr>
                <w:rFonts w:hint="eastAsia" w:ascii="宋体" w:hAnsi="宋体" w:eastAsia="宋体" w:cs="宋体"/>
                <w:spacing w:val="3"/>
                <w:sz w:val="16"/>
                <w:szCs w:val="16"/>
              </w:rPr>
              <w:t>水</w:t>
            </w:r>
            <w:r>
              <w:rPr>
                <w:rFonts w:hint="eastAsia" w:ascii="宋体" w:hAnsi="宋体" w:eastAsia="宋体" w:cs="宋体"/>
                <w:spacing w:val="2"/>
                <w:sz w:val="16"/>
                <w:szCs w:val="16"/>
              </w:rPr>
              <w:t>、电、气、热等市政</w:t>
            </w:r>
            <w:r>
              <w:rPr>
                <w:rFonts w:hint="eastAsia" w:ascii="宋体" w:hAnsi="宋体" w:eastAsia="宋体" w:cs="宋体"/>
                <w:spacing w:val="-2"/>
                <w:sz w:val="16"/>
                <w:szCs w:val="16"/>
              </w:rPr>
              <w:t>公</w:t>
            </w:r>
            <w:r>
              <w:rPr>
                <w:rFonts w:hint="eastAsia" w:ascii="宋体" w:hAnsi="宋体" w:eastAsia="宋体" w:cs="宋体"/>
                <w:spacing w:val="-1"/>
                <w:sz w:val="16"/>
                <w:szCs w:val="16"/>
              </w:rPr>
              <w:t>用服务价格监管。</w:t>
            </w:r>
          </w:p>
        </w:tc>
        <w:tc>
          <w:tcPr>
            <w:tcW w:w="741" w:type="dxa"/>
            <w:noWrap w:val="0"/>
            <w:vAlign w:val="top"/>
          </w:tcPr>
          <w:p>
            <w:pPr>
              <w:spacing w:line="430"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市</w:t>
            </w: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发改委</w:t>
            </w:r>
          </w:p>
        </w:tc>
        <w:tc>
          <w:tcPr>
            <w:tcW w:w="1695"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加强水、电、气、热等市政 公用服务价格监管。</w:t>
            </w:r>
          </w:p>
        </w:tc>
        <w:tc>
          <w:tcPr>
            <w:tcW w:w="1163"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加强水、电、气、热等市政公用服务价格监管。</w:t>
            </w:r>
          </w:p>
        </w:tc>
        <w:tc>
          <w:tcPr>
            <w:tcW w:w="1260"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加强水、电、气、热等市政公用服务价格监管。</w:t>
            </w:r>
          </w:p>
        </w:tc>
        <w:tc>
          <w:tcPr>
            <w:tcW w:w="1422"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加强水、电、气、热等市政公用服务价格监管。</w:t>
            </w:r>
          </w:p>
        </w:tc>
        <w:tc>
          <w:tcPr>
            <w:tcW w:w="955"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加强水、电、气、热等市政公用服务价格监管。</w:t>
            </w:r>
          </w:p>
        </w:tc>
        <w:tc>
          <w:tcPr>
            <w:tcW w:w="784"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县</w:t>
            </w:r>
            <w:r>
              <w:rPr>
                <w:rFonts w:hint="eastAsia" w:ascii="宋体" w:hAnsi="宋体" w:eastAsia="宋体" w:cs="宋体"/>
                <w:spacing w:val="-2"/>
                <w:sz w:val="16"/>
                <w:szCs w:val="16"/>
              </w:rPr>
              <w:t>发改</w:t>
            </w:r>
            <w:r>
              <w:rPr>
                <w:rFonts w:hint="eastAsia" w:ascii="宋体" w:hAnsi="宋体" w:eastAsia="宋体" w:cs="宋体"/>
                <w:spacing w:val="-2"/>
                <w:sz w:val="16"/>
                <w:szCs w:val="16"/>
                <w:lang w:eastAsia="zh-CN"/>
              </w:rPr>
              <w:t>局</w:t>
            </w:r>
          </w:p>
        </w:tc>
        <w:tc>
          <w:tcPr>
            <w:tcW w:w="971"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李歆</w:t>
            </w:r>
          </w:p>
        </w:tc>
        <w:tc>
          <w:tcPr>
            <w:tcW w:w="1166" w:type="dxa"/>
            <w:noWrap w:val="0"/>
            <w:vAlign w:val="center"/>
          </w:tcPr>
          <w:p>
            <w:pPr>
              <w:spacing w:before="59" w:line="222" w:lineRule="auto"/>
              <w:jc w:val="center"/>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价格</w:t>
            </w:r>
            <w:r>
              <w:rPr>
                <w:rFonts w:hint="eastAsia" w:ascii="宋体" w:hAnsi="宋体" w:eastAsia="宋体" w:cs="宋体"/>
                <w:spacing w:val="-2"/>
                <w:sz w:val="16"/>
                <w:szCs w:val="16"/>
                <w:lang w:eastAsia="zh-CN"/>
              </w:rPr>
              <w:t>综合</w:t>
            </w:r>
            <w:r>
              <w:rPr>
                <w:rFonts w:hint="eastAsia" w:ascii="宋体" w:hAnsi="宋体" w:eastAsia="宋体" w:cs="宋体"/>
                <w:spacing w:val="-2"/>
                <w:sz w:val="16"/>
                <w:szCs w:val="16"/>
              </w:rPr>
              <w:t>管理科</w:t>
            </w:r>
          </w:p>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左红燕</w:t>
            </w:r>
          </w:p>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7224183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pacing w:val="4"/>
                <w:sz w:val="16"/>
                <w:szCs w:val="16"/>
              </w:rPr>
            </w:pPr>
          </w:p>
          <w:p>
            <w:pPr>
              <w:spacing w:before="59" w:line="237"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用气</w:t>
            </w:r>
            <w:r>
              <w:rPr>
                <w:rFonts w:hint="eastAsia" w:ascii="宋体" w:hAnsi="宋体" w:eastAsia="宋体" w:cs="宋体"/>
                <w:spacing w:val="2"/>
                <w:sz w:val="16"/>
                <w:szCs w:val="16"/>
              </w:rPr>
              <w:t>方面：民用管道天然气</w:t>
            </w:r>
            <w:r>
              <w:rPr>
                <w:rFonts w:hint="eastAsia" w:ascii="宋体" w:hAnsi="宋体" w:eastAsia="宋体" w:cs="宋体"/>
                <w:spacing w:val="4"/>
                <w:sz w:val="16"/>
                <w:szCs w:val="16"/>
              </w:rPr>
              <w:t>严格</w:t>
            </w:r>
            <w:r>
              <w:rPr>
                <w:rFonts w:hint="eastAsia" w:ascii="宋体" w:hAnsi="宋体" w:eastAsia="宋体" w:cs="宋体"/>
                <w:spacing w:val="2"/>
                <w:sz w:val="16"/>
                <w:szCs w:val="16"/>
              </w:rPr>
              <w:t>实施物价局定价价格，</w:t>
            </w:r>
            <w:r>
              <w:rPr>
                <w:rFonts w:hint="eastAsia" w:ascii="宋体" w:hAnsi="宋体" w:eastAsia="宋体" w:cs="宋体"/>
                <w:spacing w:val="-1"/>
                <w:sz w:val="16"/>
                <w:szCs w:val="16"/>
              </w:rPr>
              <w:t>坚决杜绝捆绑搭</w:t>
            </w:r>
            <w:r>
              <w:rPr>
                <w:rFonts w:hint="eastAsia" w:ascii="宋体" w:hAnsi="宋体" w:eastAsia="宋体" w:cs="宋体"/>
                <w:sz w:val="16"/>
                <w:szCs w:val="16"/>
              </w:rPr>
              <w:t>售等行为。</w:t>
            </w:r>
          </w:p>
        </w:tc>
        <w:tc>
          <w:tcPr>
            <w:tcW w:w="741" w:type="dxa"/>
            <w:noWrap w:val="0"/>
            <w:vAlign w:val="top"/>
          </w:tcPr>
          <w:p>
            <w:pPr>
              <w:spacing w:line="263" w:lineRule="auto"/>
              <w:jc w:val="center"/>
              <w:rPr>
                <w:rFonts w:hint="eastAsia" w:ascii="宋体" w:hAnsi="宋体" w:eastAsia="宋体" w:cs="宋体"/>
                <w:sz w:val="16"/>
                <w:szCs w:val="16"/>
              </w:rPr>
            </w:pPr>
          </w:p>
          <w:p>
            <w:pPr>
              <w:spacing w:line="263" w:lineRule="auto"/>
              <w:jc w:val="center"/>
              <w:rPr>
                <w:rFonts w:hint="eastAsia" w:ascii="宋体" w:hAnsi="宋体" w:eastAsia="宋体" w:cs="宋体"/>
                <w:sz w:val="16"/>
                <w:szCs w:val="16"/>
              </w:rPr>
            </w:pPr>
          </w:p>
          <w:p>
            <w:pPr>
              <w:spacing w:line="263"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市住建局</w:t>
            </w:r>
          </w:p>
        </w:tc>
        <w:tc>
          <w:tcPr>
            <w:tcW w:w="1695" w:type="dxa"/>
            <w:noWrap w:val="0"/>
            <w:vAlign w:val="center"/>
          </w:tcPr>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eastAsia="zh-CN"/>
              </w:rPr>
              <w:t>落实“赛马”机制为重点，进一步优化审批流程、压缩审批时限。配合发改、市监局等相关部门，执行定价价格，</w:t>
            </w:r>
            <w:r>
              <w:rPr>
                <w:rFonts w:hint="eastAsia" w:ascii="宋体" w:hAnsi="宋体" w:eastAsia="宋体" w:cs="宋体"/>
                <w:spacing w:val="-2"/>
                <w:sz w:val="16"/>
                <w:szCs w:val="16"/>
              </w:rPr>
              <w:t>坚决杜绝捆绑搭售等行为。</w:t>
            </w:r>
          </w:p>
        </w:tc>
        <w:tc>
          <w:tcPr>
            <w:tcW w:w="1163"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优化水、气、暖审批流程，压缩审批时限，从流程上降低企业时间成本。配合发起单位开展会商活动，开展常态化</w:t>
            </w:r>
            <w:r>
              <w:rPr>
                <w:rFonts w:hint="eastAsia" w:ascii="宋体" w:hAnsi="宋体" w:eastAsia="宋体" w:cs="宋体"/>
                <w:spacing w:val="-2"/>
                <w:sz w:val="16"/>
                <w:szCs w:val="16"/>
              </w:rPr>
              <w:t>捆绑搭售</w:t>
            </w:r>
            <w:r>
              <w:rPr>
                <w:rFonts w:hint="eastAsia" w:ascii="宋体" w:hAnsi="宋体" w:eastAsia="宋体" w:cs="宋体"/>
                <w:spacing w:val="-2"/>
                <w:sz w:val="16"/>
                <w:szCs w:val="16"/>
                <w:lang w:eastAsia="zh-CN"/>
              </w:rPr>
              <w:t>行为排查</w:t>
            </w:r>
          </w:p>
        </w:tc>
        <w:tc>
          <w:tcPr>
            <w:tcW w:w="1260"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eastAsia="zh-CN"/>
              </w:rPr>
              <w:t>优化水、气、暖审批流程，压缩审批时限，从流程上降低企业时间成本。配合发起单位开展会商活动，开展常态化</w:t>
            </w:r>
            <w:r>
              <w:rPr>
                <w:rFonts w:hint="eastAsia" w:ascii="宋体" w:hAnsi="宋体" w:eastAsia="宋体" w:cs="宋体"/>
                <w:spacing w:val="-2"/>
                <w:sz w:val="16"/>
                <w:szCs w:val="16"/>
              </w:rPr>
              <w:t>捆绑搭售</w:t>
            </w:r>
            <w:r>
              <w:rPr>
                <w:rFonts w:hint="eastAsia" w:ascii="宋体" w:hAnsi="宋体" w:eastAsia="宋体" w:cs="宋体"/>
                <w:spacing w:val="-2"/>
                <w:sz w:val="16"/>
                <w:szCs w:val="16"/>
                <w:lang w:eastAsia="zh-CN"/>
              </w:rPr>
              <w:t>行为排查</w:t>
            </w:r>
          </w:p>
        </w:tc>
        <w:tc>
          <w:tcPr>
            <w:tcW w:w="1422"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eastAsia="zh-CN"/>
              </w:rPr>
              <w:t>优化水、气、暖审批流程，压缩审批时限，从流程上降低企业时间成本。配合发起单位开展会商活动，开展常态化</w:t>
            </w:r>
            <w:r>
              <w:rPr>
                <w:rFonts w:hint="eastAsia" w:ascii="宋体" w:hAnsi="宋体" w:eastAsia="宋体" w:cs="宋体"/>
                <w:spacing w:val="-2"/>
                <w:sz w:val="16"/>
                <w:szCs w:val="16"/>
              </w:rPr>
              <w:t>捆绑搭售</w:t>
            </w:r>
            <w:r>
              <w:rPr>
                <w:rFonts w:hint="eastAsia" w:ascii="宋体" w:hAnsi="宋体" w:eastAsia="宋体" w:cs="宋体"/>
                <w:spacing w:val="-2"/>
                <w:sz w:val="16"/>
                <w:szCs w:val="16"/>
                <w:lang w:eastAsia="zh-CN"/>
              </w:rPr>
              <w:t>行为排查</w:t>
            </w:r>
          </w:p>
        </w:tc>
        <w:tc>
          <w:tcPr>
            <w:tcW w:w="955"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开展总结并入企宣传，落实告知评价，确保化营商环境取得实效。</w:t>
            </w:r>
          </w:p>
        </w:tc>
        <w:tc>
          <w:tcPr>
            <w:tcW w:w="784"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县住建局</w:t>
            </w:r>
          </w:p>
        </w:tc>
        <w:tc>
          <w:tcPr>
            <w:tcW w:w="971"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矫增本</w:t>
            </w:r>
          </w:p>
        </w:tc>
        <w:tc>
          <w:tcPr>
            <w:tcW w:w="1166" w:type="dxa"/>
            <w:noWrap w:val="0"/>
            <w:vAlign w:val="center"/>
          </w:tcPr>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审批办</w:t>
            </w:r>
          </w:p>
          <w:p>
            <w:pPr>
              <w:spacing w:before="59" w:line="222"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lang w:eastAsia="zh-CN"/>
              </w:rPr>
              <w:t>王禹</w:t>
            </w:r>
          </w:p>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13943968096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8" w:line="230"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5"/>
                <w:szCs w:val="15"/>
              </w:rPr>
              <w:t>按照</w:t>
            </w:r>
            <w:r>
              <w:rPr>
                <w:rFonts w:hint="eastAsia" w:ascii="宋体" w:hAnsi="宋体" w:eastAsia="宋体" w:cs="宋体"/>
                <w:spacing w:val="2"/>
                <w:sz w:val="15"/>
                <w:szCs w:val="15"/>
              </w:rPr>
              <w:t>上级部门检查工作任务</w:t>
            </w:r>
            <w:r>
              <w:rPr>
                <w:rFonts w:hint="eastAsia" w:ascii="宋体" w:hAnsi="宋体" w:eastAsia="宋体" w:cs="宋体"/>
                <w:spacing w:val="4"/>
                <w:sz w:val="15"/>
                <w:szCs w:val="15"/>
              </w:rPr>
              <w:t>落实本</w:t>
            </w:r>
            <w:r>
              <w:rPr>
                <w:rFonts w:hint="eastAsia" w:ascii="宋体" w:hAnsi="宋体" w:eastAsia="宋体" w:cs="宋体"/>
                <w:spacing w:val="2"/>
                <w:sz w:val="15"/>
                <w:szCs w:val="15"/>
              </w:rPr>
              <w:t>级监管工作任务，依</w:t>
            </w:r>
            <w:r>
              <w:rPr>
                <w:rFonts w:hint="eastAsia" w:ascii="宋体" w:hAnsi="宋体" w:eastAsia="宋体" w:cs="宋体"/>
                <w:spacing w:val="4"/>
                <w:sz w:val="15"/>
                <w:szCs w:val="15"/>
              </w:rPr>
              <w:t>据职能</w:t>
            </w:r>
            <w:r>
              <w:rPr>
                <w:rFonts w:hint="eastAsia" w:ascii="宋体" w:hAnsi="宋体" w:eastAsia="宋体" w:cs="宋体"/>
                <w:spacing w:val="2"/>
                <w:sz w:val="15"/>
                <w:szCs w:val="15"/>
              </w:rPr>
              <w:t>分工开展好水电气暖</w:t>
            </w:r>
            <w:r>
              <w:rPr>
                <w:rFonts w:hint="eastAsia" w:ascii="宋体" w:hAnsi="宋体" w:eastAsia="宋体" w:cs="宋体"/>
                <w:spacing w:val="4"/>
                <w:sz w:val="15"/>
                <w:szCs w:val="15"/>
              </w:rPr>
              <w:t>等公用</w:t>
            </w:r>
            <w:r>
              <w:rPr>
                <w:rFonts w:hint="eastAsia" w:ascii="宋体" w:hAnsi="宋体" w:eastAsia="宋体" w:cs="宋体"/>
                <w:spacing w:val="2"/>
                <w:sz w:val="15"/>
                <w:szCs w:val="15"/>
              </w:rPr>
              <w:t>事业领域收费监管工</w:t>
            </w:r>
            <w:r>
              <w:rPr>
                <w:rFonts w:hint="eastAsia" w:ascii="宋体" w:hAnsi="宋体" w:eastAsia="宋体" w:cs="宋体"/>
                <w:spacing w:val="4"/>
                <w:sz w:val="15"/>
                <w:szCs w:val="15"/>
              </w:rPr>
              <w:t>作，严</w:t>
            </w:r>
            <w:r>
              <w:rPr>
                <w:rFonts w:hint="eastAsia" w:ascii="宋体" w:hAnsi="宋体" w:eastAsia="宋体" w:cs="宋体"/>
                <w:spacing w:val="2"/>
                <w:sz w:val="15"/>
                <w:szCs w:val="15"/>
              </w:rPr>
              <w:t>厉查处水电气暖等公</w:t>
            </w:r>
            <w:r>
              <w:rPr>
                <w:rFonts w:hint="eastAsia" w:ascii="宋体" w:hAnsi="宋体" w:eastAsia="宋体" w:cs="宋体"/>
                <w:spacing w:val="4"/>
                <w:sz w:val="15"/>
                <w:szCs w:val="15"/>
              </w:rPr>
              <w:t>用事业</w:t>
            </w:r>
            <w:r>
              <w:rPr>
                <w:rFonts w:hint="eastAsia" w:ascii="宋体" w:hAnsi="宋体" w:eastAsia="宋体" w:cs="宋体"/>
                <w:spacing w:val="2"/>
                <w:sz w:val="15"/>
                <w:szCs w:val="15"/>
              </w:rPr>
              <w:t>领域不执行政府定价</w:t>
            </w:r>
            <w:r>
              <w:rPr>
                <w:rFonts w:hint="eastAsia" w:ascii="宋体" w:hAnsi="宋体" w:eastAsia="宋体" w:cs="宋体"/>
                <w:spacing w:val="4"/>
                <w:sz w:val="15"/>
                <w:szCs w:val="15"/>
              </w:rPr>
              <w:t>政府指</w:t>
            </w:r>
            <w:r>
              <w:rPr>
                <w:rFonts w:hint="eastAsia" w:ascii="宋体" w:hAnsi="宋体" w:eastAsia="宋体" w:cs="宋体"/>
                <w:spacing w:val="2"/>
                <w:sz w:val="15"/>
                <w:szCs w:val="15"/>
              </w:rPr>
              <w:t>导价、捆绑搭售等价</w:t>
            </w:r>
            <w:r>
              <w:rPr>
                <w:rFonts w:hint="eastAsia" w:ascii="宋体" w:hAnsi="宋体" w:eastAsia="宋体" w:cs="宋体"/>
                <w:spacing w:val="-1"/>
                <w:sz w:val="15"/>
                <w:szCs w:val="15"/>
              </w:rPr>
              <w:t>格违法行为</w:t>
            </w:r>
            <w:r>
              <w:rPr>
                <w:rFonts w:hint="eastAsia" w:ascii="宋体" w:hAnsi="宋体" w:eastAsia="宋体" w:cs="宋体"/>
                <w:sz w:val="15"/>
                <w:szCs w:val="15"/>
              </w:rPr>
              <w:t>。</w:t>
            </w:r>
          </w:p>
        </w:tc>
        <w:tc>
          <w:tcPr>
            <w:tcW w:w="741" w:type="dxa"/>
            <w:noWrap w:val="0"/>
            <w:vAlign w:val="top"/>
          </w:tcPr>
          <w:p>
            <w:pPr>
              <w:spacing w:line="244" w:lineRule="auto"/>
              <w:jc w:val="center"/>
              <w:rPr>
                <w:rFonts w:hint="eastAsia" w:ascii="宋体" w:hAnsi="宋体" w:eastAsia="宋体" w:cs="宋体"/>
                <w:sz w:val="16"/>
                <w:szCs w:val="16"/>
              </w:rPr>
            </w:pPr>
          </w:p>
          <w:p>
            <w:pPr>
              <w:spacing w:line="244" w:lineRule="auto"/>
              <w:jc w:val="center"/>
              <w:rPr>
                <w:rFonts w:hint="eastAsia" w:ascii="宋体" w:hAnsi="宋体" w:eastAsia="宋体" w:cs="宋体"/>
                <w:sz w:val="16"/>
                <w:szCs w:val="16"/>
              </w:rPr>
            </w:pPr>
          </w:p>
          <w:p>
            <w:pPr>
              <w:spacing w:line="244" w:lineRule="auto"/>
              <w:jc w:val="center"/>
              <w:rPr>
                <w:rFonts w:hint="eastAsia" w:ascii="宋体" w:hAnsi="宋体" w:eastAsia="宋体" w:cs="宋体"/>
                <w:sz w:val="16"/>
                <w:szCs w:val="16"/>
              </w:rPr>
            </w:pPr>
          </w:p>
          <w:p>
            <w:pPr>
              <w:spacing w:line="244" w:lineRule="auto"/>
              <w:jc w:val="center"/>
              <w:rPr>
                <w:rFonts w:hint="eastAsia" w:ascii="宋体" w:hAnsi="宋体" w:eastAsia="宋体" w:cs="宋体"/>
                <w:sz w:val="16"/>
                <w:szCs w:val="16"/>
              </w:rPr>
            </w:pPr>
          </w:p>
          <w:p>
            <w:pPr>
              <w:spacing w:line="244" w:lineRule="auto"/>
              <w:jc w:val="center"/>
              <w:rPr>
                <w:rFonts w:hint="eastAsia" w:ascii="宋体" w:hAnsi="宋体" w:eastAsia="宋体" w:cs="宋体"/>
                <w:sz w:val="16"/>
                <w:szCs w:val="16"/>
              </w:rPr>
            </w:pPr>
          </w:p>
          <w:p>
            <w:pPr>
              <w:spacing w:line="244" w:lineRule="auto"/>
              <w:jc w:val="center"/>
              <w:rPr>
                <w:rFonts w:hint="eastAsia" w:ascii="宋体" w:hAnsi="宋体" w:eastAsia="宋体" w:cs="宋体"/>
                <w:sz w:val="16"/>
                <w:szCs w:val="16"/>
              </w:rPr>
            </w:pPr>
          </w:p>
          <w:p>
            <w:pPr>
              <w:spacing w:before="59"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napToGrid w:val="0"/>
                <w:color w:val="000000"/>
                <w:spacing w:val="4"/>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分工开展好水电气暖</w:t>
            </w:r>
            <w:r>
              <w:rPr>
                <w:rFonts w:hint="eastAsia" w:ascii="宋体" w:hAnsi="宋体" w:eastAsia="宋体" w:cs="宋体"/>
                <w:spacing w:val="4"/>
                <w:sz w:val="16"/>
                <w:szCs w:val="16"/>
              </w:rPr>
              <w:t>等公用</w:t>
            </w:r>
            <w:r>
              <w:rPr>
                <w:rFonts w:hint="eastAsia" w:ascii="宋体" w:hAnsi="宋体" w:eastAsia="宋体" w:cs="宋体"/>
                <w:spacing w:val="2"/>
                <w:sz w:val="16"/>
                <w:szCs w:val="16"/>
              </w:rPr>
              <w:t>事业领域收费监管工</w:t>
            </w:r>
            <w:r>
              <w:rPr>
                <w:rFonts w:hint="eastAsia" w:ascii="宋体" w:hAnsi="宋体" w:eastAsia="宋体" w:cs="宋体"/>
                <w:spacing w:val="4"/>
                <w:sz w:val="16"/>
                <w:szCs w:val="16"/>
              </w:rPr>
              <w:t>作，严</w:t>
            </w:r>
            <w:r>
              <w:rPr>
                <w:rFonts w:hint="eastAsia" w:ascii="宋体" w:hAnsi="宋体" w:eastAsia="宋体" w:cs="宋体"/>
                <w:spacing w:val="2"/>
                <w:sz w:val="16"/>
                <w:szCs w:val="16"/>
              </w:rPr>
              <w:t>厉查处水电气暖等公</w:t>
            </w:r>
            <w:r>
              <w:rPr>
                <w:rFonts w:hint="eastAsia" w:ascii="宋体" w:hAnsi="宋体" w:eastAsia="宋体" w:cs="宋体"/>
                <w:spacing w:val="4"/>
                <w:sz w:val="16"/>
                <w:szCs w:val="16"/>
              </w:rPr>
              <w:t>用事业</w:t>
            </w:r>
            <w:r>
              <w:rPr>
                <w:rFonts w:hint="eastAsia" w:ascii="宋体" w:hAnsi="宋体" w:eastAsia="宋体" w:cs="宋体"/>
                <w:spacing w:val="2"/>
                <w:sz w:val="16"/>
                <w:szCs w:val="16"/>
              </w:rPr>
              <w:t>领域不执行政府定价</w:t>
            </w:r>
            <w:r>
              <w:rPr>
                <w:rFonts w:hint="eastAsia" w:ascii="宋体" w:hAnsi="宋体" w:eastAsia="宋体" w:cs="宋体"/>
                <w:spacing w:val="4"/>
                <w:sz w:val="16"/>
                <w:szCs w:val="16"/>
              </w:rPr>
              <w:t>政府指</w:t>
            </w:r>
            <w:r>
              <w:rPr>
                <w:rFonts w:hint="eastAsia" w:ascii="宋体" w:hAnsi="宋体" w:eastAsia="宋体" w:cs="宋体"/>
                <w:spacing w:val="2"/>
                <w:sz w:val="16"/>
                <w:szCs w:val="16"/>
              </w:rPr>
              <w:t>导价、捆绑搭售等价</w:t>
            </w:r>
            <w:r>
              <w:rPr>
                <w:rFonts w:hint="eastAsia" w:ascii="宋体" w:hAnsi="宋体" w:eastAsia="宋体" w:cs="宋体"/>
                <w:spacing w:val="-1"/>
                <w:sz w:val="16"/>
                <w:szCs w:val="16"/>
              </w:rPr>
              <w:t>格违法行为</w:t>
            </w:r>
            <w:r>
              <w:rPr>
                <w:rFonts w:hint="eastAsia" w:ascii="宋体" w:hAnsi="宋体" w:eastAsia="宋体" w:cs="宋体"/>
                <w:sz w:val="16"/>
                <w:szCs w:val="16"/>
              </w:rPr>
              <w:t>。</w:t>
            </w:r>
          </w:p>
        </w:tc>
        <w:tc>
          <w:tcPr>
            <w:tcW w:w="1163"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napToGrid w:val="0"/>
                <w:color w:val="000000"/>
                <w:spacing w:val="14"/>
                <w:kern w:val="0"/>
                <w:sz w:val="16"/>
                <w:szCs w:val="16"/>
              </w:rPr>
            </w:pPr>
            <w:r>
              <w:rPr>
                <w:rFonts w:hint="eastAsia" w:ascii="宋体" w:hAnsi="宋体" w:eastAsia="宋体" w:cs="宋体"/>
                <w:spacing w:val="2"/>
                <w:sz w:val="16"/>
                <w:szCs w:val="16"/>
              </w:rPr>
              <w:t>根据上级部门的工作部署安排，制定年度检查工作方案，全面摸清属地所有供水供电供气供暖企业数量，掌握本级取消的收费项目清单，保留的收费项目清单，梳理价格收费政策</w:t>
            </w:r>
            <w:r>
              <w:rPr>
                <w:rFonts w:hint="eastAsia" w:ascii="宋体" w:hAnsi="宋体" w:eastAsia="宋体" w:cs="宋体"/>
                <w:sz w:val="16"/>
                <w:szCs w:val="16"/>
              </w:rPr>
              <w:t>。</w:t>
            </w:r>
          </w:p>
        </w:tc>
        <w:tc>
          <w:tcPr>
            <w:tcW w:w="1260" w:type="dxa"/>
            <w:noWrap w:val="0"/>
            <w:vAlign w:val="top"/>
          </w:tcPr>
          <w:p>
            <w:pPr>
              <w:spacing w:before="4" w:line="241" w:lineRule="auto"/>
              <w:jc w:val="both"/>
              <w:rPr>
                <w:rFonts w:hint="eastAsia" w:ascii="宋体" w:hAnsi="宋体" w:eastAsia="宋体" w:cs="宋体"/>
                <w:spacing w:val="13"/>
                <w:sz w:val="16"/>
                <w:szCs w:val="16"/>
              </w:rPr>
            </w:pPr>
          </w:p>
          <w:p>
            <w:pPr>
              <w:spacing w:before="4" w:line="241" w:lineRule="auto"/>
              <w:jc w:val="both"/>
              <w:rPr>
                <w:rFonts w:hint="eastAsia" w:ascii="宋体" w:hAnsi="宋体" w:eastAsia="宋体" w:cs="宋体"/>
                <w:snapToGrid w:val="0"/>
                <w:color w:val="000000"/>
                <w:spacing w:val="15"/>
                <w:kern w:val="0"/>
                <w:sz w:val="16"/>
                <w:szCs w:val="16"/>
              </w:rPr>
            </w:pPr>
            <w:r>
              <w:rPr>
                <w:rFonts w:hint="eastAsia" w:ascii="宋体" w:hAnsi="宋体" w:eastAsia="宋体" w:cs="宋体"/>
                <w:spacing w:val="13"/>
                <w:sz w:val="16"/>
                <w:szCs w:val="16"/>
              </w:rPr>
              <w:t>根</w:t>
            </w:r>
            <w:r>
              <w:rPr>
                <w:rFonts w:hint="eastAsia" w:ascii="宋体" w:hAnsi="宋体" w:eastAsia="宋体" w:cs="宋体"/>
                <w:spacing w:val="12"/>
                <w:sz w:val="16"/>
                <w:szCs w:val="16"/>
              </w:rPr>
              <w:t>据检查工作</w:t>
            </w:r>
            <w:r>
              <w:rPr>
                <w:rFonts w:hint="eastAsia" w:ascii="宋体" w:hAnsi="宋体" w:eastAsia="宋体" w:cs="宋体"/>
                <w:spacing w:val="14"/>
                <w:sz w:val="16"/>
                <w:szCs w:val="16"/>
              </w:rPr>
              <w:t>方</w:t>
            </w:r>
            <w:r>
              <w:rPr>
                <w:rFonts w:hint="eastAsia" w:ascii="宋体" w:hAnsi="宋体" w:eastAsia="宋体" w:cs="宋体"/>
                <w:spacing w:val="12"/>
                <w:sz w:val="16"/>
                <w:szCs w:val="16"/>
              </w:rPr>
              <w:t>案开展监督</w:t>
            </w:r>
            <w:r>
              <w:rPr>
                <w:rFonts w:hint="eastAsia" w:ascii="宋体" w:hAnsi="宋体" w:eastAsia="宋体" w:cs="宋体"/>
                <w:spacing w:val="-4"/>
                <w:sz w:val="16"/>
                <w:szCs w:val="16"/>
              </w:rPr>
              <w:t>检</w:t>
            </w:r>
            <w:r>
              <w:rPr>
                <w:rFonts w:hint="eastAsia" w:ascii="宋体" w:hAnsi="宋体" w:eastAsia="宋体" w:cs="宋体"/>
                <w:spacing w:val="-2"/>
                <w:sz w:val="16"/>
                <w:szCs w:val="16"/>
              </w:rPr>
              <w:t>查，对水电</w:t>
            </w:r>
            <w:r>
              <w:rPr>
                <w:rFonts w:hint="eastAsia" w:ascii="宋体" w:hAnsi="宋体" w:eastAsia="宋体" w:cs="宋体"/>
                <w:spacing w:val="14"/>
                <w:sz w:val="16"/>
                <w:szCs w:val="16"/>
              </w:rPr>
              <w:t>气</w:t>
            </w:r>
            <w:r>
              <w:rPr>
                <w:rFonts w:hint="eastAsia" w:ascii="宋体" w:hAnsi="宋体" w:eastAsia="宋体" w:cs="宋体"/>
                <w:spacing w:val="12"/>
                <w:sz w:val="16"/>
                <w:szCs w:val="16"/>
              </w:rPr>
              <w:t>暖公用事业</w:t>
            </w:r>
            <w:r>
              <w:rPr>
                <w:rFonts w:hint="eastAsia" w:ascii="宋体" w:hAnsi="宋体" w:eastAsia="宋体" w:cs="宋体"/>
                <w:spacing w:val="-2"/>
                <w:sz w:val="16"/>
                <w:szCs w:val="16"/>
              </w:rPr>
              <w:t>领域</w:t>
            </w:r>
            <w:r>
              <w:rPr>
                <w:rFonts w:hint="eastAsia" w:ascii="宋体" w:hAnsi="宋体" w:eastAsia="宋体" w:cs="宋体"/>
                <w:spacing w:val="-4"/>
                <w:sz w:val="16"/>
                <w:szCs w:val="16"/>
              </w:rPr>
              <w:t>印</w:t>
            </w:r>
            <w:r>
              <w:rPr>
                <w:rFonts w:hint="eastAsia" w:ascii="宋体" w:hAnsi="宋体" w:eastAsia="宋体" w:cs="宋体"/>
                <w:spacing w:val="-2"/>
                <w:sz w:val="16"/>
                <w:szCs w:val="16"/>
              </w:rPr>
              <w:t>发《自查自</w:t>
            </w:r>
            <w:r>
              <w:rPr>
                <w:rFonts w:hint="eastAsia" w:ascii="宋体" w:hAnsi="宋体" w:eastAsia="宋体" w:cs="宋体"/>
                <w:spacing w:val="-4"/>
                <w:sz w:val="16"/>
                <w:szCs w:val="16"/>
              </w:rPr>
              <w:t>纠</w:t>
            </w:r>
            <w:r>
              <w:rPr>
                <w:rFonts w:hint="eastAsia" w:ascii="宋体" w:hAnsi="宋体" w:eastAsia="宋体" w:cs="宋体"/>
                <w:spacing w:val="-2"/>
                <w:sz w:val="16"/>
                <w:szCs w:val="16"/>
              </w:rPr>
              <w:t>统计表》，</w:t>
            </w:r>
            <w:r>
              <w:rPr>
                <w:rFonts w:hint="eastAsia" w:ascii="宋体" w:hAnsi="宋体" w:eastAsia="宋体" w:cs="宋体"/>
                <w:spacing w:val="14"/>
                <w:sz w:val="16"/>
                <w:szCs w:val="16"/>
              </w:rPr>
              <w:t>开</w:t>
            </w:r>
            <w:r>
              <w:rPr>
                <w:rFonts w:hint="eastAsia" w:ascii="宋体" w:hAnsi="宋体" w:eastAsia="宋体" w:cs="宋体"/>
                <w:spacing w:val="12"/>
                <w:sz w:val="16"/>
                <w:szCs w:val="16"/>
              </w:rPr>
              <w:t>展各收费单</w:t>
            </w:r>
            <w:r>
              <w:rPr>
                <w:rFonts w:hint="eastAsia" w:ascii="宋体" w:hAnsi="宋体" w:eastAsia="宋体" w:cs="宋体"/>
                <w:spacing w:val="14"/>
                <w:sz w:val="16"/>
                <w:szCs w:val="16"/>
              </w:rPr>
              <w:t>位</w:t>
            </w:r>
            <w:r>
              <w:rPr>
                <w:rFonts w:hint="eastAsia" w:ascii="宋体" w:hAnsi="宋体" w:eastAsia="宋体" w:cs="宋体"/>
                <w:spacing w:val="12"/>
                <w:sz w:val="16"/>
                <w:szCs w:val="16"/>
              </w:rPr>
              <w:t>自查自纠工</w:t>
            </w:r>
            <w:r>
              <w:rPr>
                <w:rFonts w:hint="eastAsia" w:ascii="宋体" w:hAnsi="宋体" w:eastAsia="宋体" w:cs="宋体"/>
                <w:spacing w:val="-4"/>
                <w:sz w:val="16"/>
                <w:szCs w:val="16"/>
              </w:rPr>
              <w:t>作</w:t>
            </w:r>
            <w:r>
              <w:rPr>
                <w:rFonts w:hint="eastAsia" w:ascii="宋体" w:hAnsi="宋体" w:eastAsia="宋体" w:cs="宋体"/>
                <w:spacing w:val="-2"/>
                <w:sz w:val="16"/>
                <w:szCs w:val="16"/>
              </w:rPr>
              <w:t>。依据情况</w:t>
            </w:r>
            <w:r>
              <w:rPr>
                <w:rFonts w:hint="eastAsia" w:ascii="宋体" w:hAnsi="宋体" w:eastAsia="宋体" w:cs="宋体"/>
                <w:spacing w:val="14"/>
                <w:sz w:val="16"/>
                <w:szCs w:val="16"/>
              </w:rPr>
              <w:t>按</w:t>
            </w:r>
            <w:r>
              <w:rPr>
                <w:rFonts w:hint="eastAsia" w:ascii="宋体" w:hAnsi="宋体" w:eastAsia="宋体" w:cs="宋体"/>
                <w:spacing w:val="12"/>
                <w:sz w:val="16"/>
                <w:szCs w:val="16"/>
              </w:rPr>
              <w:t>照“双随机</w:t>
            </w:r>
            <w:r>
              <w:rPr>
                <w:rFonts w:hint="eastAsia" w:ascii="宋体" w:hAnsi="宋体" w:eastAsia="宋体" w:cs="宋体"/>
                <w:spacing w:val="14"/>
                <w:sz w:val="16"/>
                <w:szCs w:val="16"/>
              </w:rPr>
              <w:t>一</w:t>
            </w:r>
            <w:r>
              <w:rPr>
                <w:rFonts w:hint="eastAsia" w:ascii="宋体" w:hAnsi="宋体" w:eastAsia="宋体" w:cs="宋体"/>
                <w:spacing w:val="12"/>
                <w:sz w:val="16"/>
                <w:szCs w:val="16"/>
              </w:rPr>
              <w:t>公开”原则</w:t>
            </w:r>
            <w:r>
              <w:rPr>
                <w:rFonts w:hint="eastAsia" w:ascii="宋体" w:hAnsi="宋体" w:eastAsia="宋体" w:cs="宋体"/>
                <w:spacing w:val="14"/>
                <w:sz w:val="16"/>
                <w:szCs w:val="16"/>
              </w:rPr>
              <w:t>抽</w:t>
            </w:r>
            <w:r>
              <w:rPr>
                <w:rFonts w:hint="eastAsia" w:ascii="宋体" w:hAnsi="宋体" w:eastAsia="宋体" w:cs="宋体"/>
                <w:spacing w:val="12"/>
                <w:sz w:val="16"/>
                <w:szCs w:val="16"/>
              </w:rPr>
              <w:t>取单位进行</w:t>
            </w:r>
            <w:r>
              <w:rPr>
                <w:rFonts w:hint="eastAsia" w:ascii="宋体" w:hAnsi="宋体" w:eastAsia="宋体" w:cs="宋体"/>
                <w:spacing w:val="-4"/>
                <w:sz w:val="16"/>
                <w:szCs w:val="16"/>
              </w:rPr>
              <w:t>检</w:t>
            </w:r>
            <w:r>
              <w:rPr>
                <w:rFonts w:hint="eastAsia" w:ascii="宋体" w:hAnsi="宋体" w:eastAsia="宋体" w:cs="宋体"/>
                <w:spacing w:val="-2"/>
                <w:sz w:val="16"/>
                <w:szCs w:val="16"/>
              </w:rPr>
              <w:t>查，抽查比</w:t>
            </w:r>
            <w:r>
              <w:rPr>
                <w:rFonts w:hint="eastAsia" w:ascii="宋体" w:hAnsi="宋体" w:eastAsia="宋体" w:cs="宋体"/>
                <w:spacing w:val="-8"/>
                <w:sz w:val="16"/>
                <w:szCs w:val="16"/>
              </w:rPr>
              <w:t>例20%</w:t>
            </w:r>
          </w:p>
        </w:tc>
        <w:tc>
          <w:tcPr>
            <w:tcW w:w="1422" w:type="dxa"/>
            <w:noWrap w:val="0"/>
            <w:vAlign w:val="top"/>
          </w:tcPr>
          <w:p>
            <w:pPr>
              <w:spacing w:before="9" w:line="241" w:lineRule="auto"/>
              <w:ind w:right="4"/>
              <w:jc w:val="both"/>
              <w:rPr>
                <w:rFonts w:hint="eastAsia" w:ascii="宋体" w:hAnsi="宋体" w:eastAsia="宋体" w:cs="宋体"/>
                <w:spacing w:val="13"/>
                <w:sz w:val="16"/>
                <w:szCs w:val="16"/>
              </w:rPr>
            </w:pPr>
          </w:p>
          <w:p>
            <w:pPr>
              <w:spacing w:before="9" w:line="241" w:lineRule="auto"/>
              <w:ind w:right="4" w:rightChars="0"/>
              <w:jc w:val="both"/>
              <w:rPr>
                <w:rFonts w:hint="eastAsia" w:ascii="宋体" w:hAnsi="宋体" w:eastAsia="宋体" w:cs="宋体"/>
                <w:snapToGrid w:val="0"/>
                <w:color w:val="000000"/>
                <w:spacing w:val="17"/>
                <w:kern w:val="0"/>
                <w:sz w:val="16"/>
                <w:szCs w:val="16"/>
              </w:rPr>
            </w:pPr>
            <w:r>
              <w:rPr>
                <w:rFonts w:hint="eastAsia" w:ascii="宋体" w:hAnsi="宋体" w:eastAsia="宋体" w:cs="宋体"/>
                <w:spacing w:val="13"/>
                <w:sz w:val="16"/>
                <w:szCs w:val="16"/>
              </w:rPr>
              <w:t>根</w:t>
            </w:r>
            <w:r>
              <w:rPr>
                <w:rFonts w:hint="eastAsia" w:ascii="宋体" w:hAnsi="宋体" w:eastAsia="宋体" w:cs="宋体"/>
                <w:spacing w:val="12"/>
                <w:sz w:val="16"/>
                <w:szCs w:val="16"/>
              </w:rPr>
              <w:t>据检查工作</w:t>
            </w:r>
            <w:r>
              <w:rPr>
                <w:rFonts w:hint="eastAsia" w:ascii="宋体" w:hAnsi="宋体" w:eastAsia="宋体" w:cs="宋体"/>
                <w:spacing w:val="15"/>
                <w:sz w:val="16"/>
                <w:szCs w:val="16"/>
              </w:rPr>
              <w:t>方</w:t>
            </w:r>
            <w:r>
              <w:rPr>
                <w:rFonts w:hint="eastAsia" w:ascii="宋体" w:hAnsi="宋体" w:eastAsia="宋体" w:cs="宋体"/>
                <w:spacing w:val="12"/>
                <w:sz w:val="16"/>
                <w:szCs w:val="16"/>
              </w:rPr>
              <w:t>案开展监督</w:t>
            </w:r>
            <w:r>
              <w:rPr>
                <w:rFonts w:hint="eastAsia" w:ascii="宋体" w:hAnsi="宋体" w:eastAsia="宋体" w:cs="宋体"/>
                <w:spacing w:val="-3"/>
                <w:sz w:val="16"/>
                <w:szCs w:val="16"/>
              </w:rPr>
              <w:t>检</w:t>
            </w:r>
            <w:r>
              <w:rPr>
                <w:rFonts w:hint="eastAsia" w:ascii="宋体" w:hAnsi="宋体" w:eastAsia="宋体" w:cs="宋体"/>
                <w:spacing w:val="-2"/>
                <w:sz w:val="16"/>
                <w:szCs w:val="16"/>
              </w:rPr>
              <w:t>查，对供水企业9</w:t>
            </w:r>
            <w:r>
              <w:rPr>
                <w:rFonts w:hint="eastAsia" w:ascii="宋体" w:hAnsi="宋体" w:eastAsia="宋体" w:cs="宋体"/>
                <w:spacing w:val="-1"/>
                <w:sz w:val="16"/>
                <w:szCs w:val="16"/>
              </w:rPr>
              <w:t>项收费</w:t>
            </w:r>
            <w:r>
              <w:rPr>
                <w:rFonts w:hint="eastAsia" w:ascii="宋体" w:hAnsi="宋体" w:eastAsia="宋体" w:cs="宋体"/>
                <w:spacing w:val="15"/>
                <w:sz w:val="16"/>
                <w:szCs w:val="16"/>
              </w:rPr>
              <w:t>行</w:t>
            </w:r>
            <w:r>
              <w:rPr>
                <w:rFonts w:hint="eastAsia" w:ascii="宋体" w:hAnsi="宋体" w:eastAsia="宋体" w:cs="宋体"/>
                <w:spacing w:val="12"/>
                <w:sz w:val="16"/>
                <w:szCs w:val="16"/>
              </w:rPr>
              <w:t>为、供电企</w:t>
            </w:r>
            <w:r>
              <w:rPr>
                <w:rFonts w:hint="eastAsia" w:ascii="宋体" w:hAnsi="宋体" w:eastAsia="宋体" w:cs="宋体"/>
                <w:spacing w:val="-12"/>
                <w:sz w:val="16"/>
                <w:szCs w:val="16"/>
              </w:rPr>
              <w:t>业</w:t>
            </w:r>
            <w:r>
              <w:rPr>
                <w:rFonts w:hint="eastAsia" w:ascii="宋体" w:hAnsi="宋体" w:eastAsia="宋体" w:cs="宋体"/>
                <w:spacing w:val="-6"/>
                <w:sz w:val="16"/>
                <w:szCs w:val="16"/>
              </w:rPr>
              <w:t>12项收费行</w:t>
            </w:r>
            <w:r>
              <w:rPr>
                <w:rFonts w:hint="eastAsia" w:ascii="宋体" w:hAnsi="宋体" w:eastAsia="宋体" w:cs="宋体"/>
                <w:spacing w:val="-3"/>
                <w:sz w:val="16"/>
                <w:szCs w:val="16"/>
              </w:rPr>
              <w:t>为</w:t>
            </w:r>
            <w:r>
              <w:rPr>
                <w:rFonts w:hint="eastAsia" w:ascii="宋体" w:hAnsi="宋体" w:eastAsia="宋体" w:cs="宋体"/>
                <w:spacing w:val="-2"/>
                <w:sz w:val="16"/>
                <w:szCs w:val="16"/>
              </w:rPr>
              <w:t>，供气企业</w:t>
            </w:r>
            <w:r>
              <w:rPr>
                <w:rFonts w:hint="eastAsia" w:ascii="宋体" w:hAnsi="宋体" w:eastAsia="宋体" w:cs="宋体"/>
                <w:spacing w:val="-18"/>
                <w:sz w:val="16"/>
                <w:szCs w:val="16"/>
              </w:rPr>
              <w:t>1</w:t>
            </w:r>
            <w:r>
              <w:rPr>
                <w:rFonts w:hint="eastAsia" w:ascii="宋体" w:hAnsi="宋体" w:eastAsia="宋体" w:cs="宋体"/>
                <w:spacing w:val="-12"/>
                <w:sz w:val="16"/>
                <w:szCs w:val="16"/>
              </w:rPr>
              <w:t>0项收费行</w:t>
            </w:r>
            <w:r>
              <w:rPr>
                <w:rFonts w:hint="eastAsia" w:ascii="宋体" w:hAnsi="宋体" w:eastAsia="宋体" w:cs="宋体"/>
                <w:spacing w:val="-3"/>
                <w:sz w:val="16"/>
                <w:szCs w:val="16"/>
              </w:rPr>
              <w:t>为</w:t>
            </w:r>
            <w:r>
              <w:rPr>
                <w:rFonts w:hint="eastAsia" w:ascii="宋体" w:hAnsi="宋体" w:eastAsia="宋体" w:cs="宋体"/>
                <w:spacing w:val="-2"/>
                <w:sz w:val="16"/>
                <w:szCs w:val="16"/>
              </w:rPr>
              <w:t>，供暖企业</w:t>
            </w:r>
            <w:r>
              <w:rPr>
                <w:rFonts w:hint="eastAsia" w:ascii="宋体" w:hAnsi="宋体" w:eastAsia="宋体" w:cs="宋体"/>
                <w:spacing w:val="6"/>
                <w:sz w:val="16"/>
                <w:szCs w:val="16"/>
              </w:rPr>
              <w:t>11</w:t>
            </w:r>
            <w:r>
              <w:rPr>
                <w:rFonts w:hint="eastAsia" w:ascii="宋体" w:hAnsi="宋体" w:eastAsia="宋体" w:cs="宋体"/>
                <w:spacing w:val="3"/>
                <w:sz w:val="16"/>
                <w:szCs w:val="16"/>
              </w:rPr>
              <w:t>项收费行为</w:t>
            </w:r>
            <w:r>
              <w:rPr>
                <w:rFonts w:hint="eastAsia" w:ascii="宋体" w:hAnsi="宋体" w:eastAsia="宋体" w:cs="宋体"/>
                <w:spacing w:val="15"/>
                <w:sz w:val="16"/>
                <w:szCs w:val="16"/>
              </w:rPr>
              <w:t>进</w:t>
            </w:r>
            <w:r>
              <w:rPr>
                <w:rFonts w:hint="eastAsia" w:ascii="宋体" w:hAnsi="宋体" w:eastAsia="宋体" w:cs="宋体"/>
                <w:spacing w:val="12"/>
                <w:sz w:val="16"/>
                <w:szCs w:val="16"/>
              </w:rPr>
              <w:t>行全面监督</w:t>
            </w:r>
            <w:r>
              <w:rPr>
                <w:rFonts w:hint="eastAsia" w:ascii="宋体" w:hAnsi="宋体" w:eastAsia="宋体" w:cs="宋体"/>
                <w:spacing w:val="-3"/>
                <w:sz w:val="16"/>
                <w:szCs w:val="16"/>
              </w:rPr>
              <w:t>检</w:t>
            </w:r>
            <w:r>
              <w:rPr>
                <w:rFonts w:hint="eastAsia" w:ascii="宋体" w:hAnsi="宋体" w:eastAsia="宋体" w:cs="宋体"/>
                <w:spacing w:val="-2"/>
                <w:sz w:val="16"/>
                <w:szCs w:val="16"/>
              </w:rPr>
              <w:t>查，依法查</w:t>
            </w:r>
            <w:r>
              <w:rPr>
                <w:rFonts w:hint="eastAsia" w:ascii="宋体" w:hAnsi="宋体" w:eastAsia="宋体" w:cs="宋体"/>
                <w:spacing w:val="15"/>
                <w:sz w:val="16"/>
                <w:szCs w:val="16"/>
              </w:rPr>
              <w:t>办</w:t>
            </w:r>
            <w:r>
              <w:rPr>
                <w:rFonts w:hint="eastAsia" w:ascii="宋体" w:hAnsi="宋体" w:eastAsia="宋体" w:cs="宋体"/>
                <w:spacing w:val="12"/>
                <w:sz w:val="16"/>
                <w:szCs w:val="16"/>
              </w:rPr>
              <w:t>价格违法案</w:t>
            </w:r>
            <w:r>
              <w:rPr>
                <w:rFonts w:hint="eastAsia" w:ascii="宋体" w:hAnsi="宋体" w:eastAsia="宋体" w:cs="宋体"/>
                <w:spacing w:val="-2"/>
                <w:sz w:val="16"/>
                <w:szCs w:val="16"/>
              </w:rPr>
              <w:t>件。</w:t>
            </w:r>
          </w:p>
        </w:tc>
        <w:tc>
          <w:tcPr>
            <w:tcW w:w="955" w:type="dxa"/>
            <w:noWrap w:val="0"/>
            <w:vAlign w:val="top"/>
          </w:tcPr>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jc w:val="both"/>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r>
              <w:rPr>
                <w:rFonts w:hint="eastAsia" w:ascii="宋体" w:hAnsi="宋体" w:eastAsia="宋体" w:cs="宋体"/>
                <w:spacing w:val="12"/>
                <w:sz w:val="16"/>
                <w:szCs w:val="16"/>
              </w:rPr>
              <w:t>根据检查工作完成情况形成总结上报。</w:t>
            </w:r>
          </w:p>
        </w:tc>
        <w:tc>
          <w:tcPr>
            <w:tcW w:w="784" w:type="dxa"/>
            <w:noWrap w:val="0"/>
            <w:vAlign w:val="top"/>
          </w:tcPr>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jc w:val="both"/>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eastAsia="zh-CN"/>
              </w:rPr>
              <w:t>县市场监督管理局</w:t>
            </w:r>
          </w:p>
        </w:tc>
        <w:tc>
          <w:tcPr>
            <w:tcW w:w="971" w:type="dxa"/>
            <w:noWrap w:val="0"/>
            <w:vAlign w:val="top"/>
          </w:tcPr>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jc w:val="both"/>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eastAsia="zh-CN"/>
              </w:rPr>
            </w:pPr>
          </w:p>
          <w:p>
            <w:pPr>
              <w:spacing w:before="4" w:line="241" w:lineRule="auto"/>
              <w:ind w:left="15" w:lef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郑丹琳</w:t>
            </w:r>
          </w:p>
        </w:tc>
        <w:tc>
          <w:tcPr>
            <w:tcW w:w="1166" w:type="dxa"/>
            <w:noWrap w:val="0"/>
            <w:vAlign w:val="top"/>
          </w:tcPr>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价格科</w:t>
            </w:r>
          </w:p>
          <w:p>
            <w:pPr>
              <w:spacing w:before="4" w:line="241" w:lineRule="auto"/>
              <w:ind w:left="15" w:lef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田书源</w:t>
            </w:r>
          </w:p>
          <w:p>
            <w:pPr>
              <w:spacing w:before="4" w:line="241" w:lineRule="auto"/>
              <w:ind w:left="15" w:lef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15500456655</w:t>
            </w: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rPr>
            </w:pPr>
          </w:p>
          <w:p>
            <w:pPr>
              <w:spacing w:before="4" w:line="241" w:lineRule="auto"/>
              <w:ind w:left="15" w:left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24" w:line="231" w:lineRule="auto"/>
              <w:ind w:left="1" w:firstLine="12"/>
              <w:rPr>
                <w:rFonts w:hint="eastAsia" w:ascii="宋体" w:hAnsi="宋体" w:eastAsia="宋体" w:cs="宋体"/>
                <w:sz w:val="16"/>
                <w:szCs w:val="16"/>
              </w:rPr>
            </w:pPr>
            <w:r>
              <w:rPr>
                <w:rFonts w:hint="eastAsia" w:ascii="宋体" w:hAnsi="宋体" w:eastAsia="宋体" w:cs="宋体"/>
                <w:spacing w:val="9"/>
                <w:sz w:val="16"/>
                <w:szCs w:val="16"/>
              </w:rPr>
              <w:t>组建业扩项目柔性团队，</w:t>
            </w:r>
            <w:r>
              <w:rPr>
                <w:rFonts w:hint="eastAsia" w:ascii="宋体" w:hAnsi="宋体" w:eastAsia="宋体" w:cs="宋体"/>
                <w:spacing w:val="8"/>
                <w:sz w:val="16"/>
                <w:szCs w:val="16"/>
              </w:rPr>
              <w:t>主</w:t>
            </w:r>
            <w:r>
              <w:rPr>
                <w:rFonts w:hint="eastAsia" w:ascii="宋体" w:hAnsi="宋体" w:eastAsia="宋体" w:cs="宋体"/>
                <w:spacing w:val="11"/>
                <w:sz w:val="16"/>
                <w:szCs w:val="16"/>
              </w:rPr>
              <w:t>动对接政府项目管理部门，</w:t>
            </w:r>
            <w:r>
              <w:rPr>
                <w:rFonts w:hint="eastAsia" w:ascii="宋体" w:hAnsi="宋体" w:eastAsia="宋体" w:cs="宋体"/>
                <w:spacing w:val="10"/>
                <w:sz w:val="16"/>
                <w:szCs w:val="16"/>
              </w:rPr>
              <w:t>提前介入，客户经理、项目</w:t>
            </w:r>
            <w:r>
              <w:rPr>
                <w:rFonts w:hint="eastAsia" w:ascii="宋体" w:hAnsi="宋体" w:eastAsia="宋体" w:cs="宋体"/>
                <w:spacing w:val="17"/>
                <w:sz w:val="16"/>
                <w:szCs w:val="16"/>
              </w:rPr>
              <w:t>经</w:t>
            </w:r>
            <w:r>
              <w:rPr>
                <w:rFonts w:hint="eastAsia" w:ascii="宋体" w:hAnsi="宋体" w:eastAsia="宋体" w:cs="宋体"/>
                <w:spacing w:val="9"/>
                <w:sz w:val="16"/>
                <w:szCs w:val="16"/>
              </w:rPr>
              <w:t>理协同推进。落实“三零”</w:t>
            </w:r>
            <w:r>
              <w:rPr>
                <w:rFonts w:hint="eastAsia" w:ascii="宋体" w:hAnsi="宋体" w:eastAsia="宋体" w:cs="宋体"/>
                <w:spacing w:val="10"/>
                <w:sz w:val="16"/>
                <w:szCs w:val="16"/>
              </w:rPr>
              <w:t>“三省”政策，满足要求的160</w:t>
            </w:r>
            <w:r>
              <w:rPr>
                <w:rFonts w:hint="eastAsia" w:ascii="宋体" w:hAnsi="宋体" w:eastAsia="宋体" w:cs="宋体"/>
                <w:sz w:val="16"/>
                <w:szCs w:val="16"/>
              </w:rPr>
              <w:t>kVA</w:t>
            </w:r>
            <w:r>
              <w:rPr>
                <w:rFonts w:hint="eastAsia" w:ascii="宋体" w:hAnsi="宋体" w:eastAsia="宋体" w:cs="宋体"/>
                <w:spacing w:val="10"/>
                <w:sz w:val="16"/>
                <w:szCs w:val="16"/>
              </w:rPr>
              <w:t>以下报装容量的</w:t>
            </w:r>
            <w:r>
              <w:rPr>
                <w:rFonts w:hint="eastAsia" w:ascii="宋体" w:hAnsi="宋体" w:eastAsia="宋体" w:cs="宋体"/>
                <w:spacing w:val="9"/>
                <w:sz w:val="16"/>
                <w:szCs w:val="16"/>
              </w:rPr>
              <w:t>居</w:t>
            </w:r>
            <w:r>
              <w:rPr>
                <w:rFonts w:hint="eastAsia" w:ascii="宋体" w:hAnsi="宋体" w:eastAsia="宋体" w:cs="宋体"/>
                <w:spacing w:val="10"/>
                <w:sz w:val="16"/>
                <w:szCs w:val="16"/>
              </w:rPr>
              <w:t>民及小微企业免费接入。全</w:t>
            </w:r>
            <w:r>
              <w:rPr>
                <w:rFonts w:hint="eastAsia" w:ascii="宋体" w:hAnsi="宋体" w:eastAsia="宋体" w:cs="宋体"/>
                <w:spacing w:val="30"/>
                <w:sz w:val="16"/>
                <w:szCs w:val="16"/>
              </w:rPr>
              <w:t>面</w:t>
            </w:r>
            <w:r>
              <w:rPr>
                <w:rFonts w:hint="eastAsia" w:ascii="宋体" w:hAnsi="宋体" w:eastAsia="宋体" w:cs="宋体"/>
                <w:spacing w:val="25"/>
                <w:sz w:val="16"/>
                <w:szCs w:val="16"/>
              </w:rPr>
              <w:t>宣传告知吉发改价格联</w:t>
            </w:r>
          </w:p>
          <w:p>
            <w:pPr>
              <w:spacing w:before="58" w:line="230" w:lineRule="auto"/>
              <w:ind w:left="12" w:leftChars="0" w:right="7" w:rightChars="0" w:firstLine="2" w:firstLineChars="0"/>
              <w:rPr>
                <w:rFonts w:hint="eastAsia" w:ascii="宋体" w:hAnsi="宋体" w:eastAsia="宋体" w:cs="宋体"/>
                <w:spacing w:val="4"/>
                <w:sz w:val="16"/>
                <w:szCs w:val="16"/>
              </w:rPr>
            </w:pPr>
            <w:r>
              <w:rPr>
                <w:rFonts w:hint="eastAsia" w:ascii="宋体" w:hAnsi="宋体" w:eastAsia="宋体" w:cs="宋体"/>
                <w:spacing w:val="1"/>
                <w:sz w:val="16"/>
                <w:szCs w:val="16"/>
              </w:rPr>
              <w:t>〔2022〕4</w:t>
            </w:r>
            <w:r>
              <w:rPr>
                <w:rFonts w:hint="eastAsia" w:ascii="宋体" w:hAnsi="宋体" w:eastAsia="宋体" w:cs="宋体"/>
                <w:sz w:val="16"/>
                <w:szCs w:val="16"/>
              </w:rPr>
              <w:t>17号文件，确保</w:t>
            </w:r>
            <w:r>
              <w:rPr>
                <w:rFonts w:hint="eastAsia" w:ascii="宋体" w:hAnsi="宋体" w:eastAsia="宋体" w:cs="宋体"/>
                <w:spacing w:val="6"/>
                <w:sz w:val="16"/>
                <w:szCs w:val="16"/>
              </w:rPr>
              <w:t>非</w:t>
            </w:r>
            <w:r>
              <w:rPr>
                <w:rFonts w:hint="eastAsia" w:ascii="宋体" w:hAnsi="宋体" w:eastAsia="宋体" w:cs="宋体"/>
                <w:spacing w:val="5"/>
                <w:sz w:val="16"/>
                <w:szCs w:val="16"/>
              </w:rPr>
              <w:t>电</w:t>
            </w:r>
            <w:r>
              <w:rPr>
                <w:rFonts w:hint="eastAsia" w:ascii="宋体" w:hAnsi="宋体" w:eastAsia="宋体" w:cs="宋体"/>
                <w:spacing w:val="3"/>
                <w:sz w:val="16"/>
                <w:szCs w:val="16"/>
              </w:rPr>
              <w:t>网直供电主体和终端用</w:t>
            </w:r>
            <w:r>
              <w:rPr>
                <w:rFonts w:hint="eastAsia" w:ascii="宋体" w:hAnsi="宋体" w:eastAsia="宋体" w:cs="宋体"/>
                <w:spacing w:val="6"/>
                <w:sz w:val="16"/>
                <w:szCs w:val="16"/>
              </w:rPr>
              <w:t>户</w:t>
            </w:r>
            <w:r>
              <w:rPr>
                <w:rFonts w:hint="eastAsia" w:ascii="宋体" w:hAnsi="宋体" w:eastAsia="宋体" w:cs="宋体"/>
                <w:spacing w:val="5"/>
                <w:sz w:val="16"/>
                <w:szCs w:val="16"/>
              </w:rPr>
              <w:t>及</w:t>
            </w:r>
            <w:r>
              <w:rPr>
                <w:rFonts w:hint="eastAsia" w:ascii="宋体" w:hAnsi="宋体" w:eastAsia="宋体" w:cs="宋体"/>
                <w:spacing w:val="3"/>
                <w:sz w:val="16"/>
                <w:szCs w:val="16"/>
              </w:rPr>
              <w:t>时了解电价政策，积极</w:t>
            </w:r>
            <w:r>
              <w:rPr>
                <w:rFonts w:hint="eastAsia" w:ascii="宋体" w:hAnsi="宋体" w:eastAsia="宋体" w:cs="宋体"/>
                <w:spacing w:val="6"/>
                <w:sz w:val="16"/>
                <w:szCs w:val="16"/>
              </w:rPr>
              <w:t>配</w:t>
            </w:r>
            <w:r>
              <w:rPr>
                <w:rFonts w:hint="eastAsia" w:ascii="宋体" w:hAnsi="宋体" w:eastAsia="宋体" w:cs="宋体"/>
                <w:spacing w:val="5"/>
                <w:sz w:val="16"/>
                <w:szCs w:val="16"/>
              </w:rPr>
              <w:t>合</w:t>
            </w:r>
            <w:r>
              <w:rPr>
                <w:rFonts w:hint="eastAsia" w:ascii="宋体" w:hAnsi="宋体" w:eastAsia="宋体" w:cs="宋体"/>
                <w:spacing w:val="3"/>
                <w:sz w:val="16"/>
                <w:szCs w:val="16"/>
              </w:rPr>
              <w:t>相关部门进行转供电主</w:t>
            </w:r>
            <w:r>
              <w:rPr>
                <w:rFonts w:hint="eastAsia" w:ascii="宋体" w:hAnsi="宋体" w:eastAsia="宋体" w:cs="宋体"/>
                <w:spacing w:val="6"/>
                <w:sz w:val="16"/>
                <w:szCs w:val="16"/>
              </w:rPr>
              <w:t>体</w:t>
            </w:r>
            <w:r>
              <w:rPr>
                <w:rFonts w:hint="eastAsia" w:ascii="宋体" w:hAnsi="宋体" w:eastAsia="宋体" w:cs="宋体"/>
                <w:spacing w:val="5"/>
                <w:sz w:val="16"/>
                <w:szCs w:val="16"/>
              </w:rPr>
              <w:t>和</w:t>
            </w:r>
            <w:r>
              <w:rPr>
                <w:rFonts w:hint="eastAsia" w:ascii="宋体" w:hAnsi="宋体" w:eastAsia="宋体" w:cs="宋体"/>
                <w:spacing w:val="3"/>
                <w:sz w:val="16"/>
                <w:szCs w:val="16"/>
              </w:rPr>
              <w:t>终端客户调研，助力查</w:t>
            </w:r>
            <w:r>
              <w:rPr>
                <w:rFonts w:hint="eastAsia" w:ascii="宋体" w:hAnsi="宋体" w:eastAsia="宋体" w:cs="宋体"/>
                <w:spacing w:val="6"/>
                <w:sz w:val="16"/>
                <w:szCs w:val="16"/>
              </w:rPr>
              <w:t>处</w:t>
            </w:r>
            <w:r>
              <w:rPr>
                <w:rFonts w:hint="eastAsia" w:ascii="宋体" w:hAnsi="宋体" w:eastAsia="宋体" w:cs="宋体"/>
                <w:spacing w:val="5"/>
                <w:sz w:val="16"/>
                <w:szCs w:val="16"/>
              </w:rPr>
              <w:t>转</w:t>
            </w:r>
            <w:r>
              <w:rPr>
                <w:rFonts w:hint="eastAsia" w:ascii="宋体" w:hAnsi="宋体" w:eastAsia="宋体" w:cs="宋体"/>
                <w:spacing w:val="3"/>
                <w:sz w:val="16"/>
                <w:szCs w:val="16"/>
              </w:rPr>
              <w:t>供加价行为。对具备条</w:t>
            </w:r>
            <w:r>
              <w:rPr>
                <w:rFonts w:hint="eastAsia" w:ascii="宋体" w:hAnsi="宋体" w:eastAsia="宋体" w:cs="宋体"/>
                <w:spacing w:val="6"/>
                <w:sz w:val="16"/>
                <w:szCs w:val="16"/>
              </w:rPr>
              <w:t>件</w:t>
            </w:r>
            <w:r>
              <w:rPr>
                <w:rFonts w:hint="eastAsia" w:ascii="宋体" w:hAnsi="宋体" w:eastAsia="宋体" w:cs="宋体"/>
                <w:spacing w:val="5"/>
                <w:sz w:val="16"/>
                <w:szCs w:val="16"/>
              </w:rPr>
              <w:t>的</w:t>
            </w:r>
            <w:r>
              <w:rPr>
                <w:rFonts w:hint="eastAsia" w:ascii="宋体" w:hAnsi="宋体" w:eastAsia="宋体" w:cs="宋体"/>
                <w:spacing w:val="3"/>
                <w:sz w:val="16"/>
                <w:szCs w:val="16"/>
              </w:rPr>
              <w:t>转供电主体实施“一户</w:t>
            </w:r>
            <w:r>
              <w:rPr>
                <w:rFonts w:hint="eastAsia" w:ascii="宋体" w:hAnsi="宋体" w:eastAsia="宋体" w:cs="宋体"/>
                <w:spacing w:val="6"/>
                <w:sz w:val="16"/>
                <w:szCs w:val="16"/>
              </w:rPr>
              <w:t>一</w:t>
            </w:r>
            <w:r>
              <w:rPr>
                <w:rFonts w:hint="eastAsia" w:ascii="宋体" w:hAnsi="宋体" w:eastAsia="宋体" w:cs="宋体"/>
                <w:spacing w:val="5"/>
                <w:sz w:val="16"/>
                <w:szCs w:val="16"/>
              </w:rPr>
              <w:t>表</w:t>
            </w:r>
            <w:r>
              <w:rPr>
                <w:rFonts w:hint="eastAsia" w:ascii="宋体" w:hAnsi="宋体" w:eastAsia="宋体" w:cs="宋体"/>
                <w:spacing w:val="3"/>
                <w:sz w:val="16"/>
                <w:szCs w:val="16"/>
              </w:rPr>
              <w:t>”改造，实现电网企业</w:t>
            </w:r>
            <w:r>
              <w:rPr>
                <w:rFonts w:hint="eastAsia" w:ascii="宋体" w:hAnsi="宋体" w:eastAsia="宋体" w:cs="宋体"/>
                <w:spacing w:val="6"/>
                <w:sz w:val="16"/>
                <w:szCs w:val="16"/>
              </w:rPr>
              <w:t>“</w:t>
            </w:r>
            <w:r>
              <w:rPr>
                <w:rFonts w:hint="eastAsia" w:ascii="宋体" w:hAnsi="宋体" w:eastAsia="宋体" w:cs="宋体"/>
                <w:spacing w:val="5"/>
                <w:sz w:val="16"/>
                <w:szCs w:val="16"/>
              </w:rPr>
              <w:t>供</w:t>
            </w:r>
            <w:r>
              <w:rPr>
                <w:rFonts w:hint="eastAsia" w:ascii="宋体" w:hAnsi="宋体" w:eastAsia="宋体" w:cs="宋体"/>
                <w:spacing w:val="3"/>
                <w:sz w:val="16"/>
                <w:szCs w:val="16"/>
              </w:rPr>
              <w:t>电到户、计量到户、服</w:t>
            </w:r>
            <w:r>
              <w:rPr>
                <w:rFonts w:hint="eastAsia" w:ascii="宋体" w:hAnsi="宋体" w:eastAsia="宋体" w:cs="宋体"/>
                <w:spacing w:val="2"/>
                <w:sz w:val="16"/>
                <w:szCs w:val="16"/>
              </w:rPr>
              <w:t>务到户</w:t>
            </w:r>
            <w:r>
              <w:rPr>
                <w:rFonts w:hint="eastAsia" w:ascii="宋体" w:hAnsi="宋体" w:eastAsia="宋体" w:cs="宋体"/>
                <w:spacing w:val="1"/>
                <w:sz w:val="16"/>
                <w:szCs w:val="16"/>
              </w:rPr>
              <w:t>”。</w:t>
            </w:r>
          </w:p>
        </w:tc>
        <w:tc>
          <w:tcPr>
            <w:tcW w:w="741" w:type="dxa"/>
            <w:noWrap w:val="0"/>
            <w:vAlign w:val="top"/>
          </w:tcPr>
          <w:p>
            <w:pPr>
              <w:spacing w:line="260" w:lineRule="auto"/>
              <w:jc w:val="center"/>
              <w:rPr>
                <w:rFonts w:hint="eastAsia" w:ascii="宋体" w:hAnsi="宋体" w:eastAsia="宋体" w:cs="宋体"/>
                <w:sz w:val="16"/>
                <w:szCs w:val="16"/>
              </w:rPr>
            </w:pPr>
          </w:p>
          <w:p>
            <w:pPr>
              <w:spacing w:line="260"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9"/>
                <w:sz w:val="16"/>
                <w:szCs w:val="16"/>
              </w:rPr>
            </w:pPr>
          </w:p>
          <w:p>
            <w:pPr>
              <w:spacing w:before="58" w:line="222" w:lineRule="auto"/>
              <w:jc w:val="both"/>
              <w:rPr>
                <w:rFonts w:hint="eastAsia" w:ascii="宋体" w:hAnsi="宋体" w:eastAsia="宋体" w:cs="宋体"/>
                <w:spacing w:val="-9"/>
                <w:sz w:val="16"/>
                <w:szCs w:val="16"/>
              </w:rPr>
            </w:pPr>
          </w:p>
          <w:p>
            <w:pPr>
              <w:spacing w:before="58" w:line="222" w:lineRule="auto"/>
              <w:jc w:val="center"/>
              <w:rPr>
                <w:rFonts w:hint="eastAsia" w:ascii="宋体" w:hAnsi="宋体" w:eastAsia="宋体" w:cs="宋体"/>
                <w:spacing w:val="-2"/>
                <w:sz w:val="16"/>
                <w:szCs w:val="16"/>
              </w:rPr>
            </w:pPr>
            <w:r>
              <w:rPr>
                <w:rFonts w:hint="eastAsia" w:ascii="宋体" w:hAnsi="宋体" w:eastAsia="宋体" w:cs="宋体"/>
                <w:spacing w:val="-9"/>
                <w:sz w:val="16"/>
                <w:szCs w:val="16"/>
              </w:rPr>
              <w:t>白</w:t>
            </w:r>
            <w:r>
              <w:rPr>
                <w:rFonts w:hint="eastAsia" w:ascii="宋体" w:hAnsi="宋体" w:eastAsia="宋体" w:cs="宋体"/>
                <w:spacing w:val="-7"/>
                <w:sz w:val="16"/>
                <w:szCs w:val="16"/>
              </w:rPr>
              <w:t>山供电</w:t>
            </w:r>
            <w:r>
              <w:rPr>
                <w:rFonts w:hint="eastAsia" w:ascii="宋体" w:hAnsi="宋体" w:eastAsia="宋体" w:cs="宋体"/>
                <w:spacing w:val="-5"/>
                <w:sz w:val="16"/>
                <w:szCs w:val="16"/>
              </w:rPr>
              <w:t>公</w:t>
            </w:r>
            <w:r>
              <w:rPr>
                <w:rFonts w:hint="eastAsia" w:ascii="宋体" w:hAnsi="宋体" w:eastAsia="宋体" w:cs="宋体"/>
                <w:spacing w:val="-4"/>
                <w:sz w:val="16"/>
                <w:szCs w:val="16"/>
              </w:rPr>
              <w:t>司</w:t>
            </w:r>
          </w:p>
        </w:tc>
        <w:tc>
          <w:tcPr>
            <w:tcW w:w="1695" w:type="dxa"/>
            <w:noWrap w:val="0"/>
            <w:vAlign w:val="center"/>
          </w:tcPr>
          <w:p>
            <w:pPr>
              <w:spacing w:before="58" w:line="241" w:lineRule="auto"/>
              <w:ind w:left="23" w:leftChars="0" w:firstLine="69" w:firstLine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搞好用电检查工作，做好重点企业的客户服务工作。按方案落实好“三零”“三省”政策。推广96659线上办电；压减办电环节，高压办电环节压减至4个，低压办电环节压减至3个。</w:t>
            </w:r>
          </w:p>
        </w:tc>
        <w:tc>
          <w:tcPr>
            <w:tcW w:w="1163" w:type="dxa"/>
            <w:noWrap w:val="0"/>
            <w:vAlign w:val="center"/>
          </w:tcPr>
          <w:p>
            <w:pPr>
              <w:spacing w:before="58"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对三道湖镇、濛江乡、花园口镇进行用电检查；按吉林省地方电力有限公司三年行动方案严格落实并长期坚持。不断推广线上业务，并严格按业扩报装实现完成。</w:t>
            </w:r>
          </w:p>
        </w:tc>
        <w:tc>
          <w:tcPr>
            <w:tcW w:w="1260" w:type="dxa"/>
            <w:noWrap w:val="0"/>
            <w:vAlign w:val="center"/>
          </w:tcPr>
          <w:p>
            <w:pPr>
              <w:spacing w:before="58"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对靖宇镇、龙泉镇进行用电检查；按吉林省地方电力有限公司三年行动方案严格落实并长期坚持。不断推广线上业务，并严格按业扩报装实现完成。</w:t>
            </w:r>
          </w:p>
        </w:tc>
        <w:tc>
          <w:tcPr>
            <w:tcW w:w="1422" w:type="dxa"/>
            <w:noWrap w:val="0"/>
            <w:vAlign w:val="center"/>
          </w:tcPr>
          <w:p>
            <w:pPr>
              <w:spacing w:before="58"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对景山镇、赤松镇、那尔轰镇进行用电检查按吉林省地方电力有限公司三年行动方案严格落实并长期坚持。不断推广线上业务，并严格按业扩报装实现完成。</w:t>
            </w:r>
          </w:p>
        </w:tc>
        <w:tc>
          <w:tcPr>
            <w:tcW w:w="955" w:type="dxa"/>
            <w:noWrap w:val="0"/>
            <w:vAlign w:val="center"/>
          </w:tcPr>
          <w:p>
            <w:pPr>
              <w:spacing w:before="58" w:line="241" w:lineRule="auto"/>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对重点企业开展用电营商服务，按吉林省地方电力有限公司三年行动方案严格落实并长期坚持。不断推广线上业务，并严格按业扩报装实现完成。</w:t>
            </w:r>
          </w:p>
        </w:tc>
        <w:tc>
          <w:tcPr>
            <w:tcW w:w="784" w:type="dxa"/>
            <w:noWrap w:val="0"/>
            <w:vAlign w:val="top"/>
          </w:tcPr>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吉林省地方电力有限公司靖宇分公司</w:t>
            </w:r>
          </w:p>
        </w:tc>
        <w:tc>
          <w:tcPr>
            <w:tcW w:w="971" w:type="dxa"/>
            <w:noWrap w:val="0"/>
            <w:vAlign w:val="top"/>
          </w:tcPr>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王志刚</w:t>
            </w:r>
          </w:p>
        </w:tc>
        <w:tc>
          <w:tcPr>
            <w:tcW w:w="1166" w:type="dxa"/>
            <w:noWrap w:val="0"/>
            <w:vAlign w:val="top"/>
          </w:tcPr>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刘科峰</w:t>
            </w:r>
          </w:p>
          <w:p>
            <w:pPr>
              <w:spacing w:before="58" w:line="241" w:lineRule="auto"/>
              <w:ind w:left="23" w:leftChars="0" w:firstLine="69" w:firstLineChars="0"/>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13843970519</w:t>
            </w:r>
          </w:p>
          <w:p>
            <w:pPr>
              <w:spacing w:before="58" w:line="241" w:lineRule="auto"/>
              <w:ind w:left="23" w:leftChars="0" w:firstLine="69" w:firstLineChars="0"/>
              <w:jc w:val="center"/>
              <w:rPr>
                <w:rFonts w:hint="eastAsia" w:ascii="宋体" w:hAnsi="宋体" w:eastAsia="宋体" w:cs="宋体"/>
                <w:sz w:val="16"/>
                <w:szCs w:val="16"/>
                <w:lang w:eastAsia="zh-CN"/>
              </w:rPr>
            </w:pPr>
          </w:p>
          <w:p>
            <w:pPr>
              <w:spacing w:before="58" w:line="241" w:lineRule="auto"/>
              <w:ind w:left="23" w:leftChars="0" w:firstLine="69" w:firstLineChars="0"/>
              <w:jc w:val="center"/>
              <w:rPr>
                <w:rFonts w:hint="eastAsia" w:ascii="宋体" w:hAnsi="宋体" w:eastAsia="宋体" w:cs="宋体"/>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62" w:lineRule="auto"/>
              <w:rPr>
                <w:rFonts w:hint="eastAsia" w:ascii="宋体" w:hAnsi="宋体" w:eastAsia="宋体" w:cs="宋体"/>
                <w:sz w:val="16"/>
                <w:szCs w:val="16"/>
              </w:rPr>
            </w:pPr>
          </w:p>
          <w:p>
            <w:pPr>
              <w:spacing w:line="262" w:lineRule="auto"/>
              <w:rPr>
                <w:rFonts w:hint="eastAsia" w:ascii="宋体" w:hAnsi="宋体" w:eastAsia="宋体" w:cs="宋体"/>
                <w:sz w:val="16"/>
                <w:szCs w:val="16"/>
              </w:rPr>
            </w:pPr>
          </w:p>
          <w:p>
            <w:pPr>
              <w:spacing w:line="262"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line="263" w:lineRule="auto"/>
              <w:rPr>
                <w:rFonts w:hint="eastAsia" w:ascii="宋体" w:hAnsi="宋体" w:eastAsia="宋体" w:cs="宋体"/>
                <w:sz w:val="16"/>
                <w:szCs w:val="16"/>
              </w:rPr>
            </w:pPr>
          </w:p>
          <w:p>
            <w:pPr>
              <w:spacing w:before="52"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2</w:t>
            </w:r>
          </w:p>
        </w:tc>
        <w:tc>
          <w:tcPr>
            <w:tcW w:w="1580" w:type="dxa"/>
            <w:vMerge w:val="restart"/>
            <w:noWrap w:val="0"/>
            <w:vAlign w:val="top"/>
          </w:tcPr>
          <w:p>
            <w:pPr>
              <w:spacing w:before="58" w:line="208" w:lineRule="auto"/>
              <w:ind w:right="8" w:rightChars="0"/>
              <w:rPr>
                <w:rFonts w:hint="eastAsia" w:ascii="宋体" w:hAnsi="宋体" w:eastAsia="宋体" w:cs="宋体"/>
                <w:spacing w:val="6"/>
                <w:sz w:val="16"/>
                <w:szCs w:val="16"/>
              </w:rPr>
            </w:pPr>
          </w:p>
          <w:p>
            <w:pPr>
              <w:spacing w:before="58" w:line="208" w:lineRule="auto"/>
              <w:ind w:right="8" w:rightChars="0"/>
              <w:rPr>
                <w:rFonts w:hint="eastAsia" w:ascii="宋体" w:hAnsi="宋体" w:eastAsia="宋体" w:cs="宋体"/>
                <w:sz w:val="16"/>
                <w:szCs w:val="16"/>
              </w:rPr>
            </w:pPr>
            <w:r>
              <w:rPr>
                <w:rFonts w:hint="eastAsia" w:ascii="宋体" w:hAnsi="宋体" w:eastAsia="宋体" w:cs="宋体"/>
                <w:spacing w:val="6"/>
                <w:sz w:val="16"/>
                <w:szCs w:val="16"/>
              </w:rPr>
              <w:t>鼓</w:t>
            </w:r>
            <w:r>
              <w:rPr>
                <w:rFonts w:hint="eastAsia" w:ascii="宋体" w:hAnsi="宋体" w:eastAsia="宋体" w:cs="宋体"/>
                <w:spacing w:val="5"/>
                <w:sz w:val="16"/>
                <w:szCs w:val="16"/>
              </w:rPr>
              <w:t>励银行等金融机构对小微</w:t>
            </w:r>
            <w:r>
              <w:rPr>
                <w:rFonts w:hint="eastAsia" w:ascii="宋体" w:hAnsi="宋体" w:eastAsia="宋体" w:cs="宋体"/>
                <w:spacing w:val="8"/>
                <w:sz w:val="16"/>
                <w:szCs w:val="16"/>
              </w:rPr>
              <w:t>企</w:t>
            </w:r>
            <w:r>
              <w:rPr>
                <w:rFonts w:hint="eastAsia" w:ascii="宋体" w:hAnsi="宋体" w:eastAsia="宋体" w:cs="宋体"/>
                <w:spacing w:val="5"/>
                <w:sz w:val="16"/>
                <w:szCs w:val="16"/>
              </w:rPr>
              <w:t>业等予以合理优惠，适当</w:t>
            </w:r>
            <w:r>
              <w:rPr>
                <w:rFonts w:hint="eastAsia" w:ascii="宋体" w:hAnsi="宋体" w:eastAsia="宋体" w:cs="宋体"/>
                <w:spacing w:val="8"/>
                <w:sz w:val="16"/>
                <w:szCs w:val="16"/>
              </w:rPr>
              <w:t>减</w:t>
            </w:r>
            <w:r>
              <w:rPr>
                <w:rFonts w:hint="eastAsia" w:ascii="宋体" w:hAnsi="宋体" w:eastAsia="宋体" w:cs="宋体"/>
                <w:spacing w:val="5"/>
                <w:sz w:val="16"/>
                <w:szCs w:val="16"/>
              </w:rPr>
              <w:t>免账户管理服务等收费。</w:t>
            </w:r>
            <w:r>
              <w:rPr>
                <w:rFonts w:hint="eastAsia" w:ascii="宋体" w:hAnsi="宋体" w:eastAsia="宋体" w:cs="宋体"/>
                <w:spacing w:val="8"/>
                <w:sz w:val="16"/>
                <w:szCs w:val="16"/>
              </w:rPr>
              <w:t>坚</w:t>
            </w:r>
            <w:r>
              <w:rPr>
                <w:rFonts w:hint="eastAsia" w:ascii="宋体" w:hAnsi="宋体" w:eastAsia="宋体" w:cs="宋体"/>
                <w:spacing w:val="5"/>
                <w:sz w:val="16"/>
                <w:szCs w:val="16"/>
              </w:rPr>
              <w:t>决查处银行未按照规定进</w:t>
            </w:r>
            <w:r>
              <w:rPr>
                <w:rFonts w:hint="eastAsia" w:ascii="宋体" w:hAnsi="宋体" w:eastAsia="宋体" w:cs="宋体"/>
                <w:spacing w:val="8"/>
                <w:sz w:val="16"/>
                <w:szCs w:val="16"/>
              </w:rPr>
              <w:t>行</w:t>
            </w:r>
            <w:r>
              <w:rPr>
                <w:rFonts w:hint="eastAsia" w:ascii="宋体" w:hAnsi="宋体" w:eastAsia="宋体" w:cs="宋体"/>
                <w:spacing w:val="5"/>
                <w:sz w:val="16"/>
                <w:szCs w:val="16"/>
              </w:rPr>
              <w:t>服务价格信息披露以及在</w:t>
            </w:r>
            <w:r>
              <w:rPr>
                <w:rFonts w:hint="eastAsia" w:ascii="宋体" w:hAnsi="宋体" w:eastAsia="宋体" w:cs="宋体"/>
                <w:spacing w:val="8"/>
                <w:sz w:val="16"/>
                <w:szCs w:val="16"/>
              </w:rPr>
              <w:t>融</w:t>
            </w:r>
            <w:r>
              <w:rPr>
                <w:rFonts w:hint="eastAsia" w:ascii="宋体" w:hAnsi="宋体" w:eastAsia="宋体" w:cs="宋体"/>
                <w:spacing w:val="5"/>
                <w:sz w:val="16"/>
                <w:szCs w:val="16"/>
              </w:rPr>
              <w:t>资服务中不落实小微企业</w:t>
            </w:r>
            <w:r>
              <w:rPr>
                <w:rFonts w:hint="eastAsia" w:ascii="宋体" w:hAnsi="宋体" w:eastAsia="宋体" w:cs="宋体"/>
                <w:spacing w:val="8"/>
                <w:sz w:val="16"/>
                <w:szCs w:val="16"/>
              </w:rPr>
              <w:t>收</w:t>
            </w:r>
            <w:r>
              <w:rPr>
                <w:rFonts w:hint="eastAsia" w:ascii="宋体" w:hAnsi="宋体" w:eastAsia="宋体" w:cs="宋体"/>
                <w:spacing w:val="5"/>
                <w:sz w:val="16"/>
                <w:szCs w:val="16"/>
              </w:rPr>
              <w:t>费优惠政策、转嫁成本、</w:t>
            </w:r>
            <w:r>
              <w:rPr>
                <w:rFonts w:hint="eastAsia" w:ascii="宋体" w:hAnsi="宋体" w:eastAsia="宋体" w:cs="宋体"/>
                <w:spacing w:val="8"/>
                <w:sz w:val="16"/>
                <w:szCs w:val="16"/>
              </w:rPr>
              <w:t>强</w:t>
            </w:r>
            <w:r>
              <w:rPr>
                <w:rFonts w:hint="eastAsia" w:ascii="宋体" w:hAnsi="宋体" w:eastAsia="宋体" w:cs="宋体"/>
                <w:spacing w:val="5"/>
                <w:sz w:val="16"/>
                <w:szCs w:val="16"/>
              </w:rPr>
              <w:t>制捆绑搭售保险或理财产</w:t>
            </w:r>
            <w:r>
              <w:rPr>
                <w:rFonts w:hint="eastAsia" w:ascii="宋体" w:hAnsi="宋体" w:eastAsia="宋体" w:cs="宋体"/>
                <w:spacing w:val="8"/>
                <w:sz w:val="16"/>
                <w:szCs w:val="16"/>
              </w:rPr>
              <w:t>品</w:t>
            </w:r>
            <w:r>
              <w:rPr>
                <w:rFonts w:hint="eastAsia" w:ascii="宋体" w:hAnsi="宋体" w:eastAsia="宋体" w:cs="宋体"/>
                <w:spacing w:val="5"/>
                <w:sz w:val="16"/>
                <w:szCs w:val="16"/>
              </w:rPr>
              <w:t>等行为。鼓励证券、基金</w:t>
            </w:r>
            <w:r>
              <w:rPr>
                <w:rFonts w:hint="eastAsia" w:ascii="宋体" w:hAnsi="宋体" w:eastAsia="宋体" w:cs="宋体"/>
                <w:spacing w:val="23"/>
                <w:sz w:val="16"/>
                <w:szCs w:val="16"/>
              </w:rPr>
              <w:t>等</w:t>
            </w:r>
            <w:r>
              <w:rPr>
                <w:rFonts w:hint="eastAsia" w:ascii="宋体" w:hAnsi="宋体" w:eastAsia="宋体" w:cs="宋体"/>
                <w:spacing w:val="22"/>
                <w:sz w:val="16"/>
                <w:szCs w:val="16"/>
              </w:rPr>
              <w:t>机构进一步降低服务收</w:t>
            </w:r>
            <w:r>
              <w:rPr>
                <w:rFonts w:hint="eastAsia" w:ascii="宋体" w:hAnsi="宋体" w:eastAsia="宋体" w:cs="宋体"/>
                <w:spacing w:val="8"/>
                <w:sz w:val="16"/>
                <w:szCs w:val="16"/>
              </w:rPr>
              <w:t>费</w:t>
            </w:r>
            <w:r>
              <w:rPr>
                <w:rFonts w:hint="eastAsia" w:ascii="宋体" w:hAnsi="宋体" w:eastAsia="宋体" w:cs="宋体"/>
                <w:spacing w:val="5"/>
                <w:sz w:val="16"/>
                <w:szCs w:val="16"/>
              </w:rPr>
              <w:t>，推动金融基础设施合理</w:t>
            </w:r>
            <w:r>
              <w:rPr>
                <w:rFonts w:hint="eastAsia" w:ascii="宋体" w:hAnsi="宋体" w:eastAsia="宋体" w:cs="宋体"/>
                <w:spacing w:val="8"/>
                <w:sz w:val="16"/>
                <w:szCs w:val="16"/>
              </w:rPr>
              <w:t>降</w:t>
            </w:r>
            <w:r>
              <w:rPr>
                <w:rFonts w:hint="eastAsia" w:ascii="宋体" w:hAnsi="宋体" w:eastAsia="宋体" w:cs="宋体"/>
                <w:spacing w:val="5"/>
                <w:sz w:val="16"/>
                <w:szCs w:val="16"/>
              </w:rPr>
              <w:t>低交易、托管、登记、清</w:t>
            </w:r>
            <w:r>
              <w:rPr>
                <w:rFonts w:hint="eastAsia" w:ascii="宋体" w:hAnsi="宋体" w:eastAsia="宋体" w:cs="宋体"/>
                <w:spacing w:val="-1"/>
                <w:sz w:val="16"/>
                <w:szCs w:val="16"/>
              </w:rPr>
              <w:t>算等费</w:t>
            </w:r>
            <w:r>
              <w:rPr>
                <w:rFonts w:hint="eastAsia" w:ascii="宋体" w:hAnsi="宋体" w:eastAsia="宋体" w:cs="宋体"/>
                <w:sz w:val="16"/>
                <w:szCs w:val="16"/>
              </w:rPr>
              <w:t>用。</w:t>
            </w:r>
          </w:p>
          <w:p>
            <w:pPr>
              <w:spacing w:before="58" w:line="208" w:lineRule="auto"/>
              <w:ind w:right="8" w:rightChars="0"/>
              <w:rPr>
                <w:rFonts w:hint="eastAsia" w:ascii="宋体" w:hAnsi="宋体" w:eastAsia="宋体" w:cs="宋体"/>
                <w:sz w:val="16"/>
                <w:szCs w:val="16"/>
              </w:rPr>
            </w:pPr>
          </w:p>
          <w:p>
            <w:pPr>
              <w:spacing w:before="58" w:line="208" w:lineRule="auto"/>
              <w:ind w:right="8" w:rightChars="0"/>
              <w:rPr>
                <w:rFonts w:hint="eastAsia" w:ascii="宋体" w:hAnsi="宋体" w:eastAsia="宋体" w:cs="宋体"/>
                <w:sz w:val="16"/>
                <w:szCs w:val="16"/>
              </w:rPr>
            </w:pPr>
          </w:p>
        </w:tc>
        <w:tc>
          <w:tcPr>
            <w:tcW w:w="642" w:type="dxa"/>
            <w:vMerge w:val="restart"/>
            <w:noWrap w:val="0"/>
            <w:vAlign w:val="top"/>
          </w:tcPr>
          <w:p>
            <w:pPr>
              <w:spacing w:line="299" w:lineRule="auto"/>
              <w:rPr>
                <w:rFonts w:hint="eastAsia" w:ascii="宋体" w:hAnsi="宋体" w:eastAsia="宋体" w:cs="宋体"/>
                <w:sz w:val="16"/>
                <w:szCs w:val="16"/>
              </w:rPr>
            </w:pPr>
          </w:p>
          <w:p>
            <w:pPr>
              <w:spacing w:line="299" w:lineRule="auto"/>
              <w:rPr>
                <w:rFonts w:hint="eastAsia" w:ascii="宋体" w:hAnsi="宋体" w:eastAsia="宋体" w:cs="宋体"/>
                <w:sz w:val="16"/>
                <w:szCs w:val="16"/>
              </w:rPr>
            </w:pPr>
          </w:p>
          <w:p>
            <w:pPr>
              <w:spacing w:line="300" w:lineRule="auto"/>
              <w:rPr>
                <w:rFonts w:hint="eastAsia" w:ascii="宋体" w:hAnsi="宋体" w:eastAsia="宋体" w:cs="宋体"/>
                <w:sz w:val="16"/>
                <w:szCs w:val="16"/>
              </w:rPr>
            </w:pPr>
          </w:p>
          <w:p>
            <w:pPr>
              <w:spacing w:before="58" w:line="204" w:lineRule="auto"/>
              <w:ind w:right="8"/>
              <w:jc w:val="center"/>
              <w:rPr>
                <w:rFonts w:hint="eastAsia" w:ascii="宋体" w:hAnsi="宋体" w:eastAsia="宋体" w:cs="宋体"/>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3"/>
                <w:sz w:val="16"/>
                <w:szCs w:val="16"/>
              </w:rPr>
              <w:t>管厅、人民</w:t>
            </w:r>
            <w:r>
              <w:rPr>
                <w:rFonts w:hint="eastAsia" w:ascii="宋体" w:hAnsi="宋体" w:eastAsia="宋体" w:cs="宋体"/>
                <w:spacing w:val="-1"/>
                <w:sz w:val="16"/>
                <w:szCs w:val="16"/>
              </w:rPr>
              <w:t>银行长春</w:t>
            </w:r>
            <w:r>
              <w:rPr>
                <w:rFonts w:hint="eastAsia" w:ascii="宋体" w:hAnsi="宋体" w:eastAsia="宋体" w:cs="宋体"/>
                <w:spacing w:val="-11"/>
                <w:sz w:val="16"/>
                <w:szCs w:val="16"/>
              </w:rPr>
              <w:t>中</w:t>
            </w:r>
            <w:r>
              <w:rPr>
                <w:rFonts w:hint="eastAsia" w:ascii="宋体" w:hAnsi="宋体" w:eastAsia="宋体" w:cs="宋体"/>
                <w:spacing w:val="-10"/>
                <w:sz w:val="16"/>
                <w:szCs w:val="16"/>
              </w:rPr>
              <w:t>心支行、</w:t>
            </w:r>
            <w:r>
              <w:rPr>
                <w:rFonts w:hint="eastAsia" w:ascii="宋体" w:hAnsi="宋体" w:eastAsia="宋体" w:cs="宋体"/>
                <w:spacing w:val="-4"/>
                <w:sz w:val="16"/>
                <w:szCs w:val="16"/>
              </w:rPr>
              <w:t>吉</w:t>
            </w:r>
            <w:r>
              <w:rPr>
                <w:rFonts w:hint="eastAsia" w:ascii="宋体" w:hAnsi="宋体" w:eastAsia="宋体" w:cs="宋体"/>
                <w:spacing w:val="-2"/>
                <w:sz w:val="16"/>
                <w:szCs w:val="16"/>
              </w:rPr>
              <w:t>林银保</w:t>
            </w:r>
            <w:r>
              <w:rPr>
                <w:rFonts w:hint="eastAsia" w:ascii="宋体" w:hAnsi="宋体" w:eastAsia="宋体" w:cs="宋体"/>
                <w:spacing w:val="-3"/>
                <w:sz w:val="16"/>
                <w:szCs w:val="16"/>
              </w:rPr>
              <w:t>监</w:t>
            </w:r>
            <w:r>
              <w:rPr>
                <w:rFonts w:hint="eastAsia" w:ascii="宋体" w:hAnsi="宋体" w:eastAsia="宋体" w:cs="宋体"/>
                <w:spacing w:val="-2"/>
                <w:sz w:val="16"/>
                <w:szCs w:val="16"/>
              </w:rPr>
              <w:t>局、吉林</w:t>
            </w:r>
          </w:p>
          <w:p>
            <w:pPr>
              <w:spacing w:before="1" w:line="223" w:lineRule="auto"/>
              <w:ind w:left="185"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证监局</w:t>
            </w:r>
          </w:p>
        </w:tc>
        <w:tc>
          <w:tcPr>
            <w:tcW w:w="2009" w:type="dxa"/>
            <w:noWrap w:val="0"/>
            <w:vAlign w:val="top"/>
          </w:tcPr>
          <w:p>
            <w:pPr>
              <w:spacing w:before="227" w:line="210" w:lineRule="auto"/>
              <w:ind w:left="12" w:leftChars="0" w:right="7" w:rightChars="0" w:firstLine="2" w:firstLineChars="0"/>
              <w:rPr>
                <w:rFonts w:hint="eastAsia" w:ascii="宋体" w:hAnsi="宋体" w:eastAsia="宋体" w:cs="宋体"/>
                <w:sz w:val="16"/>
                <w:szCs w:val="16"/>
                <w:lang w:eastAsia="zh-CN"/>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分工开展监管工作，</w:t>
            </w:r>
            <w:r>
              <w:rPr>
                <w:rFonts w:hint="eastAsia" w:ascii="宋体" w:hAnsi="宋体" w:eastAsia="宋体" w:cs="宋体"/>
                <w:spacing w:val="4"/>
                <w:sz w:val="16"/>
                <w:szCs w:val="16"/>
              </w:rPr>
              <w:t>严厉查</w:t>
            </w:r>
            <w:r>
              <w:rPr>
                <w:rFonts w:hint="eastAsia" w:ascii="宋体" w:hAnsi="宋体" w:eastAsia="宋体" w:cs="宋体"/>
                <w:spacing w:val="2"/>
                <w:sz w:val="16"/>
                <w:szCs w:val="16"/>
              </w:rPr>
              <w:t>处金融机构领域不执</w:t>
            </w:r>
            <w:r>
              <w:rPr>
                <w:rFonts w:hint="eastAsia" w:ascii="宋体" w:hAnsi="宋体" w:eastAsia="宋体" w:cs="宋体"/>
                <w:spacing w:val="4"/>
                <w:sz w:val="16"/>
                <w:szCs w:val="16"/>
              </w:rPr>
              <w:t>行政府</w:t>
            </w:r>
            <w:r>
              <w:rPr>
                <w:rFonts w:hint="eastAsia" w:ascii="宋体" w:hAnsi="宋体" w:eastAsia="宋体" w:cs="宋体"/>
                <w:spacing w:val="2"/>
                <w:sz w:val="16"/>
                <w:szCs w:val="16"/>
              </w:rPr>
              <w:t>定价政府指导价、捆</w:t>
            </w:r>
            <w:r>
              <w:rPr>
                <w:rFonts w:hint="eastAsia" w:ascii="宋体" w:hAnsi="宋体" w:eastAsia="宋体" w:cs="宋体"/>
                <w:spacing w:val="-1"/>
                <w:sz w:val="16"/>
                <w:szCs w:val="16"/>
              </w:rPr>
              <w:t>绑搭售</w:t>
            </w:r>
            <w:r>
              <w:rPr>
                <w:rFonts w:hint="eastAsia" w:ascii="宋体" w:hAnsi="宋体" w:eastAsia="宋体" w:cs="宋体"/>
                <w:sz w:val="16"/>
                <w:szCs w:val="16"/>
              </w:rPr>
              <w:t>等价格违法行为</w:t>
            </w:r>
            <w:r>
              <w:rPr>
                <w:rFonts w:hint="eastAsia" w:ascii="宋体" w:hAnsi="宋体" w:eastAsia="宋体" w:cs="宋体"/>
                <w:sz w:val="16"/>
                <w:szCs w:val="16"/>
                <w:lang w:eastAsia="zh-CN"/>
              </w:rPr>
              <w:t>。</w:t>
            </w:r>
          </w:p>
          <w:p>
            <w:pPr>
              <w:spacing w:before="227" w:line="210" w:lineRule="auto"/>
              <w:ind w:left="12" w:leftChars="0" w:right="7" w:rightChars="0" w:firstLine="2" w:firstLineChars="0"/>
              <w:rPr>
                <w:rFonts w:hint="eastAsia" w:ascii="宋体" w:hAnsi="宋体" w:eastAsia="宋体" w:cs="宋体"/>
                <w:sz w:val="16"/>
                <w:szCs w:val="16"/>
                <w:lang w:eastAsia="zh-CN"/>
              </w:rPr>
            </w:pPr>
          </w:p>
        </w:tc>
        <w:tc>
          <w:tcPr>
            <w:tcW w:w="741" w:type="dxa"/>
            <w:noWrap w:val="0"/>
            <w:vAlign w:val="top"/>
          </w:tcPr>
          <w:p>
            <w:pPr>
              <w:spacing w:line="284" w:lineRule="auto"/>
              <w:jc w:val="center"/>
              <w:rPr>
                <w:rFonts w:hint="eastAsia" w:ascii="宋体" w:hAnsi="宋体" w:eastAsia="宋体" w:cs="宋体"/>
                <w:sz w:val="16"/>
                <w:szCs w:val="16"/>
              </w:rPr>
            </w:pPr>
          </w:p>
          <w:p>
            <w:pPr>
              <w:spacing w:before="58" w:line="223" w:lineRule="auto"/>
              <w:ind w:right="61" w:rightChars="0"/>
              <w:jc w:val="center"/>
              <w:rPr>
                <w:rFonts w:hint="eastAsia" w:ascii="宋体" w:hAnsi="宋体" w:eastAsia="宋体" w:cs="宋体"/>
                <w:spacing w:val="-2"/>
                <w:sz w:val="16"/>
                <w:szCs w:val="16"/>
              </w:rPr>
            </w:pPr>
          </w:p>
          <w:p>
            <w:pPr>
              <w:spacing w:before="58" w:line="223"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分工开展监管工作，</w:t>
            </w:r>
            <w:r>
              <w:rPr>
                <w:rFonts w:hint="eastAsia" w:ascii="宋体" w:hAnsi="宋体" w:eastAsia="宋体" w:cs="宋体"/>
                <w:spacing w:val="4"/>
                <w:sz w:val="16"/>
                <w:szCs w:val="16"/>
              </w:rPr>
              <w:t>严厉查</w:t>
            </w:r>
            <w:r>
              <w:rPr>
                <w:rFonts w:hint="eastAsia" w:ascii="宋体" w:hAnsi="宋体" w:eastAsia="宋体" w:cs="宋体"/>
                <w:spacing w:val="2"/>
                <w:sz w:val="16"/>
                <w:szCs w:val="16"/>
              </w:rPr>
              <w:t>处金融机构领域不执</w:t>
            </w:r>
            <w:r>
              <w:rPr>
                <w:rFonts w:hint="eastAsia" w:ascii="宋体" w:hAnsi="宋体" w:eastAsia="宋体" w:cs="宋体"/>
                <w:spacing w:val="4"/>
                <w:sz w:val="16"/>
                <w:szCs w:val="16"/>
              </w:rPr>
              <w:t>行政府</w:t>
            </w:r>
            <w:r>
              <w:rPr>
                <w:rFonts w:hint="eastAsia" w:ascii="宋体" w:hAnsi="宋体" w:eastAsia="宋体" w:cs="宋体"/>
                <w:spacing w:val="2"/>
                <w:sz w:val="16"/>
                <w:szCs w:val="16"/>
              </w:rPr>
              <w:t>定价政府指导价、捆</w:t>
            </w:r>
            <w:r>
              <w:rPr>
                <w:rFonts w:hint="eastAsia" w:ascii="宋体" w:hAnsi="宋体" w:eastAsia="宋体" w:cs="宋体"/>
                <w:spacing w:val="-1"/>
                <w:sz w:val="16"/>
                <w:szCs w:val="16"/>
              </w:rPr>
              <w:t>绑搭售</w:t>
            </w:r>
            <w:r>
              <w:rPr>
                <w:rFonts w:hint="eastAsia" w:ascii="宋体" w:hAnsi="宋体" w:eastAsia="宋体" w:cs="宋体"/>
                <w:sz w:val="16"/>
                <w:szCs w:val="16"/>
              </w:rPr>
              <w:t>等价格违法行为。</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根据上级部门的工作部署安排，制定年度检查工作方案，对商业银行发放自查自纠统计表，开展金融领域自查自纠。</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3"/>
                <w:sz w:val="16"/>
                <w:szCs w:val="16"/>
              </w:rPr>
              <w:t>根</w:t>
            </w:r>
            <w:r>
              <w:rPr>
                <w:rFonts w:hint="eastAsia" w:ascii="宋体" w:hAnsi="宋体" w:eastAsia="宋体" w:cs="宋体"/>
                <w:spacing w:val="22"/>
                <w:sz w:val="16"/>
                <w:szCs w:val="16"/>
              </w:rPr>
              <w:t>据检查工作</w:t>
            </w:r>
            <w:r>
              <w:rPr>
                <w:rFonts w:hint="eastAsia" w:ascii="宋体" w:hAnsi="宋体" w:eastAsia="宋体" w:cs="宋体"/>
                <w:spacing w:val="23"/>
                <w:sz w:val="16"/>
                <w:szCs w:val="16"/>
              </w:rPr>
              <w:t>方</w:t>
            </w:r>
            <w:r>
              <w:rPr>
                <w:rFonts w:hint="eastAsia" w:ascii="宋体" w:hAnsi="宋体" w:eastAsia="宋体" w:cs="宋体"/>
                <w:spacing w:val="22"/>
                <w:sz w:val="16"/>
                <w:szCs w:val="16"/>
              </w:rPr>
              <w:t>案开展监督</w:t>
            </w:r>
            <w:r>
              <w:rPr>
                <w:rFonts w:hint="eastAsia" w:ascii="宋体" w:hAnsi="宋体" w:eastAsia="宋体" w:cs="宋体"/>
                <w:spacing w:val="-7"/>
                <w:sz w:val="16"/>
                <w:szCs w:val="16"/>
              </w:rPr>
              <w:t>检</w:t>
            </w:r>
            <w:r>
              <w:rPr>
                <w:rFonts w:hint="eastAsia" w:ascii="宋体" w:hAnsi="宋体" w:eastAsia="宋体" w:cs="宋体"/>
                <w:spacing w:val="-5"/>
                <w:sz w:val="16"/>
                <w:szCs w:val="16"/>
              </w:rPr>
              <w:t>查，按照“双</w:t>
            </w:r>
            <w:r>
              <w:rPr>
                <w:rFonts w:hint="eastAsia" w:ascii="宋体" w:hAnsi="宋体" w:eastAsia="宋体" w:cs="宋体"/>
                <w:spacing w:val="23"/>
                <w:sz w:val="16"/>
                <w:szCs w:val="16"/>
              </w:rPr>
              <w:t>随</w:t>
            </w:r>
            <w:r>
              <w:rPr>
                <w:rFonts w:hint="eastAsia" w:ascii="宋体" w:hAnsi="宋体" w:eastAsia="宋体" w:cs="宋体"/>
                <w:spacing w:val="21"/>
                <w:sz w:val="16"/>
                <w:szCs w:val="16"/>
              </w:rPr>
              <w:t>机一公开＂</w:t>
            </w:r>
            <w:r>
              <w:rPr>
                <w:rFonts w:hint="eastAsia" w:ascii="宋体" w:hAnsi="宋体" w:eastAsia="宋体" w:cs="宋体"/>
                <w:spacing w:val="23"/>
                <w:sz w:val="16"/>
                <w:szCs w:val="16"/>
              </w:rPr>
              <w:t>原</w:t>
            </w:r>
            <w:r>
              <w:rPr>
                <w:rFonts w:hint="eastAsia" w:ascii="宋体" w:hAnsi="宋体" w:eastAsia="宋体" w:cs="宋体"/>
                <w:spacing w:val="22"/>
                <w:sz w:val="16"/>
                <w:szCs w:val="16"/>
              </w:rPr>
              <w:t>则抽取检查</w:t>
            </w:r>
            <w:r>
              <w:rPr>
                <w:rFonts w:hint="eastAsia" w:ascii="宋体" w:hAnsi="宋体" w:eastAsia="宋体" w:cs="宋体"/>
                <w:spacing w:val="23"/>
                <w:sz w:val="16"/>
                <w:szCs w:val="16"/>
              </w:rPr>
              <w:t>单</w:t>
            </w:r>
            <w:r>
              <w:rPr>
                <w:rFonts w:hint="eastAsia" w:ascii="宋体" w:hAnsi="宋体" w:eastAsia="宋体" w:cs="宋体"/>
                <w:spacing w:val="22"/>
                <w:sz w:val="16"/>
                <w:szCs w:val="16"/>
              </w:rPr>
              <w:t>位进行检查</w:t>
            </w:r>
            <w:r>
              <w:rPr>
                <w:rFonts w:hint="eastAsia" w:ascii="宋体" w:hAnsi="宋体" w:eastAsia="宋体" w:cs="宋体"/>
                <w:sz w:val="16"/>
                <w:szCs w:val="16"/>
              </w:rPr>
              <w:tab/>
            </w:r>
            <w:r>
              <w:rPr>
                <w:rFonts w:hint="eastAsia" w:ascii="宋体" w:hAnsi="宋体" w:eastAsia="宋体" w:cs="宋体"/>
                <w:spacing w:val="21"/>
                <w:sz w:val="16"/>
                <w:szCs w:val="16"/>
              </w:rPr>
              <w:t>(</w:t>
            </w:r>
            <w:r>
              <w:rPr>
                <w:rFonts w:hint="eastAsia" w:ascii="宋体" w:hAnsi="宋体" w:eastAsia="宋体" w:cs="宋体"/>
                <w:spacing w:val="17"/>
                <w:sz w:val="16"/>
                <w:szCs w:val="16"/>
              </w:rPr>
              <w:t>抽查)。抽</w:t>
            </w:r>
            <w:r>
              <w:rPr>
                <w:rFonts w:hint="eastAsia" w:ascii="宋体" w:hAnsi="宋体" w:eastAsia="宋体" w:cs="宋体"/>
                <w:spacing w:val="1"/>
                <w:sz w:val="16"/>
                <w:szCs w:val="16"/>
              </w:rPr>
              <w:t>查比例2</w:t>
            </w:r>
            <w:r>
              <w:rPr>
                <w:rFonts w:hint="eastAsia" w:ascii="宋体" w:hAnsi="宋体" w:eastAsia="宋体" w:cs="宋体"/>
                <w:sz w:val="16"/>
                <w:szCs w:val="16"/>
              </w:rPr>
              <w:t>0%</w:t>
            </w:r>
          </w:p>
        </w:tc>
        <w:tc>
          <w:tcPr>
            <w:tcW w:w="1422"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梳</w:t>
            </w:r>
            <w:r>
              <w:rPr>
                <w:rFonts w:hint="eastAsia" w:ascii="宋体" w:hAnsi="宋体" w:eastAsia="宋体" w:cs="宋体"/>
                <w:spacing w:val="12"/>
                <w:sz w:val="16"/>
                <w:szCs w:val="16"/>
              </w:rPr>
              <w:t>理金融领域</w:t>
            </w:r>
            <w:r>
              <w:rPr>
                <w:rFonts w:hint="eastAsia" w:ascii="宋体" w:hAnsi="宋体" w:eastAsia="宋体" w:cs="宋体"/>
                <w:spacing w:val="-4"/>
                <w:sz w:val="16"/>
                <w:szCs w:val="16"/>
              </w:rPr>
              <w:t>收</w:t>
            </w:r>
            <w:r>
              <w:rPr>
                <w:rFonts w:hint="eastAsia" w:ascii="宋体" w:hAnsi="宋体" w:eastAsia="宋体" w:cs="宋体"/>
                <w:spacing w:val="-2"/>
                <w:sz w:val="16"/>
                <w:szCs w:val="16"/>
              </w:rPr>
              <w:t>费文件，根</w:t>
            </w:r>
            <w:r>
              <w:rPr>
                <w:rFonts w:hint="eastAsia" w:ascii="宋体" w:hAnsi="宋体" w:eastAsia="宋体" w:cs="宋体"/>
                <w:spacing w:val="14"/>
                <w:sz w:val="16"/>
                <w:szCs w:val="16"/>
              </w:rPr>
              <w:t>据</w:t>
            </w:r>
            <w:r>
              <w:rPr>
                <w:rFonts w:hint="eastAsia" w:ascii="宋体" w:hAnsi="宋体" w:eastAsia="宋体" w:cs="宋体"/>
                <w:spacing w:val="12"/>
                <w:sz w:val="16"/>
                <w:szCs w:val="16"/>
              </w:rPr>
              <w:t>检查工作方</w:t>
            </w:r>
            <w:r>
              <w:rPr>
                <w:rFonts w:hint="eastAsia" w:ascii="宋体" w:hAnsi="宋体" w:eastAsia="宋体" w:cs="宋体"/>
                <w:spacing w:val="14"/>
                <w:sz w:val="16"/>
                <w:szCs w:val="16"/>
              </w:rPr>
              <w:t>案</w:t>
            </w:r>
            <w:r>
              <w:rPr>
                <w:rFonts w:hint="eastAsia" w:ascii="宋体" w:hAnsi="宋体" w:eastAsia="宋体" w:cs="宋体"/>
                <w:spacing w:val="12"/>
                <w:sz w:val="16"/>
                <w:szCs w:val="16"/>
              </w:rPr>
              <w:t>开展监督检</w:t>
            </w:r>
            <w:r>
              <w:rPr>
                <w:rFonts w:hint="eastAsia" w:ascii="宋体" w:hAnsi="宋体" w:eastAsia="宋体" w:cs="宋体"/>
                <w:spacing w:val="-4"/>
                <w:sz w:val="16"/>
                <w:szCs w:val="16"/>
              </w:rPr>
              <w:t>查</w:t>
            </w:r>
            <w:r>
              <w:rPr>
                <w:rFonts w:hint="eastAsia" w:ascii="宋体" w:hAnsi="宋体" w:eastAsia="宋体" w:cs="宋体"/>
                <w:spacing w:val="-2"/>
                <w:sz w:val="16"/>
                <w:szCs w:val="16"/>
              </w:rPr>
              <w:t>，依法查办</w:t>
            </w:r>
            <w:r>
              <w:rPr>
                <w:rFonts w:hint="eastAsia" w:ascii="宋体" w:hAnsi="宋体" w:eastAsia="宋体" w:cs="宋体"/>
                <w:spacing w:val="-18"/>
                <w:sz w:val="16"/>
                <w:szCs w:val="16"/>
              </w:rPr>
              <w:t>价</w:t>
            </w:r>
            <w:r>
              <w:rPr>
                <w:rFonts w:hint="eastAsia" w:ascii="宋体" w:hAnsi="宋体" w:eastAsia="宋体" w:cs="宋体"/>
                <w:spacing w:val="-11"/>
                <w:sz w:val="16"/>
                <w:szCs w:val="16"/>
              </w:rPr>
              <w:t>格违法案</w:t>
            </w:r>
            <w:r>
              <w:rPr>
                <w:rFonts w:hint="eastAsia" w:ascii="宋体" w:hAnsi="宋体" w:eastAsia="宋体" w:cs="宋体"/>
                <w:spacing w:val="-3"/>
                <w:sz w:val="16"/>
                <w:szCs w:val="16"/>
              </w:rPr>
              <w:t>件</w:t>
            </w:r>
            <w:r>
              <w:rPr>
                <w:rFonts w:hint="eastAsia" w:ascii="宋体" w:hAnsi="宋体" w:eastAsia="宋体" w:cs="宋体"/>
                <w:spacing w:val="-2"/>
                <w:sz w:val="16"/>
                <w:szCs w:val="16"/>
              </w:rPr>
              <w:t>。</w:t>
            </w:r>
          </w:p>
        </w:tc>
        <w:tc>
          <w:tcPr>
            <w:tcW w:w="955" w:type="dxa"/>
            <w:noWrap w:val="0"/>
            <w:vAlign w:val="center"/>
          </w:tcPr>
          <w:p>
            <w:pPr>
              <w:spacing w:before="58" w:line="239" w:lineRule="auto"/>
              <w:ind w:right="2" w:rightChars="0"/>
              <w:jc w:val="center"/>
              <w:rPr>
                <w:rFonts w:hint="eastAsia" w:ascii="宋体" w:hAnsi="宋体" w:eastAsia="宋体" w:cs="宋体"/>
                <w:spacing w:val="12"/>
                <w:sz w:val="16"/>
                <w:szCs w:val="16"/>
              </w:rPr>
            </w:pPr>
            <w:r>
              <w:rPr>
                <w:rFonts w:hint="eastAsia" w:ascii="宋体" w:hAnsi="宋体" w:eastAsia="宋体" w:cs="宋体"/>
                <w:spacing w:val="12"/>
                <w:sz w:val="16"/>
                <w:szCs w:val="16"/>
              </w:rPr>
              <w:t>根据检查工作完成情况形成总结上报。</w:t>
            </w:r>
          </w:p>
        </w:tc>
        <w:tc>
          <w:tcPr>
            <w:tcW w:w="784" w:type="dxa"/>
            <w:noWrap w:val="0"/>
            <w:vAlign w:val="top"/>
          </w:tcPr>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eastAsia="zh-CN"/>
              </w:rPr>
              <w:t>县市场监督管理局</w:t>
            </w:r>
          </w:p>
        </w:tc>
        <w:tc>
          <w:tcPr>
            <w:tcW w:w="971" w:type="dxa"/>
            <w:noWrap w:val="0"/>
            <w:vAlign w:val="top"/>
          </w:tcPr>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郑丹琳</w:t>
            </w:r>
          </w:p>
        </w:tc>
        <w:tc>
          <w:tcPr>
            <w:tcW w:w="1166" w:type="dxa"/>
            <w:noWrap w:val="0"/>
            <w:vAlign w:val="top"/>
          </w:tcPr>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价格科</w:t>
            </w: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田书源</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15500456655</w:t>
            </w: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43" w:line="213" w:lineRule="auto"/>
              <w:ind w:left="15" w:leftChars="0" w:right="7" w:rightChars="0" w:hanging="2" w:firstLineChars="0"/>
              <w:rPr>
                <w:rFonts w:hint="eastAsia" w:ascii="宋体" w:hAnsi="宋体" w:eastAsia="宋体" w:cs="宋体"/>
                <w:spacing w:val="4"/>
                <w:sz w:val="16"/>
                <w:szCs w:val="16"/>
              </w:rPr>
            </w:pPr>
          </w:p>
          <w:p>
            <w:pPr>
              <w:spacing w:before="43" w:line="213" w:lineRule="auto"/>
              <w:ind w:left="15" w:leftChars="0" w:right="7" w:rightChars="0" w:hanging="2" w:firstLineChars="0"/>
              <w:rPr>
                <w:rFonts w:hint="eastAsia" w:ascii="宋体" w:hAnsi="宋体" w:eastAsia="宋体" w:cs="宋体"/>
                <w:spacing w:val="4"/>
                <w:sz w:val="16"/>
                <w:szCs w:val="16"/>
              </w:rPr>
            </w:pPr>
          </w:p>
          <w:p>
            <w:pPr>
              <w:spacing w:before="43" w:line="213" w:lineRule="auto"/>
              <w:ind w:left="15" w:leftChars="0" w:right="7" w:rightChars="0" w:hanging="2" w:firstLineChars="0"/>
              <w:rPr>
                <w:rFonts w:hint="eastAsia" w:ascii="宋体" w:hAnsi="宋体" w:eastAsia="宋体" w:cs="宋体"/>
                <w:spacing w:val="4"/>
                <w:sz w:val="16"/>
                <w:szCs w:val="16"/>
              </w:rPr>
            </w:pPr>
          </w:p>
          <w:p>
            <w:pPr>
              <w:spacing w:before="43" w:line="213" w:lineRule="auto"/>
              <w:ind w:left="15" w:leftChars="0" w:right="7" w:rightChars="0" w:hanging="2"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适当</w:t>
            </w:r>
            <w:r>
              <w:rPr>
                <w:rFonts w:hint="eastAsia" w:ascii="宋体" w:hAnsi="宋体" w:eastAsia="宋体" w:cs="宋体"/>
                <w:spacing w:val="3"/>
                <w:sz w:val="16"/>
                <w:szCs w:val="16"/>
              </w:rPr>
              <w:t>减</w:t>
            </w:r>
            <w:r>
              <w:rPr>
                <w:rFonts w:hint="eastAsia" w:ascii="宋体" w:hAnsi="宋体" w:eastAsia="宋体" w:cs="宋体"/>
                <w:spacing w:val="2"/>
                <w:sz w:val="16"/>
                <w:szCs w:val="16"/>
              </w:rPr>
              <w:t>免账户管理服务等收</w:t>
            </w:r>
            <w:r>
              <w:rPr>
                <w:rFonts w:hint="eastAsia" w:ascii="宋体" w:hAnsi="宋体" w:eastAsia="宋体" w:cs="宋体"/>
                <w:spacing w:val="4"/>
                <w:sz w:val="16"/>
                <w:szCs w:val="16"/>
              </w:rPr>
              <w:t>费</w:t>
            </w:r>
            <w:r>
              <w:rPr>
                <w:rFonts w:hint="eastAsia" w:ascii="宋体" w:hAnsi="宋体" w:eastAsia="宋体" w:cs="宋体"/>
                <w:spacing w:val="3"/>
                <w:sz w:val="16"/>
                <w:szCs w:val="16"/>
              </w:rPr>
              <w:t>，</w:t>
            </w:r>
            <w:r>
              <w:rPr>
                <w:rFonts w:hint="eastAsia" w:ascii="宋体" w:hAnsi="宋体" w:eastAsia="宋体" w:cs="宋体"/>
                <w:spacing w:val="2"/>
                <w:sz w:val="16"/>
                <w:szCs w:val="16"/>
              </w:rPr>
              <w:t>落实好小微企业支付手</w:t>
            </w:r>
            <w:r>
              <w:rPr>
                <w:rFonts w:hint="eastAsia" w:ascii="宋体" w:hAnsi="宋体" w:eastAsia="宋体" w:cs="宋体"/>
                <w:spacing w:val="-1"/>
                <w:sz w:val="16"/>
                <w:szCs w:val="16"/>
              </w:rPr>
              <w:t>续费减费让利</w:t>
            </w:r>
            <w:r>
              <w:rPr>
                <w:rFonts w:hint="eastAsia" w:ascii="宋体" w:hAnsi="宋体" w:eastAsia="宋体" w:cs="宋体"/>
                <w:sz w:val="16"/>
                <w:szCs w:val="16"/>
              </w:rPr>
              <w:t>工作。</w:t>
            </w:r>
          </w:p>
        </w:tc>
        <w:tc>
          <w:tcPr>
            <w:tcW w:w="741" w:type="dxa"/>
            <w:noWrap w:val="0"/>
            <w:vAlign w:val="top"/>
          </w:tcPr>
          <w:p>
            <w:pPr>
              <w:spacing w:before="44" w:line="223" w:lineRule="auto"/>
              <w:jc w:val="center"/>
              <w:rPr>
                <w:rFonts w:hint="eastAsia" w:ascii="宋体" w:hAnsi="宋体" w:eastAsia="宋体" w:cs="宋体"/>
                <w:spacing w:val="-2"/>
                <w:sz w:val="16"/>
                <w:szCs w:val="16"/>
              </w:rPr>
            </w:pPr>
          </w:p>
          <w:p>
            <w:pPr>
              <w:spacing w:before="44" w:line="223" w:lineRule="auto"/>
              <w:jc w:val="center"/>
              <w:rPr>
                <w:rFonts w:hint="eastAsia" w:ascii="宋体" w:hAnsi="宋体" w:eastAsia="宋体" w:cs="宋体"/>
                <w:spacing w:val="-2"/>
                <w:sz w:val="16"/>
                <w:szCs w:val="16"/>
              </w:rPr>
            </w:pPr>
          </w:p>
          <w:p>
            <w:pPr>
              <w:spacing w:before="44" w:line="223" w:lineRule="auto"/>
              <w:jc w:val="center"/>
              <w:rPr>
                <w:rFonts w:hint="eastAsia" w:ascii="宋体" w:hAnsi="宋体" w:eastAsia="宋体" w:cs="宋体"/>
                <w:spacing w:val="-2"/>
                <w:sz w:val="16"/>
                <w:szCs w:val="16"/>
              </w:rPr>
            </w:pPr>
          </w:p>
          <w:p>
            <w:pPr>
              <w:spacing w:before="44" w:line="223"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人</w:t>
            </w:r>
            <w:r>
              <w:rPr>
                <w:rFonts w:hint="eastAsia" w:ascii="宋体" w:hAnsi="宋体" w:eastAsia="宋体" w:cs="宋体"/>
                <w:spacing w:val="-1"/>
                <w:sz w:val="16"/>
                <w:szCs w:val="16"/>
              </w:rPr>
              <w:t>民银行</w:t>
            </w:r>
            <w:r>
              <w:rPr>
                <w:rFonts w:hint="eastAsia" w:ascii="宋体" w:hAnsi="宋体" w:eastAsia="宋体" w:cs="宋体"/>
                <w:spacing w:val="-9"/>
                <w:sz w:val="16"/>
                <w:szCs w:val="16"/>
              </w:rPr>
              <w:t>白</w:t>
            </w:r>
            <w:r>
              <w:rPr>
                <w:rFonts w:hint="eastAsia" w:ascii="宋体" w:hAnsi="宋体" w:eastAsia="宋体" w:cs="宋体"/>
                <w:spacing w:val="-7"/>
                <w:sz w:val="16"/>
                <w:szCs w:val="16"/>
              </w:rPr>
              <w:t>山市中</w:t>
            </w:r>
            <w:r>
              <w:rPr>
                <w:rFonts w:hint="eastAsia" w:ascii="宋体" w:hAnsi="宋体" w:eastAsia="宋体" w:cs="宋体"/>
                <w:spacing w:val="-3"/>
                <w:sz w:val="16"/>
                <w:szCs w:val="16"/>
              </w:rPr>
              <w:t>心支行</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rPr>
              <w:t>按照上级行统一部署，督促辖内银行业金融机构</w:t>
            </w:r>
            <w:r>
              <w:rPr>
                <w:rFonts w:hint="eastAsia" w:ascii="宋体" w:hAnsi="宋体" w:eastAsia="宋体" w:cs="宋体"/>
                <w:spacing w:val="4"/>
                <w:sz w:val="16"/>
                <w:szCs w:val="16"/>
              </w:rPr>
              <w:t>适当</w:t>
            </w:r>
            <w:r>
              <w:rPr>
                <w:rFonts w:hint="eastAsia" w:ascii="宋体" w:hAnsi="宋体" w:eastAsia="宋体" w:cs="宋体"/>
                <w:spacing w:val="3"/>
                <w:sz w:val="16"/>
                <w:szCs w:val="16"/>
              </w:rPr>
              <w:t>减</w:t>
            </w:r>
            <w:r>
              <w:rPr>
                <w:rFonts w:hint="eastAsia" w:ascii="宋体" w:hAnsi="宋体" w:eastAsia="宋体" w:cs="宋体"/>
                <w:spacing w:val="2"/>
                <w:sz w:val="16"/>
                <w:szCs w:val="16"/>
              </w:rPr>
              <w:t>免账户管理服务等收</w:t>
            </w:r>
            <w:r>
              <w:rPr>
                <w:rFonts w:hint="eastAsia" w:ascii="宋体" w:hAnsi="宋体" w:eastAsia="宋体" w:cs="宋体"/>
                <w:spacing w:val="4"/>
                <w:sz w:val="16"/>
                <w:szCs w:val="16"/>
              </w:rPr>
              <w:t>费</w:t>
            </w:r>
            <w:r>
              <w:rPr>
                <w:rFonts w:hint="eastAsia" w:ascii="宋体" w:hAnsi="宋体" w:eastAsia="宋体" w:cs="宋体"/>
                <w:spacing w:val="3"/>
                <w:sz w:val="16"/>
                <w:szCs w:val="16"/>
              </w:rPr>
              <w:t>，</w:t>
            </w:r>
            <w:r>
              <w:rPr>
                <w:rFonts w:hint="eastAsia" w:ascii="宋体" w:hAnsi="宋体" w:eastAsia="宋体" w:cs="宋体"/>
                <w:spacing w:val="2"/>
                <w:sz w:val="16"/>
                <w:szCs w:val="16"/>
              </w:rPr>
              <w:t>落实好小微企业支付手</w:t>
            </w:r>
            <w:r>
              <w:rPr>
                <w:rFonts w:hint="eastAsia" w:ascii="宋体" w:hAnsi="宋体" w:eastAsia="宋体" w:cs="宋体"/>
                <w:spacing w:val="-1"/>
                <w:sz w:val="16"/>
                <w:szCs w:val="16"/>
              </w:rPr>
              <w:t>续费减费让利</w:t>
            </w:r>
            <w:r>
              <w:rPr>
                <w:rFonts w:hint="eastAsia" w:ascii="宋体" w:hAnsi="宋体" w:eastAsia="宋体" w:cs="宋体"/>
                <w:sz w:val="16"/>
                <w:szCs w:val="16"/>
              </w:rPr>
              <w:t>工作。</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合牵头部门</w:t>
            </w:r>
            <w:r>
              <w:rPr>
                <w:rFonts w:hint="eastAsia" w:ascii="宋体" w:hAnsi="宋体" w:eastAsia="宋体" w:cs="宋体"/>
                <w:spacing w:val="-12"/>
                <w:sz w:val="16"/>
                <w:szCs w:val="16"/>
              </w:rPr>
              <w:t>做好相关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合牵头部门</w:t>
            </w:r>
            <w:r>
              <w:rPr>
                <w:rFonts w:hint="eastAsia" w:ascii="宋体" w:hAnsi="宋体" w:eastAsia="宋体" w:cs="宋体"/>
                <w:spacing w:val="-12"/>
                <w:sz w:val="16"/>
                <w:szCs w:val="16"/>
              </w:rPr>
              <w:t>做好相关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422"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合牵头部门</w:t>
            </w:r>
            <w:r>
              <w:rPr>
                <w:rFonts w:hint="eastAsia" w:ascii="宋体" w:hAnsi="宋体" w:eastAsia="宋体" w:cs="宋体"/>
                <w:spacing w:val="-12"/>
                <w:sz w:val="16"/>
                <w:szCs w:val="16"/>
              </w:rPr>
              <w:t>做好相关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95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合牵头部门</w:t>
            </w:r>
            <w:r>
              <w:rPr>
                <w:rFonts w:hint="eastAsia" w:ascii="宋体" w:hAnsi="宋体" w:eastAsia="宋体" w:cs="宋体"/>
                <w:spacing w:val="-12"/>
                <w:sz w:val="16"/>
                <w:szCs w:val="16"/>
              </w:rPr>
              <w:t>做好相关</w:t>
            </w:r>
            <w:r>
              <w:rPr>
                <w:rFonts w:hint="eastAsia" w:ascii="宋体" w:hAnsi="宋体" w:eastAsia="宋体" w:cs="宋体"/>
                <w:spacing w:val="-11"/>
                <w:sz w:val="16"/>
                <w:szCs w:val="16"/>
              </w:rPr>
              <w:t>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784" w:type="dxa"/>
            <w:noWrap w:val="0"/>
            <w:vAlign w:val="center"/>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8" w:lineRule="auto"/>
              <w:jc w:val="center"/>
              <w:rPr>
                <w:rFonts w:hint="eastAsia" w:ascii="宋体" w:hAnsi="宋体" w:eastAsia="宋体" w:cs="宋体"/>
                <w:sz w:val="16"/>
                <w:szCs w:val="16"/>
              </w:rPr>
            </w:pPr>
            <w:r>
              <w:rPr>
                <w:rFonts w:hint="eastAsia" w:ascii="宋体" w:hAnsi="宋体" w:eastAsia="宋体" w:cs="宋体"/>
                <w:sz w:val="16"/>
                <w:szCs w:val="16"/>
              </w:rPr>
              <w:t>中国人民银行靖宇县支行</w:t>
            </w: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eastAsia="zh-CN"/>
              </w:rPr>
            </w:pPr>
          </w:p>
        </w:tc>
        <w:tc>
          <w:tcPr>
            <w:tcW w:w="971" w:type="dxa"/>
            <w:noWrap w:val="0"/>
            <w:vAlign w:val="center"/>
          </w:tcPr>
          <w:p>
            <w:pPr>
              <w:spacing w:line="267" w:lineRule="auto"/>
              <w:jc w:val="center"/>
              <w:rPr>
                <w:rFonts w:hint="eastAsia" w:ascii="宋体" w:hAnsi="宋体" w:eastAsia="宋体" w:cs="宋体"/>
                <w:snapToGrid w:val="0"/>
                <w:color w:val="000000"/>
                <w:spacing w:val="-1"/>
                <w:kern w:val="0"/>
                <w:position w:val="5"/>
                <w:sz w:val="16"/>
                <w:szCs w:val="16"/>
                <w:lang w:eastAsia="zh-CN"/>
              </w:rPr>
            </w:pPr>
            <w:r>
              <w:rPr>
                <w:rFonts w:hint="eastAsia" w:ascii="宋体" w:hAnsi="宋体" w:eastAsia="宋体" w:cs="宋体"/>
                <w:spacing w:val="-1"/>
                <w:position w:val="5"/>
                <w:sz w:val="16"/>
                <w:szCs w:val="16"/>
              </w:rPr>
              <w:t>梁善宝</w:t>
            </w:r>
          </w:p>
        </w:tc>
        <w:tc>
          <w:tcPr>
            <w:tcW w:w="1166" w:type="dxa"/>
            <w:noWrap w:val="0"/>
            <w:vAlign w:val="center"/>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pacing w:val="-1"/>
                <w:position w:val="5"/>
                <w:sz w:val="16"/>
                <w:szCs w:val="16"/>
              </w:rPr>
            </w:pPr>
            <w:r>
              <w:rPr>
                <w:rFonts w:hint="eastAsia" w:ascii="宋体" w:hAnsi="宋体" w:eastAsia="宋体" w:cs="宋体"/>
                <w:spacing w:val="-1"/>
                <w:position w:val="5"/>
                <w:sz w:val="16"/>
                <w:szCs w:val="16"/>
              </w:rPr>
              <w:t>仲光玥</w:t>
            </w:r>
          </w:p>
          <w:p>
            <w:pPr>
              <w:spacing w:line="267" w:lineRule="auto"/>
              <w:jc w:val="center"/>
              <w:rPr>
                <w:rFonts w:hint="eastAsia" w:ascii="宋体" w:hAnsi="宋体" w:eastAsia="宋体" w:cs="宋体"/>
                <w:sz w:val="16"/>
                <w:szCs w:val="16"/>
              </w:rPr>
            </w:pPr>
            <w:r>
              <w:rPr>
                <w:rFonts w:hint="eastAsia" w:ascii="宋体" w:hAnsi="宋体" w:eastAsia="宋体" w:cs="宋体"/>
                <w:spacing w:val="-1"/>
                <w:position w:val="5"/>
                <w:sz w:val="16"/>
                <w:szCs w:val="16"/>
              </w:rPr>
              <w:t>7910118</w:t>
            </w: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8" w:line="215" w:lineRule="auto"/>
              <w:ind w:right="7" w:rightChars="0"/>
              <w:rPr>
                <w:rFonts w:hint="eastAsia" w:ascii="宋体" w:hAnsi="宋体" w:eastAsia="宋体" w:cs="宋体"/>
                <w:spacing w:val="4"/>
                <w:sz w:val="16"/>
                <w:szCs w:val="16"/>
              </w:rPr>
            </w:pPr>
          </w:p>
          <w:p>
            <w:pPr>
              <w:spacing w:before="58" w:line="215" w:lineRule="auto"/>
              <w:ind w:right="7" w:rightChars="0"/>
              <w:rPr>
                <w:rFonts w:hint="eastAsia" w:ascii="宋体" w:hAnsi="宋体" w:eastAsia="宋体" w:cs="宋体"/>
                <w:sz w:val="16"/>
                <w:szCs w:val="16"/>
              </w:rPr>
            </w:pPr>
            <w:r>
              <w:rPr>
                <w:rFonts w:hint="eastAsia" w:ascii="宋体" w:hAnsi="宋体" w:eastAsia="宋体" w:cs="宋体"/>
                <w:spacing w:val="4"/>
                <w:sz w:val="16"/>
                <w:szCs w:val="16"/>
              </w:rPr>
              <w:t>鼓励</w:t>
            </w:r>
            <w:r>
              <w:rPr>
                <w:rFonts w:hint="eastAsia" w:ascii="宋体" w:hAnsi="宋体" w:eastAsia="宋体" w:cs="宋体"/>
                <w:spacing w:val="2"/>
                <w:sz w:val="16"/>
                <w:szCs w:val="16"/>
              </w:rPr>
              <w:t>银行等金融机构对小微</w:t>
            </w:r>
            <w:r>
              <w:rPr>
                <w:rFonts w:hint="eastAsia" w:ascii="宋体" w:hAnsi="宋体" w:eastAsia="宋体" w:cs="宋体"/>
                <w:spacing w:val="4"/>
                <w:sz w:val="16"/>
                <w:szCs w:val="16"/>
              </w:rPr>
              <w:t>企业</w:t>
            </w:r>
            <w:r>
              <w:rPr>
                <w:rFonts w:hint="eastAsia" w:ascii="宋体" w:hAnsi="宋体" w:eastAsia="宋体" w:cs="宋体"/>
                <w:spacing w:val="3"/>
                <w:sz w:val="16"/>
                <w:szCs w:val="16"/>
              </w:rPr>
              <w:t>等</w:t>
            </w:r>
            <w:r>
              <w:rPr>
                <w:rFonts w:hint="eastAsia" w:ascii="宋体" w:hAnsi="宋体" w:eastAsia="宋体" w:cs="宋体"/>
                <w:spacing w:val="2"/>
                <w:sz w:val="16"/>
                <w:szCs w:val="16"/>
              </w:rPr>
              <w:t>予以合理优惠，适当</w:t>
            </w:r>
            <w:r>
              <w:rPr>
                <w:rFonts w:hint="eastAsia" w:ascii="宋体" w:hAnsi="宋体" w:eastAsia="宋体" w:cs="宋体"/>
                <w:spacing w:val="-1"/>
                <w:sz w:val="16"/>
                <w:szCs w:val="16"/>
              </w:rPr>
              <w:t>减免账户管理服</w:t>
            </w:r>
            <w:r>
              <w:rPr>
                <w:rFonts w:hint="eastAsia" w:ascii="宋体" w:hAnsi="宋体" w:eastAsia="宋体" w:cs="宋体"/>
                <w:sz w:val="16"/>
                <w:szCs w:val="16"/>
              </w:rPr>
              <w:t>务等收费。</w:t>
            </w:r>
          </w:p>
          <w:p>
            <w:pPr>
              <w:spacing w:before="58" w:line="215" w:lineRule="auto"/>
              <w:ind w:left="13" w:leftChars="0" w:right="7" w:rightChars="0" w:firstLine="1" w:firstLineChars="0"/>
              <w:rPr>
                <w:rFonts w:hint="eastAsia" w:ascii="宋体" w:hAnsi="宋体" w:eastAsia="宋体" w:cs="宋体"/>
                <w:sz w:val="16"/>
                <w:szCs w:val="16"/>
              </w:rPr>
            </w:pPr>
          </w:p>
        </w:tc>
        <w:tc>
          <w:tcPr>
            <w:tcW w:w="741" w:type="dxa"/>
            <w:noWrap w:val="0"/>
            <w:vAlign w:val="top"/>
          </w:tcPr>
          <w:p>
            <w:pPr>
              <w:spacing w:line="280" w:lineRule="auto"/>
              <w:jc w:val="center"/>
              <w:rPr>
                <w:rFonts w:hint="eastAsia" w:ascii="宋体" w:hAnsi="宋体" w:eastAsia="宋体" w:cs="宋体"/>
                <w:sz w:val="16"/>
                <w:szCs w:val="16"/>
              </w:rPr>
            </w:pPr>
          </w:p>
          <w:p>
            <w:pPr>
              <w:spacing w:before="58"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9"/>
                <w:sz w:val="16"/>
                <w:szCs w:val="16"/>
              </w:rPr>
              <w:t>白</w:t>
            </w:r>
            <w:r>
              <w:rPr>
                <w:rFonts w:hint="eastAsia" w:ascii="宋体" w:hAnsi="宋体" w:eastAsia="宋体" w:cs="宋体"/>
                <w:spacing w:val="-7"/>
                <w:sz w:val="16"/>
                <w:szCs w:val="16"/>
              </w:rPr>
              <w:t>山银保</w:t>
            </w:r>
            <w:r>
              <w:rPr>
                <w:rFonts w:hint="eastAsia" w:ascii="宋体" w:hAnsi="宋体" w:eastAsia="宋体" w:cs="宋体"/>
                <w:spacing w:val="-2"/>
                <w:sz w:val="16"/>
                <w:szCs w:val="16"/>
              </w:rPr>
              <w:t>监</w:t>
            </w:r>
            <w:r>
              <w:rPr>
                <w:rFonts w:hint="eastAsia" w:ascii="宋体" w:hAnsi="宋体" w:eastAsia="宋体" w:cs="宋体"/>
                <w:spacing w:val="-1"/>
                <w:sz w:val="16"/>
                <w:szCs w:val="16"/>
              </w:rPr>
              <w:t>分局</w:t>
            </w:r>
          </w:p>
        </w:tc>
        <w:tc>
          <w:tcPr>
            <w:tcW w:w="1695" w:type="dxa"/>
            <w:noWrap w:val="0"/>
            <w:vAlign w:val="center"/>
          </w:tcPr>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pacing w:val="4"/>
                <w:sz w:val="16"/>
                <w:szCs w:val="16"/>
              </w:rPr>
              <w:t>鼓励</w:t>
            </w:r>
            <w:r>
              <w:rPr>
                <w:rFonts w:hint="eastAsia" w:ascii="宋体" w:hAnsi="宋体" w:eastAsia="宋体" w:cs="宋体"/>
                <w:spacing w:val="2"/>
                <w:sz w:val="16"/>
                <w:szCs w:val="16"/>
              </w:rPr>
              <w:t>银行等金融机构对小微</w:t>
            </w:r>
            <w:r>
              <w:rPr>
                <w:rFonts w:hint="eastAsia" w:ascii="宋体" w:hAnsi="宋体" w:eastAsia="宋体" w:cs="宋体"/>
                <w:spacing w:val="4"/>
                <w:sz w:val="16"/>
                <w:szCs w:val="16"/>
              </w:rPr>
              <w:t>企业</w:t>
            </w:r>
            <w:r>
              <w:rPr>
                <w:rFonts w:hint="eastAsia" w:ascii="宋体" w:hAnsi="宋体" w:eastAsia="宋体" w:cs="宋体"/>
                <w:spacing w:val="3"/>
                <w:sz w:val="16"/>
                <w:szCs w:val="16"/>
              </w:rPr>
              <w:t>等</w:t>
            </w:r>
            <w:r>
              <w:rPr>
                <w:rFonts w:hint="eastAsia" w:ascii="宋体" w:hAnsi="宋体" w:eastAsia="宋体" w:cs="宋体"/>
                <w:spacing w:val="2"/>
                <w:sz w:val="16"/>
                <w:szCs w:val="16"/>
              </w:rPr>
              <w:t>予以合理优惠，适当</w:t>
            </w:r>
            <w:r>
              <w:rPr>
                <w:rFonts w:hint="eastAsia" w:ascii="宋体" w:hAnsi="宋体" w:eastAsia="宋体" w:cs="宋体"/>
                <w:spacing w:val="-1"/>
                <w:sz w:val="16"/>
                <w:szCs w:val="16"/>
              </w:rPr>
              <w:t>减免账户管理服</w:t>
            </w:r>
            <w:r>
              <w:rPr>
                <w:rFonts w:hint="eastAsia" w:ascii="宋体" w:hAnsi="宋体" w:eastAsia="宋体" w:cs="宋体"/>
                <w:sz w:val="16"/>
                <w:szCs w:val="16"/>
              </w:rPr>
              <w:t>务等收费</w:t>
            </w:r>
          </w:p>
          <w:p>
            <w:pPr>
              <w:spacing w:before="58" w:line="239" w:lineRule="auto"/>
              <w:ind w:right="2" w:rightChars="0"/>
              <w:jc w:val="center"/>
              <w:rPr>
                <w:rFonts w:hint="eastAsia" w:ascii="宋体" w:hAnsi="宋体" w:eastAsia="宋体" w:cs="宋体"/>
                <w:snapToGrid w:val="0"/>
                <w:color w:val="000000"/>
                <w:kern w:val="0"/>
                <w:sz w:val="16"/>
                <w:szCs w:val="16"/>
                <w:lang w:eastAsia="zh-CN"/>
              </w:rPr>
            </w:pP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根据情况，适时检查并通报，督促银行机构按照要求执行</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根据情况，适时检查并通报，督促银行机构按照要求执行</w:t>
            </w:r>
          </w:p>
        </w:tc>
        <w:tc>
          <w:tcPr>
            <w:tcW w:w="1422" w:type="dxa"/>
            <w:noWrap w:val="0"/>
            <w:vAlign w:val="center"/>
          </w:tcPr>
          <w:p>
            <w:pPr>
              <w:spacing w:before="58" w:line="239" w:lineRule="auto"/>
              <w:ind w:right="2" w:rightChars="0"/>
              <w:jc w:val="both"/>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根据情况，适时检查并通报，督促银行机构按照要求执行</w:t>
            </w:r>
          </w:p>
        </w:tc>
        <w:tc>
          <w:tcPr>
            <w:tcW w:w="95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根据情况，适时检查并通报，督促银行机构按照要求执行</w:t>
            </w:r>
          </w:p>
        </w:tc>
        <w:tc>
          <w:tcPr>
            <w:tcW w:w="784" w:type="dxa"/>
            <w:noWrap w:val="0"/>
            <w:vAlign w:val="top"/>
          </w:tcPr>
          <w:p>
            <w:pPr>
              <w:spacing w:line="268" w:lineRule="auto"/>
              <w:jc w:val="both"/>
              <w:rPr>
                <w:rFonts w:hint="eastAsia" w:ascii="宋体" w:hAnsi="宋体" w:eastAsia="宋体" w:cs="宋体"/>
                <w:sz w:val="16"/>
                <w:szCs w:val="16"/>
              </w:rPr>
            </w:pPr>
          </w:p>
          <w:p>
            <w:pPr>
              <w:spacing w:before="58" w:line="241" w:lineRule="auto"/>
              <w:ind w:left="23" w:leftChars="0" w:firstLine="69" w:firstLine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白山银保监分局靖宇监管组</w:t>
            </w:r>
          </w:p>
        </w:tc>
        <w:tc>
          <w:tcPr>
            <w:tcW w:w="971" w:type="dxa"/>
            <w:noWrap w:val="0"/>
            <w:vAlign w:val="top"/>
          </w:tcPr>
          <w:p>
            <w:pPr>
              <w:spacing w:before="58" w:line="241" w:lineRule="auto"/>
              <w:ind w:left="23" w:leftChars="0" w:firstLine="69" w:firstLineChars="0"/>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ind w:left="23" w:leftChars="0" w:firstLine="69" w:firstLine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赵玉健</w:t>
            </w:r>
          </w:p>
        </w:tc>
        <w:tc>
          <w:tcPr>
            <w:tcW w:w="1166" w:type="dxa"/>
            <w:noWrap w:val="0"/>
            <w:vAlign w:val="top"/>
          </w:tcPr>
          <w:p>
            <w:pPr>
              <w:spacing w:line="267" w:lineRule="auto"/>
              <w:jc w:val="center"/>
              <w:rPr>
                <w:rFonts w:hint="eastAsia" w:ascii="宋体" w:hAnsi="宋体" w:eastAsia="宋体" w:cs="宋体"/>
                <w:sz w:val="16"/>
                <w:szCs w:val="16"/>
              </w:rPr>
            </w:pPr>
          </w:p>
          <w:p>
            <w:pPr>
              <w:spacing w:line="267" w:lineRule="auto"/>
              <w:jc w:val="both"/>
              <w:rPr>
                <w:rFonts w:hint="eastAsia" w:ascii="宋体" w:hAnsi="宋体" w:eastAsia="宋体" w:cs="宋体"/>
                <w:sz w:val="16"/>
                <w:szCs w:val="16"/>
              </w:rPr>
            </w:pP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刘玉华</w:t>
            </w:r>
          </w:p>
          <w:p>
            <w:pPr>
              <w:spacing w:line="26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18743959003</w:t>
            </w: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line="243" w:lineRule="auto"/>
              <w:rPr>
                <w:rFonts w:hint="eastAsia" w:ascii="宋体" w:hAnsi="宋体" w:eastAsia="宋体" w:cs="宋体"/>
                <w:sz w:val="16"/>
                <w:szCs w:val="16"/>
              </w:rPr>
            </w:pPr>
          </w:p>
          <w:p>
            <w:pPr>
              <w:spacing w:before="52"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3</w:t>
            </w:r>
          </w:p>
        </w:tc>
        <w:tc>
          <w:tcPr>
            <w:tcW w:w="1580" w:type="dxa"/>
            <w:vMerge w:val="restart"/>
            <w:noWrap w:val="0"/>
            <w:vAlign w:val="top"/>
          </w:tcPr>
          <w:p>
            <w:pPr>
              <w:spacing w:before="59" w:line="226" w:lineRule="auto"/>
              <w:ind w:right="8"/>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加</w:t>
            </w:r>
            <w:r>
              <w:rPr>
                <w:rFonts w:hint="eastAsia" w:ascii="宋体" w:hAnsi="宋体" w:eastAsia="宋体" w:cs="宋体"/>
                <w:spacing w:val="5"/>
                <w:sz w:val="16"/>
                <w:szCs w:val="16"/>
              </w:rPr>
              <w:t>大对行业协会商会收费行</w:t>
            </w:r>
            <w:r>
              <w:rPr>
                <w:rFonts w:hint="eastAsia" w:ascii="宋体" w:hAnsi="宋体" w:eastAsia="宋体" w:cs="宋体"/>
                <w:spacing w:val="8"/>
                <w:sz w:val="16"/>
                <w:szCs w:val="16"/>
              </w:rPr>
              <w:t>为</w:t>
            </w:r>
            <w:r>
              <w:rPr>
                <w:rFonts w:hint="eastAsia" w:ascii="宋体" w:hAnsi="宋体" w:eastAsia="宋体" w:cs="宋体"/>
                <w:spacing w:val="5"/>
                <w:sz w:val="16"/>
                <w:szCs w:val="16"/>
              </w:rPr>
              <w:t>的监督检查力度，进一步</w:t>
            </w:r>
            <w:r>
              <w:rPr>
                <w:rFonts w:hint="eastAsia" w:ascii="宋体" w:hAnsi="宋体" w:eastAsia="宋体" w:cs="宋体"/>
                <w:spacing w:val="8"/>
                <w:sz w:val="16"/>
                <w:szCs w:val="16"/>
              </w:rPr>
              <w:t>推</w:t>
            </w:r>
            <w:r>
              <w:rPr>
                <w:rFonts w:hint="eastAsia" w:ascii="宋体" w:hAnsi="宋体" w:eastAsia="宋体" w:cs="宋体"/>
                <w:spacing w:val="5"/>
                <w:sz w:val="16"/>
                <w:szCs w:val="16"/>
              </w:rPr>
              <w:t>动各级各类行业协会商会</w:t>
            </w:r>
            <w:r>
              <w:rPr>
                <w:rFonts w:hint="eastAsia" w:ascii="宋体" w:hAnsi="宋体" w:eastAsia="宋体" w:cs="宋体"/>
                <w:spacing w:val="8"/>
                <w:sz w:val="16"/>
                <w:szCs w:val="16"/>
              </w:rPr>
              <w:t>公</w:t>
            </w:r>
            <w:r>
              <w:rPr>
                <w:rFonts w:hint="eastAsia" w:ascii="宋体" w:hAnsi="宋体" w:eastAsia="宋体" w:cs="宋体"/>
                <w:spacing w:val="5"/>
                <w:sz w:val="16"/>
                <w:szCs w:val="16"/>
              </w:rPr>
              <w:t>示收费信息，严禁行业协</w:t>
            </w:r>
            <w:r>
              <w:rPr>
                <w:rFonts w:hint="eastAsia" w:ascii="宋体" w:hAnsi="宋体" w:eastAsia="宋体" w:cs="宋体"/>
                <w:spacing w:val="8"/>
                <w:sz w:val="16"/>
                <w:szCs w:val="16"/>
              </w:rPr>
              <w:t>会</w:t>
            </w:r>
            <w:r>
              <w:rPr>
                <w:rFonts w:hint="eastAsia" w:ascii="宋体" w:hAnsi="宋体" w:eastAsia="宋体" w:cs="宋体"/>
                <w:spacing w:val="5"/>
                <w:sz w:val="16"/>
                <w:szCs w:val="16"/>
              </w:rPr>
              <w:t>商会强制企业到特定机构</w:t>
            </w:r>
            <w:r>
              <w:rPr>
                <w:rFonts w:hint="eastAsia" w:ascii="宋体" w:hAnsi="宋体" w:eastAsia="宋体" w:cs="宋体"/>
                <w:spacing w:val="8"/>
                <w:sz w:val="16"/>
                <w:szCs w:val="16"/>
              </w:rPr>
              <w:t>检</w:t>
            </w:r>
            <w:r>
              <w:rPr>
                <w:rFonts w:hint="eastAsia" w:ascii="宋体" w:hAnsi="宋体" w:eastAsia="宋体" w:cs="宋体"/>
                <w:spacing w:val="5"/>
                <w:sz w:val="16"/>
                <w:szCs w:val="16"/>
              </w:rPr>
              <w:t>测、认证、培训等并获取</w:t>
            </w:r>
            <w:r>
              <w:rPr>
                <w:rFonts w:hint="eastAsia" w:ascii="宋体" w:hAnsi="宋体" w:eastAsia="宋体" w:cs="宋体"/>
                <w:spacing w:val="8"/>
                <w:sz w:val="16"/>
                <w:szCs w:val="16"/>
              </w:rPr>
              <w:t>利</w:t>
            </w:r>
            <w:r>
              <w:rPr>
                <w:rFonts w:hint="eastAsia" w:ascii="宋体" w:hAnsi="宋体" w:eastAsia="宋体" w:cs="宋体"/>
                <w:spacing w:val="5"/>
                <w:sz w:val="16"/>
                <w:szCs w:val="16"/>
              </w:rPr>
              <w:t>益分成，或以评比、表彰</w:t>
            </w:r>
            <w:r>
              <w:rPr>
                <w:rFonts w:hint="eastAsia" w:ascii="宋体" w:hAnsi="宋体" w:eastAsia="宋体" w:cs="宋体"/>
                <w:spacing w:val="8"/>
                <w:sz w:val="16"/>
                <w:szCs w:val="16"/>
              </w:rPr>
              <w:t>等</w:t>
            </w:r>
            <w:r>
              <w:rPr>
                <w:rFonts w:hint="eastAsia" w:ascii="宋体" w:hAnsi="宋体" w:eastAsia="宋体" w:cs="宋体"/>
                <w:spacing w:val="5"/>
                <w:sz w:val="16"/>
                <w:szCs w:val="16"/>
              </w:rPr>
              <w:t>名义违规向企业收费。加</w:t>
            </w:r>
            <w:r>
              <w:rPr>
                <w:rFonts w:hint="eastAsia" w:ascii="宋体" w:hAnsi="宋体" w:eastAsia="宋体" w:cs="宋体"/>
                <w:spacing w:val="8"/>
                <w:sz w:val="16"/>
                <w:szCs w:val="16"/>
              </w:rPr>
              <w:t>强</w:t>
            </w:r>
            <w:r>
              <w:rPr>
                <w:rFonts w:hint="eastAsia" w:ascii="宋体" w:hAnsi="宋体" w:eastAsia="宋体" w:cs="宋体"/>
                <w:spacing w:val="5"/>
                <w:sz w:val="16"/>
                <w:szCs w:val="16"/>
              </w:rPr>
              <w:t>行业协会商会收费等规范</w:t>
            </w:r>
            <w:r>
              <w:rPr>
                <w:rFonts w:hint="eastAsia" w:ascii="宋体" w:hAnsi="宋体" w:eastAsia="宋体" w:cs="宋体"/>
                <w:spacing w:val="8"/>
                <w:sz w:val="16"/>
                <w:szCs w:val="16"/>
              </w:rPr>
              <w:t>管</w:t>
            </w:r>
            <w:r>
              <w:rPr>
                <w:rFonts w:hint="eastAsia" w:ascii="宋体" w:hAnsi="宋体" w:eastAsia="宋体" w:cs="宋体"/>
                <w:spacing w:val="5"/>
                <w:sz w:val="16"/>
                <w:szCs w:val="16"/>
              </w:rPr>
              <w:t>理，发挥好行业协会商会</w:t>
            </w:r>
            <w:r>
              <w:rPr>
                <w:rFonts w:hint="eastAsia" w:ascii="宋体" w:hAnsi="宋体" w:eastAsia="宋体" w:cs="宋体"/>
                <w:spacing w:val="8"/>
                <w:sz w:val="16"/>
                <w:szCs w:val="16"/>
              </w:rPr>
              <w:t>在</w:t>
            </w:r>
            <w:r>
              <w:rPr>
                <w:rFonts w:hint="eastAsia" w:ascii="宋体" w:hAnsi="宋体" w:eastAsia="宋体" w:cs="宋体"/>
                <w:spacing w:val="5"/>
                <w:sz w:val="16"/>
                <w:szCs w:val="16"/>
              </w:rPr>
              <w:t>政策制定、行业自治、企</w:t>
            </w:r>
            <w:r>
              <w:rPr>
                <w:rFonts w:hint="eastAsia" w:ascii="宋体" w:hAnsi="宋体" w:eastAsia="宋体" w:cs="宋体"/>
                <w:spacing w:val="-1"/>
                <w:sz w:val="16"/>
                <w:szCs w:val="16"/>
              </w:rPr>
              <w:t>业权益维护中</w:t>
            </w:r>
            <w:r>
              <w:rPr>
                <w:rFonts w:hint="eastAsia" w:ascii="宋体" w:hAnsi="宋体" w:eastAsia="宋体" w:cs="宋体"/>
                <w:sz w:val="16"/>
                <w:szCs w:val="16"/>
              </w:rPr>
              <w:t>的积极作用。</w:t>
            </w:r>
          </w:p>
        </w:tc>
        <w:tc>
          <w:tcPr>
            <w:tcW w:w="642" w:type="dxa"/>
            <w:vMerge w:val="restart"/>
            <w:noWrap w:val="0"/>
            <w:vAlign w:val="top"/>
          </w:tcPr>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line="251" w:lineRule="auto"/>
              <w:rPr>
                <w:rFonts w:hint="eastAsia" w:ascii="宋体" w:hAnsi="宋体" w:eastAsia="宋体" w:cs="宋体"/>
                <w:sz w:val="16"/>
                <w:szCs w:val="16"/>
              </w:rPr>
            </w:pPr>
          </w:p>
          <w:p>
            <w:pPr>
              <w:spacing w:before="59" w:line="222" w:lineRule="auto"/>
              <w:rPr>
                <w:rFonts w:hint="eastAsia" w:ascii="宋体" w:hAnsi="宋体" w:eastAsia="宋体" w:cs="宋体"/>
                <w:sz w:val="16"/>
                <w:szCs w:val="16"/>
              </w:rPr>
            </w:pPr>
            <w:r>
              <w:rPr>
                <w:rFonts w:hint="eastAsia" w:ascii="宋体" w:hAnsi="宋体" w:eastAsia="宋体" w:cs="宋体"/>
                <w:spacing w:val="-2"/>
                <w:sz w:val="16"/>
                <w:szCs w:val="16"/>
              </w:rPr>
              <w:t>省发</w:t>
            </w:r>
            <w:r>
              <w:rPr>
                <w:rFonts w:hint="eastAsia" w:ascii="宋体" w:hAnsi="宋体" w:eastAsia="宋体" w:cs="宋体"/>
                <w:spacing w:val="-1"/>
                <w:sz w:val="16"/>
                <w:szCs w:val="16"/>
              </w:rPr>
              <w:t>展改</w:t>
            </w:r>
            <w:r>
              <w:rPr>
                <w:rFonts w:hint="eastAsia" w:ascii="宋体" w:hAnsi="宋体" w:eastAsia="宋体" w:cs="宋体"/>
                <w:spacing w:val="-2"/>
                <w:sz w:val="16"/>
                <w:szCs w:val="16"/>
              </w:rPr>
              <w:t>革委、省</w:t>
            </w:r>
            <w:r>
              <w:rPr>
                <w:rFonts w:hint="eastAsia" w:ascii="宋体" w:hAnsi="宋体" w:eastAsia="宋体" w:cs="宋体"/>
                <w:spacing w:val="-1"/>
                <w:sz w:val="16"/>
                <w:szCs w:val="16"/>
              </w:rPr>
              <w:t>民</w:t>
            </w:r>
            <w:r>
              <w:rPr>
                <w:rFonts w:hint="eastAsia" w:ascii="宋体" w:hAnsi="宋体" w:eastAsia="宋体" w:cs="宋体"/>
                <w:spacing w:val="-2"/>
                <w:sz w:val="16"/>
                <w:szCs w:val="16"/>
              </w:rPr>
              <w:t>政厅</w:t>
            </w:r>
            <w:r>
              <w:rPr>
                <w:rFonts w:hint="eastAsia" w:ascii="宋体" w:hAnsi="宋体" w:eastAsia="宋体" w:cs="宋体"/>
                <w:spacing w:val="-1"/>
                <w:sz w:val="16"/>
                <w:szCs w:val="16"/>
              </w:rPr>
              <w:t>、省市</w:t>
            </w:r>
          </w:p>
          <w:p>
            <w:pPr>
              <w:spacing w:before="3"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场监管</w:t>
            </w:r>
            <w:r>
              <w:rPr>
                <w:rFonts w:hint="eastAsia" w:ascii="宋体" w:hAnsi="宋体" w:eastAsia="宋体" w:cs="宋体"/>
                <w:sz w:val="16"/>
                <w:szCs w:val="16"/>
              </w:rPr>
              <w:t>厅</w:t>
            </w:r>
          </w:p>
        </w:tc>
        <w:tc>
          <w:tcPr>
            <w:tcW w:w="2009" w:type="dxa"/>
            <w:noWrap w:val="0"/>
            <w:vAlign w:val="top"/>
          </w:tcPr>
          <w:p>
            <w:pPr>
              <w:spacing w:line="282" w:lineRule="auto"/>
              <w:rPr>
                <w:rFonts w:hint="eastAsia" w:ascii="宋体" w:hAnsi="宋体" w:eastAsia="宋体" w:cs="宋体"/>
                <w:sz w:val="16"/>
                <w:szCs w:val="16"/>
              </w:rPr>
            </w:pPr>
          </w:p>
          <w:p>
            <w:pPr>
              <w:spacing w:before="59"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加大</w:t>
            </w:r>
            <w:r>
              <w:rPr>
                <w:rFonts w:hint="eastAsia" w:ascii="宋体" w:hAnsi="宋体" w:eastAsia="宋体" w:cs="宋体"/>
                <w:spacing w:val="3"/>
                <w:sz w:val="16"/>
                <w:szCs w:val="16"/>
              </w:rPr>
              <w:t>对</w:t>
            </w:r>
            <w:r>
              <w:rPr>
                <w:rFonts w:hint="eastAsia" w:ascii="宋体" w:hAnsi="宋体" w:eastAsia="宋体" w:cs="宋体"/>
                <w:spacing w:val="2"/>
                <w:sz w:val="16"/>
                <w:szCs w:val="16"/>
              </w:rPr>
              <w:t>行业协会商会收费行</w:t>
            </w:r>
            <w:r>
              <w:rPr>
                <w:rFonts w:hint="eastAsia" w:ascii="宋体" w:hAnsi="宋体" w:eastAsia="宋体" w:cs="宋体"/>
                <w:spacing w:val="-1"/>
                <w:sz w:val="16"/>
                <w:szCs w:val="16"/>
              </w:rPr>
              <w:t>为的监督检查</w:t>
            </w:r>
            <w:r>
              <w:rPr>
                <w:rFonts w:hint="eastAsia" w:ascii="宋体" w:hAnsi="宋体" w:eastAsia="宋体" w:cs="宋体"/>
                <w:sz w:val="16"/>
                <w:szCs w:val="16"/>
              </w:rPr>
              <w:t>力度。</w:t>
            </w:r>
          </w:p>
        </w:tc>
        <w:tc>
          <w:tcPr>
            <w:tcW w:w="741" w:type="dxa"/>
            <w:noWrap w:val="0"/>
            <w:vAlign w:val="top"/>
          </w:tcPr>
          <w:p>
            <w:pPr>
              <w:spacing w:line="254" w:lineRule="auto"/>
              <w:jc w:val="center"/>
              <w:rPr>
                <w:rFonts w:hint="eastAsia" w:ascii="宋体" w:hAnsi="宋体" w:eastAsia="宋体" w:cs="宋体"/>
                <w:sz w:val="16"/>
                <w:szCs w:val="16"/>
              </w:rPr>
            </w:pPr>
          </w:p>
          <w:p>
            <w:pPr>
              <w:spacing w:line="254" w:lineRule="auto"/>
              <w:jc w:val="center"/>
              <w:rPr>
                <w:rFonts w:hint="eastAsia" w:ascii="宋体" w:hAnsi="宋体" w:eastAsia="宋体" w:cs="宋体"/>
                <w:sz w:val="16"/>
                <w:szCs w:val="16"/>
              </w:rPr>
            </w:pPr>
          </w:p>
          <w:p>
            <w:pPr>
              <w:spacing w:line="254"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市民政局</w:t>
            </w:r>
          </w:p>
        </w:tc>
        <w:tc>
          <w:tcPr>
            <w:tcW w:w="1695" w:type="dxa"/>
            <w:noWrap w:val="0"/>
            <w:vAlign w:val="center"/>
          </w:tcPr>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进一步规范行业协会收费</w:t>
            </w:r>
            <w:r>
              <w:rPr>
                <w:rFonts w:hint="eastAsia" w:ascii="宋体" w:hAnsi="宋体" w:eastAsia="宋体" w:cs="宋体"/>
                <w:spacing w:val="-2"/>
                <w:sz w:val="16"/>
                <w:szCs w:val="16"/>
                <w:lang w:val="en-US" w:eastAsia="zh-CN"/>
              </w:rPr>
              <w:t>行为</w:t>
            </w:r>
            <w:r>
              <w:rPr>
                <w:rFonts w:hint="eastAsia" w:ascii="宋体" w:hAnsi="宋体" w:eastAsia="宋体" w:cs="宋体"/>
                <w:spacing w:val="-2"/>
                <w:sz w:val="16"/>
                <w:szCs w:val="16"/>
              </w:rPr>
              <w:t>，畅通行业协会乱收费投诉举报渠道，为营造健康的靖宇营商环境贡献力量。</w:t>
            </w:r>
          </w:p>
          <w:p>
            <w:pPr>
              <w:spacing w:before="59" w:line="222" w:lineRule="auto"/>
              <w:jc w:val="center"/>
              <w:rPr>
                <w:rFonts w:hint="eastAsia" w:ascii="宋体" w:hAnsi="宋体" w:eastAsia="宋体" w:cs="宋体"/>
                <w:spacing w:val="-2"/>
                <w:sz w:val="16"/>
                <w:szCs w:val="16"/>
                <w:lang w:eastAsia="zh-CN"/>
              </w:rPr>
            </w:pPr>
          </w:p>
        </w:tc>
        <w:tc>
          <w:tcPr>
            <w:tcW w:w="1163" w:type="dxa"/>
            <w:noWrap w:val="0"/>
            <w:vAlign w:val="center"/>
          </w:tcPr>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通过年检督促行业协会规范收费行为，要求其对收取费用情况进行公示。</w:t>
            </w:r>
          </w:p>
        </w:tc>
        <w:tc>
          <w:tcPr>
            <w:tcW w:w="1260" w:type="dxa"/>
            <w:noWrap w:val="0"/>
            <w:vAlign w:val="center"/>
          </w:tcPr>
          <w:p>
            <w:pPr>
              <w:spacing w:before="59" w:line="222" w:lineRule="auto"/>
              <w:jc w:val="center"/>
              <w:rPr>
                <w:rFonts w:hint="eastAsia" w:ascii="宋体" w:hAnsi="宋体" w:eastAsia="宋体" w:cs="宋体"/>
                <w:spacing w:val="-2"/>
                <w:sz w:val="16"/>
                <w:szCs w:val="16"/>
                <w:lang w:val="en-US"/>
              </w:rPr>
            </w:pPr>
            <w:r>
              <w:rPr>
                <w:rFonts w:hint="eastAsia" w:ascii="宋体" w:hAnsi="宋体" w:eastAsia="宋体" w:cs="宋体"/>
                <w:spacing w:val="-2"/>
                <w:sz w:val="16"/>
                <w:szCs w:val="16"/>
                <w:lang w:val="en-US" w:eastAsia="zh-CN"/>
              </w:rPr>
              <w:t>通过行业协会报送的年检材料，检查行业协会是否存在违规收费情况。</w:t>
            </w:r>
          </w:p>
        </w:tc>
        <w:tc>
          <w:tcPr>
            <w:tcW w:w="1422" w:type="dxa"/>
            <w:noWrap w:val="0"/>
            <w:vAlign w:val="center"/>
          </w:tcPr>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指导行业协会开展乱收费情况自查，规范行业协会的收费行为。</w:t>
            </w:r>
          </w:p>
        </w:tc>
        <w:tc>
          <w:tcPr>
            <w:tcW w:w="955" w:type="dxa"/>
            <w:noWrap w:val="0"/>
            <w:vAlign w:val="center"/>
          </w:tcPr>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对违规收费的行业协会下达整改通知，逾期未整改的予以撤销。</w:t>
            </w:r>
          </w:p>
        </w:tc>
        <w:tc>
          <w:tcPr>
            <w:tcW w:w="784" w:type="dxa"/>
            <w:noWrap w:val="0"/>
            <w:vAlign w:val="center"/>
          </w:tcPr>
          <w:p>
            <w:pPr>
              <w:spacing w:before="59" w:line="222"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县民政局</w:t>
            </w:r>
          </w:p>
        </w:tc>
        <w:tc>
          <w:tcPr>
            <w:tcW w:w="971" w:type="dxa"/>
            <w:noWrap w:val="0"/>
            <w:vAlign w:val="center"/>
          </w:tcPr>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李森</w:t>
            </w:r>
          </w:p>
        </w:tc>
        <w:tc>
          <w:tcPr>
            <w:tcW w:w="1166" w:type="dxa"/>
            <w:noWrap w:val="0"/>
            <w:vAlign w:val="center"/>
          </w:tcPr>
          <w:p>
            <w:pPr>
              <w:spacing w:before="59" w:line="222" w:lineRule="auto"/>
              <w:jc w:val="both"/>
              <w:rPr>
                <w:rFonts w:hint="eastAsia" w:ascii="宋体" w:hAnsi="宋体" w:eastAsia="宋体" w:cs="宋体"/>
                <w:spacing w:val="-2"/>
                <w:sz w:val="16"/>
                <w:szCs w:val="16"/>
              </w:rPr>
            </w:pPr>
          </w:p>
          <w:p>
            <w:pPr>
              <w:spacing w:before="59" w:line="222"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王艳君</w:t>
            </w:r>
          </w:p>
          <w:p>
            <w:pPr>
              <w:spacing w:before="59"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val="en-US" w:eastAsia="zh-CN"/>
              </w:rPr>
              <w:t>7266703</w:t>
            </w:r>
          </w:p>
          <w:p>
            <w:pPr>
              <w:spacing w:before="59" w:line="222" w:lineRule="auto"/>
              <w:jc w:val="center"/>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9" w:line="230" w:lineRule="auto"/>
              <w:ind w:right="7" w:rightChars="0"/>
              <w:rPr>
                <w:rFonts w:hint="eastAsia" w:ascii="宋体" w:hAnsi="宋体" w:eastAsia="宋体" w:cs="宋体"/>
                <w:spacing w:val="4"/>
                <w:sz w:val="16"/>
                <w:szCs w:val="16"/>
              </w:rPr>
            </w:pPr>
          </w:p>
          <w:p>
            <w:pPr>
              <w:spacing w:before="59" w:line="230"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分工开展监管工作，</w:t>
            </w:r>
            <w:r>
              <w:rPr>
                <w:rFonts w:hint="eastAsia" w:ascii="宋体" w:hAnsi="宋体" w:eastAsia="宋体" w:cs="宋体"/>
                <w:spacing w:val="4"/>
                <w:sz w:val="16"/>
                <w:szCs w:val="16"/>
              </w:rPr>
              <w:t>严厉查</w:t>
            </w:r>
            <w:r>
              <w:rPr>
                <w:rFonts w:hint="eastAsia" w:ascii="宋体" w:hAnsi="宋体" w:eastAsia="宋体" w:cs="宋体"/>
                <w:spacing w:val="2"/>
                <w:sz w:val="16"/>
                <w:szCs w:val="16"/>
              </w:rPr>
              <w:t>处行业协会商会强制</w:t>
            </w:r>
            <w:r>
              <w:rPr>
                <w:rFonts w:hint="eastAsia" w:ascii="宋体" w:hAnsi="宋体" w:eastAsia="宋体" w:cs="宋体"/>
                <w:spacing w:val="4"/>
                <w:sz w:val="16"/>
                <w:szCs w:val="16"/>
              </w:rPr>
              <w:t>入会、</w:t>
            </w:r>
            <w:r>
              <w:rPr>
                <w:rFonts w:hint="eastAsia" w:ascii="宋体" w:hAnsi="宋体" w:eastAsia="宋体" w:cs="宋体"/>
                <w:spacing w:val="2"/>
                <w:sz w:val="16"/>
                <w:szCs w:val="16"/>
              </w:rPr>
              <w:t>违规向入会企业以评</w:t>
            </w:r>
            <w:r>
              <w:rPr>
                <w:rFonts w:hint="eastAsia" w:ascii="宋体" w:hAnsi="宋体" w:eastAsia="宋体" w:cs="宋体"/>
                <w:spacing w:val="4"/>
                <w:sz w:val="16"/>
                <w:szCs w:val="16"/>
              </w:rPr>
              <w:t>比表彰</w:t>
            </w:r>
            <w:r>
              <w:rPr>
                <w:rFonts w:hint="eastAsia" w:ascii="宋体" w:hAnsi="宋体" w:eastAsia="宋体" w:cs="宋体"/>
                <w:spacing w:val="2"/>
                <w:sz w:val="16"/>
                <w:szCs w:val="16"/>
              </w:rPr>
              <w:t>名义收费等价格</w:t>
            </w:r>
            <w:r>
              <w:rPr>
                <w:rFonts w:hint="eastAsia" w:ascii="宋体" w:hAnsi="宋体" w:eastAsia="宋体" w:cs="宋体"/>
                <w:b w:val="0"/>
                <w:bCs w:val="0"/>
                <w:spacing w:val="2"/>
                <w:sz w:val="16"/>
                <w:szCs w:val="16"/>
              </w:rPr>
              <w:t>违法</w:t>
            </w:r>
            <w:r>
              <w:rPr>
                <w:rFonts w:hint="eastAsia" w:ascii="宋体" w:hAnsi="宋体" w:eastAsia="宋体" w:cs="宋体"/>
                <w:b w:val="0"/>
                <w:bCs w:val="0"/>
                <w:spacing w:val="-1"/>
                <w:sz w:val="16"/>
                <w:szCs w:val="16"/>
              </w:rPr>
              <w:t>行为</w:t>
            </w:r>
            <w:r>
              <w:rPr>
                <w:rFonts w:hint="eastAsia" w:ascii="宋体" w:hAnsi="宋体" w:eastAsia="宋体" w:cs="宋体"/>
                <w:sz w:val="16"/>
                <w:szCs w:val="16"/>
              </w:rPr>
              <w:t>。</w:t>
            </w:r>
          </w:p>
        </w:tc>
        <w:tc>
          <w:tcPr>
            <w:tcW w:w="741" w:type="dxa"/>
            <w:noWrap w:val="0"/>
            <w:vAlign w:val="top"/>
          </w:tcPr>
          <w:p>
            <w:pPr>
              <w:spacing w:line="263" w:lineRule="auto"/>
              <w:jc w:val="center"/>
              <w:rPr>
                <w:rFonts w:hint="eastAsia" w:ascii="宋体" w:hAnsi="宋体" w:eastAsia="宋体" w:cs="宋体"/>
                <w:sz w:val="16"/>
                <w:szCs w:val="16"/>
              </w:rPr>
            </w:pPr>
          </w:p>
          <w:p>
            <w:pPr>
              <w:spacing w:line="263" w:lineRule="auto"/>
              <w:jc w:val="center"/>
              <w:rPr>
                <w:rFonts w:hint="eastAsia" w:ascii="宋体" w:hAnsi="宋体" w:eastAsia="宋体" w:cs="宋体"/>
                <w:sz w:val="16"/>
                <w:szCs w:val="16"/>
              </w:rPr>
            </w:pPr>
          </w:p>
          <w:p>
            <w:pPr>
              <w:spacing w:before="59" w:line="242" w:lineRule="auto"/>
              <w:ind w:right="61" w:rightChars="0"/>
              <w:jc w:val="both"/>
              <w:rPr>
                <w:rFonts w:hint="eastAsia" w:ascii="宋体" w:hAnsi="宋体" w:eastAsia="宋体" w:cs="宋体"/>
                <w:spacing w:val="-2"/>
                <w:sz w:val="16"/>
                <w:szCs w:val="16"/>
              </w:rPr>
            </w:pPr>
          </w:p>
          <w:p>
            <w:pPr>
              <w:spacing w:before="59"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pacing w:val="4"/>
                <w:sz w:val="16"/>
                <w:szCs w:val="16"/>
              </w:rPr>
            </w:pPr>
          </w:p>
          <w:p>
            <w:pPr>
              <w:spacing w:before="14" w:line="224"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分工开展监管工作，</w:t>
            </w:r>
            <w:r>
              <w:rPr>
                <w:rFonts w:hint="eastAsia" w:ascii="宋体" w:hAnsi="宋体" w:eastAsia="宋体" w:cs="宋体"/>
                <w:spacing w:val="4"/>
                <w:sz w:val="16"/>
                <w:szCs w:val="16"/>
              </w:rPr>
              <w:t>严厉查</w:t>
            </w:r>
            <w:r>
              <w:rPr>
                <w:rFonts w:hint="eastAsia" w:ascii="宋体" w:hAnsi="宋体" w:eastAsia="宋体" w:cs="宋体"/>
                <w:spacing w:val="2"/>
                <w:sz w:val="16"/>
                <w:szCs w:val="16"/>
              </w:rPr>
              <w:t>处行业协会商会强制</w:t>
            </w:r>
            <w:r>
              <w:rPr>
                <w:rFonts w:hint="eastAsia" w:ascii="宋体" w:hAnsi="宋体" w:eastAsia="宋体" w:cs="宋体"/>
                <w:spacing w:val="4"/>
                <w:sz w:val="16"/>
                <w:szCs w:val="16"/>
              </w:rPr>
              <w:t>入会、</w:t>
            </w:r>
            <w:r>
              <w:rPr>
                <w:rFonts w:hint="eastAsia" w:ascii="宋体" w:hAnsi="宋体" w:eastAsia="宋体" w:cs="宋体"/>
                <w:spacing w:val="2"/>
                <w:sz w:val="16"/>
                <w:szCs w:val="16"/>
              </w:rPr>
              <w:t>违规向入会企业以评</w:t>
            </w:r>
            <w:r>
              <w:rPr>
                <w:rFonts w:hint="eastAsia" w:ascii="宋体" w:hAnsi="宋体" w:eastAsia="宋体" w:cs="宋体"/>
                <w:spacing w:val="4"/>
                <w:sz w:val="16"/>
                <w:szCs w:val="16"/>
              </w:rPr>
              <w:t>比表彰</w:t>
            </w:r>
            <w:r>
              <w:rPr>
                <w:rFonts w:hint="eastAsia" w:ascii="宋体" w:hAnsi="宋体" w:eastAsia="宋体" w:cs="宋体"/>
                <w:spacing w:val="2"/>
                <w:sz w:val="16"/>
                <w:szCs w:val="16"/>
              </w:rPr>
              <w:t>名义收费等价格违法</w:t>
            </w:r>
            <w:r>
              <w:rPr>
                <w:rFonts w:hint="eastAsia" w:ascii="宋体" w:hAnsi="宋体" w:eastAsia="宋体" w:cs="宋体"/>
                <w:spacing w:val="-1"/>
                <w:sz w:val="16"/>
                <w:szCs w:val="16"/>
              </w:rPr>
              <w:t>行为</w:t>
            </w:r>
            <w:r>
              <w:rPr>
                <w:rFonts w:hint="eastAsia" w:ascii="宋体" w:hAnsi="宋体" w:eastAsia="宋体" w:cs="宋体"/>
                <w:sz w:val="16"/>
                <w:szCs w:val="16"/>
              </w:rPr>
              <w:t>。</w:t>
            </w:r>
          </w:p>
        </w:tc>
        <w:tc>
          <w:tcPr>
            <w:tcW w:w="1163" w:type="dxa"/>
            <w:noWrap w:val="0"/>
            <w:vAlign w:val="top"/>
          </w:tcPr>
          <w:p>
            <w:pPr>
              <w:spacing w:line="271" w:lineRule="auto"/>
              <w:jc w:val="both"/>
              <w:rPr>
                <w:rFonts w:hint="eastAsia" w:ascii="宋体" w:hAnsi="宋体" w:eastAsia="宋体" w:cs="宋体"/>
                <w:spacing w:val="16"/>
                <w:sz w:val="16"/>
                <w:szCs w:val="16"/>
              </w:rPr>
            </w:pPr>
          </w:p>
          <w:p>
            <w:pPr>
              <w:spacing w:line="271" w:lineRule="auto"/>
              <w:jc w:val="left"/>
              <w:rPr>
                <w:rFonts w:hint="eastAsia" w:ascii="宋体" w:hAnsi="宋体" w:eastAsia="宋体" w:cs="宋体"/>
                <w:snapToGrid w:val="0"/>
                <w:color w:val="000000"/>
                <w:kern w:val="0"/>
                <w:sz w:val="16"/>
                <w:szCs w:val="16"/>
              </w:rPr>
            </w:pPr>
            <w:r>
              <w:rPr>
                <w:rFonts w:hint="eastAsia" w:ascii="宋体" w:hAnsi="宋体" w:eastAsia="宋体" w:cs="宋体"/>
                <w:spacing w:val="13"/>
                <w:sz w:val="13"/>
                <w:szCs w:val="13"/>
              </w:rPr>
              <w:t>根</w:t>
            </w:r>
            <w:r>
              <w:rPr>
                <w:rFonts w:hint="eastAsia" w:ascii="宋体" w:hAnsi="宋体" w:eastAsia="宋体" w:cs="宋体"/>
                <w:spacing w:val="12"/>
                <w:sz w:val="13"/>
                <w:szCs w:val="13"/>
              </w:rPr>
              <w:t>据上级部门</w:t>
            </w:r>
            <w:r>
              <w:rPr>
                <w:rFonts w:hint="eastAsia" w:ascii="宋体" w:hAnsi="宋体" w:eastAsia="宋体" w:cs="宋体"/>
                <w:spacing w:val="14"/>
                <w:sz w:val="13"/>
                <w:szCs w:val="13"/>
              </w:rPr>
              <w:t>的</w:t>
            </w:r>
            <w:r>
              <w:rPr>
                <w:rFonts w:hint="eastAsia" w:ascii="宋体" w:hAnsi="宋体" w:eastAsia="宋体" w:cs="宋体"/>
                <w:spacing w:val="12"/>
                <w:sz w:val="13"/>
                <w:szCs w:val="13"/>
              </w:rPr>
              <w:t>工作部署安</w:t>
            </w:r>
            <w:r>
              <w:rPr>
                <w:rFonts w:hint="eastAsia" w:ascii="宋体" w:hAnsi="宋体" w:eastAsia="宋体" w:cs="宋体"/>
                <w:spacing w:val="-4"/>
                <w:sz w:val="13"/>
                <w:szCs w:val="13"/>
              </w:rPr>
              <w:t>排</w:t>
            </w:r>
            <w:r>
              <w:rPr>
                <w:rFonts w:hint="eastAsia" w:ascii="宋体" w:hAnsi="宋体" w:eastAsia="宋体" w:cs="宋体"/>
                <w:spacing w:val="-2"/>
                <w:sz w:val="13"/>
                <w:szCs w:val="13"/>
              </w:rPr>
              <w:t>，制定年度</w:t>
            </w:r>
            <w:r>
              <w:rPr>
                <w:rFonts w:hint="eastAsia" w:ascii="宋体" w:hAnsi="宋体" w:eastAsia="宋体" w:cs="宋体"/>
                <w:spacing w:val="-18"/>
                <w:sz w:val="13"/>
                <w:szCs w:val="13"/>
              </w:rPr>
              <w:t>检</w:t>
            </w:r>
            <w:r>
              <w:rPr>
                <w:rFonts w:hint="eastAsia" w:ascii="宋体" w:hAnsi="宋体" w:eastAsia="宋体" w:cs="宋体"/>
                <w:spacing w:val="-11"/>
                <w:sz w:val="13"/>
                <w:szCs w:val="13"/>
              </w:rPr>
              <w:t>查工作方</w:t>
            </w:r>
            <w:r>
              <w:rPr>
                <w:rFonts w:hint="eastAsia" w:ascii="宋体" w:hAnsi="宋体" w:eastAsia="宋体" w:cs="宋体"/>
                <w:spacing w:val="-12"/>
                <w:sz w:val="13"/>
                <w:szCs w:val="13"/>
              </w:rPr>
              <w:t>案</w:t>
            </w:r>
            <w:r>
              <w:rPr>
                <w:rFonts w:hint="eastAsia" w:ascii="宋体" w:hAnsi="宋体" w:eastAsia="宋体" w:cs="宋体"/>
                <w:spacing w:val="-7"/>
                <w:sz w:val="13"/>
                <w:szCs w:val="13"/>
              </w:rPr>
              <w:t>，</w:t>
            </w:r>
            <w:r>
              <w:rPr>
                <w:rFonts w:hint="eastAsia" w:ascii="宋体" w:hAnsi="宋体" w:eastAsia="宋体" w:cs="宋体"/>
                <w:spacing w:val="-6"/>
                <w:sz w:val="13"/>
                <w:szCs w:val="13"/>
              </w:rPr>
              <w:t>对行</w:t>
            </w:r>
            <w:r>
              <w:rPr>
                <w:rFonts w:hint="eastAsia" w:ascii="宋体" w:hAnsi="宋体" w:eastAsia="宋体" w:cs="宋体"/>
                <w:spacing w:val="14"/>
                <w:sz w:val="13"/>
                <w:szCs w:val="13"/>
              </w:rPr>
              <w:t>业</w:t>
            </w:r>
            <w:r>
              <w:rPr>
                <w:rFonts w:hint="eastAsia" w:ascii="宋体" w:hAnsi="宋体" w:eastAsia="宋体" w:cs="宋体"/>
                <w:spacing w:val="12"/>
                <w:sz w:val="13"/>
                <w:szCs w:val="13"/>
              </w:rPr>
              <w:t>协会商会发</w:t>
            </w:r>
            <w:r>
              <w:rPr>
                <w:rFonts w:hint="eastAsia" w:ascii="宋体" w:hAnsi="宋体" w:eastAsia="宋体" w:cs="宋体"/>
                <w:spacing w:val="14"/>
                <w:sz w:val="13"/>
                <w:szCs w:val="13"/>
              </w:rPr>
              <w:t>放</w:t>
            </w:r>
            <w:r>
              <w:rPr>
                <w:rFonts w:hint="eastAsia" w:ascii="宋体" w:hAnsi="宋体" w:eastAsia="宋体" w:cs="宋体"/>
                <w:spacing w:val="12"/>
                <w:sz w:val="13"/>
                <w:szCs w:val="13"/>
              </w:rPr>
              <w:t>自查自纠统</w:t>
            </w:r>
            <w:r>
              <w:rPr>
                <w:rFonts w:hint="eastAsia" w:ascii="宋体" w:hAnsi="宋体" w:eastAsia="宋体" w:cs="宋体"/>
                <w:spacing w:val="-4"/>
                <w:sz w:val="13"/>
                <w:szCs w:val="13"/>
              </w:rPr>
              <w:t>计</w:t>
            </w:r>
            <w:r>
              <w:rPr>
                <w:rFonts w:hint="eastAsia" w:ascii="宋体" w:hAnsi="宋体" w:eastAsia="宋体" w:cs="宋体"/>
                <w:spacing w:val="-2"/>
                <w:sz w:val="13"/>
                <w:szCs w:val="13"/>
              </w:rPr>
              <w:t>表，开展自</w:t>
            </w:r>
            <w:r>
              <w:rPr>
                <w:rFonts w:hint="eastAsia" w:ascii="宋体" w:hAnsi="宋体" w:eastAsia="宋体" w:cs="宋体"/>
                <w:spacing w:val="-1"/>
                <w:sz w:val="13"/>
                <w:szCs w:val="13"/>
              </w:rPr>
              <w:t>查自纠工作</w:t>
            </w:r>
            <w:r>
              <w:rPr>
                <w:rFonts w:hint="eastAsia" w:ascii="宋体" w:hAnsi="宋体" w:eastAsia="宋体" w:cs="宋体"/>
                <w:sz w:val="13"/>
                <w:szCs w:val="13"/>
              </w:rPr>
              <w:t>。</w:t>
            </w:r>
          </w:p>
        </w:tc>
        <w:tc>
          <w:tcPr>
            <w:tcW w:w="1260" w:type="dxa"/>
            <w:noWrap w:val="0"/>
            <w:vAlign w:val="top"/>
          </w:tcPr>
          <w:p>
            <w:pPr>
              <w:spacing w:before="4" w:line="241" w:lineRule="auto"/>
              <w:jc w:val="both"/>
              <w:rPr>
                <w:rFonts w:hint="eastAsia" w:ascii="宋体" w:hAnsi="宋体" w:eastAsia="宋体" w:cs="宋体"/>
                <w:spacing w:val="13"/>
                <w:sz w:val="16"/>
                <w:szCs w:val="16"/>
              </w:rPr>
            </w:pPr>
          </w:p>
          <w:p>
            <w:pPr>
              <w:spacing w:before="4" w:line="241" w:lineRule="auto"/>
              <w:jc w:val="both"/>
              <w:rPr>
                <w:rFonts w:hint="eastAsia" w:ascii="宋体" w:hAnsi="宋体" w:eastAsia="宋体" w:cs="宋体"/>
                <w:spacing w:val="13"/>
                <w:sz w:val="16"/>
                <w:szCs w:val="16"/>
              </w:rPr>
            </w:pPr>
          </w:p>
          <w:p>
            <w:pPr>
              <w:spacing w:before="4" w:line="241" w:lineRule="auto"/>
              <w:ind w:left="19"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根</w:t>
            </w:r>
            <w:r>
              <w:rPr>
                <w:rFonts w:hint="eastAsia" w:ascii="宋体" w:hAnsi="宋体" w:eastAsia="宋体" w:cs="宋体"/>
                <w:spacing w:val="12"/>
                <w:sz w:val="16"/>
                <w:szCs w:val="16"/>
              </w:rPr>
              <w:t>据检查工作</w:t>
            </w:r>
            <w:r>
              <w:rPr>
                <w:rFonts w:hint="eastAsia" w:ascii="宋体" w:hAnsi="宋体" w:eastAsia="宋体" w:cs="宋体"/>
                <w:spacing w:val="13"/>
                <w:sz w:val="16"/>
                <w:szCs w:val="16"/>
              </w:rPr>
              <w:t>方</w:t>
            </w:r>
            <w:r>
              <w:rPr>
                <w:rFonts w:hint="eastAsia" w:ascii="宋体" w:hAnsi="宋体" w:eastAsia="宋体" w:cs="宋体"/>
                <w:spacing w:val="12"/>
                <w:sz w:val="16"/>
                <w:szCs w:val="16"/>
              </w:rPr>
              <w:t>案开展监督</w:t>
            </w:r>
            <w:r>
              <w:rPr>
                <w:rFonts w:hint="eastAsia" w:ascii="宋体" w:hAnsi="宋体" w:eastAsia="宋体" w:cs="宋体"/>
                <w:spacing w:val="-17"/>
                <w:sz w:val="16"/>
                <w:szCs w:val="16"/>
              </w:rPr>
              <w:t>检</w:t>
            </w:r>
            <w:r>
              <w:rPr>
                <w:rFonts w:hint="eastAsia" w:ascii="宋体" w:hAnsi="宋体" w:eastAsia="宋体" w:cs="宋体"/>
                <w:spacing w:val="-15"/>
                <w:sz w:val="16"/>
                <w:szCs w:val="16"/>
              </w:rPr>
              <w:t>查，按照“双</w:t>
            </w:r>
            <w:r>
              <w:rPr>
                <w:rFonts w:hint="eastAsia" w:ascii="宋体" w:hAnsi="宋体" w:eastAsia="宋体" w:cs="宋体"/>
                <w:spacing w:val="12"/>
                <w:sz w:val="16"/>
                <w:szCs w:val="16"/>
              </w:rPr>
              <w:t>随机一公开＂</w:t>
            </w:r>
            <w:r>
              <w:rPr>
                <w:rFonts w:hint="eastAsia" w:ascii="宋体" w:hAnsi="宋体" w:eastAsia="宋体" w:cs="宋体"/>
                <w:spacing w:val="13"/>
                <w:sz w:val="16"/>
                <w:szCs w:val="16"/>
              </w:rPr>
              <w:t>原</w:t>
            </w:r>
            <w:r>
              <w:rPr>
                <w:rFonts w:hint="eastAsia" w:ascii="宋体" w:hAnsi="宋体" w:eastAsia="宋体" w:cs="宋体"/>
                <w:spacing w:val="12"/>
                <w:sz w:val="16"/>
                <w:szCs w:val="16"/>
              </w:rPr>
              <w:t>则抽取检查</w:t>
            </w:r>
            <w:r>
              <w:rPr>
                <w:rFonts w:hint="eastAsia" w:ascii="宋体" w:hAnsi="宋体" w:eastAsia="宋体" w:cs="宋体"/>
                <w:spacing w:val="13"/>
                <w:sz w:val="16"/>
                <w:szCs w:val="16"/>
              </w:rPr>
              <w:t>单</w:t>
            </w:r>
            <w:r>
              <w:rPr>
                <w:rFonts w:hint="eastAsia" w:ascii="宋体" w:hAnsi="宋体" w:eastAsia="宋体" w:cs="宋体"/>
                <w:spacing w:val="12"/>
                <w:sz w:val="16"/>
                <w:szCs w:val="16"/>
              </w:rPr>
              <w:t>位进行检查</w:t>
            </w:r>
            <w:r>
              <w:rPr>
                <w:rFonts w:hint="eastAsia" w:ascii="宋体" w:hAnsi="宋体" w:eastAsia="宋体" w:cs="宋体"/>
                <w:sz w:val="16"/>
                <w:szCs w:val="16"/>
              </w:rPr>
              <w:tab/>
            </w:r>
            <w:r>
              <w:rPr>
                <w:rFonts w:hint="eastAsia" w:ascii="宋体" w:hAnsi="宋体" w:eastAsia="宋体" w:cs="宋体"/>
                <w:spacing w:val="14"/>
                <w:sz w:val="16"/>
                <w:szCs w:val="16"/>
              </w:rPr>
              <w:t>(</w:t>
            </w:r>
            <w:r>
              <w:rPr>
                <w:rFonts w:hint="eastAsia" w:ascii="宋体" w:hAnsi="宋体" w:eastAsia="宋体" w:cs="宋体"/>
                <w:spacing w:val="9"/>
                <w:sz w:val="16"/>
                <w:szCs w:val="16"/>
              </w:rPr>
              <w:t>抽查)。抽</w:t>
            </w:r>
            <w:r>
              <w:rPr>
                <w:rFonts w:hint="eastAsia" w:ascii="宋体" w:hAnsi="宋体" w:eastAsia="宋体" w:cs="宋体"/>
                <w:spacing w:val="-6"/>
                <w:sz w:val="16"/>
                <w:szCs w:val="16"/>
              </w:rPr>
              <w:t>查比例20%。</w:t>
            </w:r>
          </w:p>
        </w:tc>
        <w:tc>
          <w:tcPr>
            <w:tcW w:w="1422" w:type="dxa"/>
            <w:noWrap w:val="0"/>
            <w:vAlign w:val="top"/>
          </w:tcPr>
          <w:p>
            <w:pPr>
              <w:spacing w:before="9" w:line="241" w:lineRule="auto"/>
              <w:ind w:right="4"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4"/>
                <w:sz w:val="13"/>
                <w:szCs w:val="13"/>
              </w:rPr>
              <w:t>在</w:t>
            </w:r>
            <w:r>
              <w:rPr>
                <w:rFonts w:hint="eastAsia" w:ascii="宋体" w:hAnsi="宋体" w:eastAsia="宋体" w:cs="宋体"/>
                <w:spacing w:val="12"/>
                <w:sz w:val="13"/>
                <w:szCs w:val="13"/>
              </w:rPr>
              <w:t>已有检查工</w:t>
            </w:r>
            <w:r>
              <w:rPr>
                <w:rFonts w:hint="eastAsia" w:ascii="宋体" w:hAnsi="宋体" w:eastAsia="宋体" w:cs="宋体"/>
                <w:spacing w:val="-3"/>
                <w:sz w:val="13"/>
                <w:szCs w:val="13"/>
              </w:rPr>
              <w:t>作</w:t>
            </w:r>
            <w:r>
              <w:rPr>
                <w:rFonts w:hint="eastAsia" w:ascii="宋体" w:hAnsi="宋体" w:eastAsia="宋体" w:cs="宋体"/>
                <w:spacing w:val="-2"/>
                <w:sz w:val="13"/>
                <w:szCs w:val="13"/>
              </w:rPr>
              <w:t>基础上，联</w:t>
            </w:r>
            <w:r>
              <w:rPr>
                <w:rFonts w:hint="eastAsia" w:ascii="宋体" w:hAnsi="宋体" w:eastAsia="宋体" w:cs="宋体"/>
                <w:spacing w:val="15"/>
                <w:sz w:val="13"/>
                <w:szCs w:val="13"/>
              </w:rPr>
              <w:t>合</w:t>
            </w:r>
            <w:r>
              <w:rPr>
                <w:rFonts w:hint="eastAsia" w:ascii="宋体" w:hAnsi="宋体" w:eastAsia="宋体" w:cs="宋体"/>
                <w:spacing w:val="12"/>
                <w:sz w:val="13"/>
                <w:szCs w:val="13"/>
              </w:rPr>
              <w:t>民政局开展</w:t>
            </w:r>
            <w:r>
              <w:rPr>
                <w:rFonts w:hint="eastAsia" w:ascii="宋体" w:hAnsi="宋体" w:eastAsia="宋体" w:cs="宋体"/>
                <w:spacing w:val="15"/>
                <w:sz w:val="13"/>
                <w:szCs w:val="13"/>
              </w:rPr>
              <w:t>行</w:t>
            </w:r>
            <w:r>
              <w:rPr>
                <w:rFonts w:hint="eastAsia" w:ascii="宋体" w:hAnsi="宋体" w:eastAsia="宋体" w:cs="宋体"/>
                <w:spacing w:val="12"/>
                <w:sz w:val="13"/>
                <w:szCs w:val="13"/>
              </w:rPr>
              <w:t>业协会商会</w:t>
            </w:r>
            <w:r>
              <w:rPr>
                <w:rFonts w:hint="eastAsia" w:ascii="宋体" w:hAnsi="宋体" w:eastAsia="宋体" w:cs="宋体"/>
                <w:spacing w:val="15"/>
                <w:sz w:val="13"/>
                <w:szCs w:val="13"/>
              </w:rPr>
              <w:t>违</w:t>
            </w:r>
            <w:r>
              <w:rPr>
                <w:rFonts w:hint="eastAsia" w:ascii="宋体" w:hAnsi="宋体" w:eastAsia="宋体" w:cs="宋体"/>
                <w:spacing w:val="12"/>
                <w:sz w:val="13"/>
                <w:szCs w:val="13"/>
              </w:rPr>
              <w:t>规收费问题</w:t>
            </w:r>
            <w:r>
              <w:rPr>
                <w:rFonts w:hint="eastAsia" w:ascii="宋体" w:hAnsi="宋体" w:eastAsia="宋体" w:cs="宋体"/>
                <w:spacing w:val="15"/>
                <w:sz w:val="13"/>
                <w:szCs w:val="13"/>
              </w:rPr>
              <w:t>回</w:t>
            </w:r>
            <w:r>
              <w:rPr>
                <w:rFonts w:hint="eastAsia" w:ascii="宋体" w:hAnsi="宋体" w:eastAsia="宋体" w:cs="宋体"/>
                <w:spacing w:val="12"/>
                <w:sz w:val="13"/>
                <w:szCs w:val="13"/>
              </w:rPr>
              <w:t>头看，严肃</w:t>
            </w:r>
            <w:r>
              <w:rPr>
                <w:rFonts w:hint="eastAsia" w:ascii="宋体" w:hAnsi="宋体" w:eastAsia="宋体" w:cs="宋体"/>
                <w:spacing w:val="15"/>
                <w:sz w:val="13"/>
                <w:szCs w:val="13"/>
              </w:rPr>
              <w:t>查</w:t>
            </w:r>
            <w:r>
              <w:rPr>
                <w:rFonts w:hint="eastAsia" w:ascii="宋体" w:hAnsi="宋体" w:eastAsia="宋体" w:cs="宋体"/>
                <w:spacing w:val="12"/>
                <w:sz w:val="13"/>
                <w:szCs w:val="13"/>
              </w:rPr>
              <w:t>处向市场主</w:t>
            </w:r>
            <w:r>
              <w:rPr>
                <w:rFonts w:hint="eastAsia" w:ascii="宋体" w:hAnsi="宋体" w:eastAsia="宋体" w:cs="宋体"/>
                <w:spacing w:val="15"/>
                <w:sz w:val="13"/>
                <w:szCs w:val="13"/>
              </w:rPr>
              <w:t>体</w:t>
            </w:r>
            <w:r>
              <w:rPr>
                <w:rFonts w:hint="eastAsia" w:ascii="宋体" w:hAnsi="宋体" w:eastAsia="宋体" w:cs="宋体"/>
                <w:spacing w:val="12"/>
                <w:sz w:val="13"/>
                <w:szCs w:val="13"/>
              </w:rPr>
              <w:t>转嫁应由政</w:t>
            </w:r>
            <w:r>
              <w:rPr>
                <w:rFonts w:hint="eastAsia" w:ascii="宋体" w:hAnsi="宋体" w:eastAsia="宋体" w:cs="宋体"/>
                <w:spacing w:val="-17"/>
                <w:sz w:val="13"/>
                <w:szCs w:val="13"/>
              </w:rPr>
              <w:t>府</w:t>
            </w:r>
            <w:r>
              <w:rPr>
                <w:rFonts w:hint="eastAsia" w:ascii="宋体" w:hAnsi="宋体" w:eastAsia="宋体" w:cs="宋体"/>
                <w:spacing w:val="-11"/>
                <w:sz w:val="13"/>
                <w:szCs w:val="13"/>
              </w:rPr>
              <w:t>承担的费</w:t>
            </w:r>
            <w:r>
              <w:rPr>
                <w:rFonts w:hint="eastAsia" w:ascii="宋体" w:hAnsi="宋体" w:eastAsia="宋体" w:cs="宋体"/>
                <w:spacing w:val="15"/>
                <w:sz w:val="13"/>
                <w:szCs w:val="13"/>
              </w:rPr>
              <w:t>用</w:t>
            </w:r>
            <w:r>
              <w:rPr>
                <w:rFonts w:hint="eastAsia" w:ascii="宋体" w:hAnsi="宋体" w:eastAsia="宋体" w:cs="宋体"/>
                <w:spacing w:val="12"/>
                <w:sz w:val="13"/>
                <w:szCs w:val="13"/>
              </w:rPr>
              <w:t>、超过政府</w:t>
            </w:r>
            <w:r>
              <w:rPr>
                <w:rFonts w:hint="eastAsia" w:ascii="宋体" w:hAnsi="宋体" w:eastAsia="宋体" w:cs="宋体"/>
                <w:spacing w:val="15"/>
                <w:sz w:val="13"/>
                <w:szCs w:val="13"/>
              </w:rPr>
              <w:t>指</w:t>
            </w:r>
            <w:r>
              <w:rPr>
                <w:rFonts w:hint="eastAsia" w:ascii="宋体" w:hAnsi="宋体" w:eastAsia="宋体" w:cs="宋体"/>
                <w:spacing w:val="12"/>
                <w:sz w:val="13"/>
                <w:szCs w:val="13"/>
              </w:rPr>
              <w:t>导价政府定</w:t>
            </w:r>
            <w:r>
              <w:rPr>
                <w:rFonts w:hint="eastAsia" w:ascii="宋体" w:hAnsi="宋体" w:eastAsia="宋体" w:cs="宋体"/>
                <w:spacing w:val="15"/>
                <w:sz w:val="13"/>
                <w:szCs w:val="13"/>
              </w:rPr>
              <w:t>价</w:t>
            </w:r>
            <w:r>
              <w:rPr>
                <w:rFonts w:hint="eastAsia" w:ascii="宋体" w:hAnsi="宋体" w:eastAsia="宋体" w:cs="宋体"/>
                <w:spacing w:val="12"/>
                <w:sz w:val="13"/>
                <w:szCs w:val="13"/>
              </w:rPr>
              <w:t>违规收费、</w:t>
            </w:r>
            <w:r>
              <w:rPr>
                <w:rFonts w:hint="eastAsia" w:ascii="宋体" w:hAnsi="宋体" w:eastAsia="宋体" w:cs="宋体"/>
                <w:spacing w:val="15"/>
                <w:sz w:val="13"/>
                <w:szCs w:val="13"/>
              </w:rPr>
              <w:t>将</w:t>
            </w:r>
            <w:r>
              <w:rPr>
                <w:rFonts w:hint="eastAsia" w:ascii="宋体" w:hAnsi="宋体" w:eastAsia="宋体" w:cs="宋体"/>
                <w:spacing w:val="12"/>
                <w:sz w:val="13"/>
                <w:szCs w:val="13"/>
              </w:rPr>
              <w:t>行政审批事</w:t>
            </w:r>
            <w:r>
              <w:rPr>
                <w:rFonts w:hint="eastAsia" w:ascii="宋体" w:hAnsi="宋体" w:eastAsia="宋体" w:cs="宋体"/>
                <w:spacing w:val="15"/>
                <w:sz w:val="13"/>
                <w:szCs w:val="13"/>
              </w:rPr>
              <w:t>项</w:t>
            </w:r>
            <w:r>
              <w:rPr>
                <w:rFonts w:hint="eastAsia" w:ascii="宋体" w:hAnsi="宋体" w:eastAsia="宋体" w:cs="宋体"/>
                <w:spacing w:val="12"/>
                <w:sz w:val="13"/>
                <w:szCs w:val="13"/>
              </w:rPr>
              <w:t>转为中介服</w:t>
            </w:r>
            <w:r>
              <w:rPr>
                <w:rFonts w:hint="eastAsia" w:ascii="宋体" w:hAnsi="宋体" w:eastAsia="宋体" w:cs="宋体"/>
                <w:spacing w:val="-17"/>
                <w:sz w:val="13"/>
                <w:szCs w:val="13"/>
              </w:rPr>
              <w:t>务</w:t>
            </w:r>
            <w:r>
              <w:rPr>
                <w:rFonts w:hint="eastAsia" w:ascii="宋体" w:hAnsi="宋体" w:eastAsia="宋体" w:cs="宋体"/>
                <w:spacing w:val="-11"/>
                <w:sz w:val="13"/>
                <w:szCs w:val="13"/>
              </w:rPr>
              <w:t>收费等行</w:t>
            </w:r>
            <w:r>
              <w:rPr>
                <w:rFonts w:hint="eastAsia" w:ascii="宋体" w:hAnsi="宋体" w:eastAsia="宋体" w:cs="宋体"/>
                <w:spacing w:val="-2"/>
                <w:sz w:val="13"/>
                <w:szCs w:val="13"/>
              </w:rPr>
              <w:t>为</w:t>
            </w:r>
          </w:p>
        </w:tc>
        <w:tc>
          <w:tcPr>
            <w:tcW w:w="955" w:type="dxa"/>
            <w:noWrap w:val="0"/>
            <w:vAlign w:val="top"/>
          </w:tcPr>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根据检查工作完成情况形成总结上报。</w:t>
            </w:r>
          </w:p>
        </w:tc>
        <w:tc>
          <w:tcPr>
            <w:tcW w:w="784" w:type="dxa"/>
            <w:noWrap w:val="0"/>
            <w:vAlign w:val="top"/>
          </w:tcPr>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县市场监督管理局</w:t>
            </w:r>
          </w:p>
        </w:tc>
        <w:tc>
          <w:tcPr>
            <w:tcW w:w="971" w:type="dxa"/>
            <w:noWrap w:val="0"/>
            <w:vAlign w:val="top"/>
          </w:tcPr>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both"/>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郑丹琳</w:t>
            </w:r>
          </w:p>
        </w:tc>
        <w:tc>
          <w:tcPr>
            <w:tcW w:w="1166" w:type="dxa"/>
            <w:noWrap w:val="0"/>
            <w:vAlign w:val="top"/>
          </w:tcPr>
          <w:p>
            <w:pPr>
              <w:spacing w:line="267" w:lineRule="auto"/>
              <w:jc w:val="both"/>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val="en-US" w:eastAsia="zh-CN"/>
              </w:rPr>
            </w:pPr>
          </w:p>
          <w:p>
            <w:pPr>
              <w:spacing w:line="267" w:lineRule="auto"/>
              <w:jc w:val="center"/>
              <w:rPr>
                <w:rFonts w:hint="eastAsia" w:ascii="宋体" w:hAnsi="宋体" w:eastAsia="宋体" w:cs="宋体"/>
                <w:sz w:val="16"/>
                <w:szCs w:val="16"/>
                <w:lang w:val="en-US" w:eastAsia="zh-CN"/>
              </w:rPr>
            </w:pPr>
          </w:p>
          <w:p>
            <w:pPr>
              <w:spacing w:line="267" w:lineRule="auto"/>
              <w:jc w:val="center"/>
              <w:rPr>
                <w:rFonts w:hint="eastAsia" w:ascii="宋体" w:hAnsi="宋体" w:eastAsia="宋体" w:cs="宋体"/>
                <w:sz w:val="16"/>
                <w:szCs w:val="16"/>
                <w:lang w:val="en-US" w:eastAsia="zh-CN"/>
              </w:rPr>
            </w:pPr>
          </w:p>
          <w:p>
            <w:pPr>
              <w:spacing w:line="26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价格科</w:t>
            </w: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田书源</w:t>
            </w: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15500456655</w:t>
            </w:r>
          </w:p>
          <w:p>
            <w:pPr>
              <w:spacing w:line="267" w:lineRule="auto"/>
              <w:jc w:val="both"/>
              <w:rPr>
                <w:rFonts w:hint="eastAsia" w:ascii="宋体" w:hAnsi="宋体" w:eastAsia="宋体" w:cs="宋体"/>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line="258" w:lineRule="auto"/>
              <w:rPr>
                <w:rFonts w:hint="eastAsia" w:ascii="宋体" w:hAnsi="宋体" w:eastAsia="宋体" w:cs="宋体"/>
                <w:sz w:val="16"/>
                <w:szCs w:val="16"/>
              </w:rPr>
            </w:pPr>
          </w:p>
          <w:p>
            <w:pPr>
              <w:spacing w:before="52"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4</w:t>
            </w:r>
          </w:p>
        </w:tc>
        <w:tc>
          <w:tcPr>
            <w:tcW w:w="1580" w:type="dxa"/>
            <w:vMerge w:val="restart"/>
            <w:noWrap w:val="0"/>
            <w:vAlign w:val="top"/>
          </w:tcPr>
          <w:p>
            <w:pPr>
              <w:spacing w:before="55" w:line="242" w:lineRule="auto"/>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强</w:t>
            </w:r>
            <w:r>
              <w:rPr>
                <w:rFonts w:hint="eastAsia" w:ascii="宋体" w:hAnsi="宋体" w:eastAsia="宋体" w:cs="宋体"/>
                <w:spacing w:val="8"/>
                <w:sz w:val="16"/>
                <w:szCs w:val="16"/>
              </w:rPr>
              <w:t>化货场、专用线等货运领</w:t>
            </w:r>
            <w:r>
              <w:rPr>
                <w:rFonts w:hint="eastAsia" w:ascii="宋体" w:hAnsi="宋体" w:eastAsia="宋体" w:cs="宋体"/>
                <w:spacing w:val="16"/>
                <w:sz w:val="16"/>
                <w:szCs w:val="16"/>
              </w:rPr>
              <w:t>域</w:t>
            </w:r>
            <w:r>
              <w:rPr>
                <w:rFonts w:hint="eastAsia" w:ascii="宋体" w:hAnsi="宋体" w:eastAsia="宋体" w:cs="宋体"/>
                <w:spacing w:val="8"/>
                <w:sz w:val="16"/>
                <w:szCs w:val="16"/>
              </w:rPr>
              <w:t>收费监管，依法规范货代</w:t>
            </w:r>
            <w:r>
              <w:rPr>
                <w:rFonts w:hint="eastAsia" w:ascii="宋体" w:hAnsi="宋体" w:eastAsia="宋体" w:cs="宋体"/>
                <w:spacing w:val="2"/>
                <w:sz w:val="16"/>
                <w:szCs w:val="16"/>
              </w:rPr>
              <w:t>公司等收费行为。</w:t>
            </w:r>
            <w:r>
              <w:rPr>
                <w:rFonts w:hint="eastAsia" w:ascii="宋体" w:hAnsi="宋体" w:eastAsia="宋体" w:cs="宋体"/>
                <w:spacing w:val="1"/>
                <w:sz w:val="16"/>
                <w:szCs w:val="16"/>
              </w:rPr>
              <w:t>明确公路、</w:t>
            </w:r>
            <w:r>
              <w:rPr>
                <w:rFonts w:hint="eastAsia" w:ascii="宋体" w:hAnsi="宋体" w:eastAsia="宋体" w:cs="宋体"/>
                <w:spacing w:val="16"/>
                <w:sz w:val="16"/>
                <w:szCs w:val="16"/>
              </w:rPr>
              <w:t>水</w:t>
            </w:r>
            <w:r>
              <w:rPr>
                <w:rFonts w:hint="eastAsia" w:ascii="宋体" w:hAnsi="宋体" w:eastAsia="宋体" w:cs="宋体"/>
                <w:spacing w:val="8"/>
                <w:sz w:val="16"/>
                <w:szCs w:val="16"/>
              </w:rPr>
              <w:t>路等运输环节的口岸物流</w:t>
            </w:r>
            <w:r>
              <w:rPr>
                <w:rFonts w:hint="eastAsia" w:ascii="宋体" w:hAnsi="宋体" w:eastAsia="宋体" w:cs="宋体"/>
                <w:spacing w:val="16"/>
                <w:sz w:val="16"/>
                <w:szCs w:val="16"/>
              </w:rPr>
              <w:t>作</w:t>
            </w:r>
            <w:r>
              <w:rPr>
                <w:rFonts w:hint="eastAsia" w:ascii="宋体" w:hAnsi="宋体" w:eastAsia="宋体" w:cs="宋体"/>
                <w:spacing w:val="8"/>
                <w:sz w:val="16"/>
                <w:szCs w:val="16"/>
              </w:rPr>
              <w:t>业时限及流程，加快推动</w:t>
            </w:r>
            <w:r>
              <w:rPr>
                <w:rFonts w:hint="eastAsia" w:ascii="宋体" w:hAnsi="宋体" w:eastAsia="宋体" w:cs="宋体"/>
                <w:spacing w:val="16"/>
                <w:sz w:val="16"/>
                <w:szCs w:val="16"/>
              </w:rPr>
              <w:t>大</w:t>
            </w:r>
            <w:r>
              <w:rPr>
                <w:rFonts w:hint="eastAsia" w:ascii="宋体" w:hAnsi="宋体" w:eastAsia="宋体" w:cs="宋体"/>
                <w:spacing w:val="8"/>
                <w:sz w:val="16"/>
                <w:szCs w:val="16"/>
              </w:rPr>
              <w:t>宗货物和集装箱中长距离</w:t>
            </w:r>
            <w:r>
              <w:rPr>
                <w:rFonts w:hint="eastAsia" w:ascii="宋体" w:hAnsi="宋体" w:eastAsia="宋体" w:cs="宋体"/>
                <w:spacing w:val="16"/>
                <w:sz w:val="16"/>
                <w:szCs w:val="16"/>
              </w:rPr>
              <w:t>运输“公转铁”“公转水</w:t>
            </w:r>
            <w:r>
              <w:rPr>
                <w:rFonts w:hint="eastAsia" w:ascii="宋体" w:hAnsi="宋体" w:eastAsia="宋体" w:cs="宋体"/>
                <w:spacing w:val="13"/>
                <w:sz w:val="16"/>
                <w:szCs w:val="16"/>
              </w:rPr>
              <w:t>”</w:t>
            </w:r>
            <w:r>
              <w:rPr>
                <w:rFonts w:hint="eastAsia" w:ascii="宋体" w:hAnsi="宋体" w:eastAsia="宋体" w:cs="宋体"/>
                <w:spacing w:val="16"/>
                <w:sz w:val="16"/>
                <w:szCs w:val="16"/>
              </w:rPr>
              <w:t>等</w:t>
            </w:r>
            <w:r>
              <w:rPr>
                <w:rFonts w:hint="eastAsia" w:ascii="宋体" w:hAnsi="宋体" w:eastAsia="宋体" w:cs="宋体"/>
                <w:spacing w:val="8"/>
                <w:sz w:val="16"/>
                <w:szCs w:val="16"/>
              </w:rPr>
              <w:t>多式联运改革，推进运输</w:t>
            </w:r>
            <w:r>
              <w:rPr>
                <w:rFonts w:hint="eastAsia" w:ascii="宋体" w:hAnsi="宋体" w:eastAsia="宋体" w:cs="宋体"/>
                <w:spacing w:val="25"/>
                <w:sz w:val="16"/>
                <w:szCs w:val="16"/>
              </w:rPr>
              <w:t>运载工具和相关单证标</w:t>
            </w:r>
            <w:r>
              <w:rPr>
                <w:rFonts w:hint="eastAsia" w:ascii="宋体" w:hAnsi="宋体" w:eastAsia="宋体" w:cs="宋体"/>
                <w:spacing w:val="24"/>
                <w:sz w:val="16"/>
                <w:szCs w:val="16"/>
              </w:rPr>
              <w:t>准</w:t>
            </w:r>
            <w:r>
              <w:rPr>
                <w:rFonts w:hint="eastAsia" w:ascii="宋体" w:hAnsi="宋体" w:eastAsia="宋体" w:cs="宋体"/>
                <w:spacing w:val="16"/>
                <w:sz w:val="16"/>
                <w:szCs w:val="16"/>
              </w:rPr>
              <w:t>化</w:t>
            </w:r>
            <w:r>
              <w:rPr>
                <w:rFonts w:hint="eastAsia" w:ascii="宋体" w:hAnsi="宋体" w:eastAsia="宋体" w:cs="宋体"/>
                <w:spacing w:val="8"/>
                <w:sz w:val="16"/>
                <w:szCs w:val="16"/>
              </w:rPr>
              <w:t>，在确保安全规范的前提</w:t>
            </w:r>
            <w:r>
              <w:rPr>
                <w:rFonts w:hint="eastAsia" w:ascii="宋体" w:hAnsi="宋体" w:eastAsia="宋体" w:cs="宋体"/>
                <w:spacing w:val="16"/>
                <w:sz w:val="16"/>
                <w:szCs w:val="16"/>
              </w:rPr>
              <w:t>下</w:t>
            </w:r>
            <w:r>
              <w:rPr>
                <w:rFonts w:hint="eastAsia" w:ascii="宋体" w:hAnsi="宋体" w:eastAsia="宋体" w:cs="宋体"/>
                <w:spacing w:val="8"/>
                <w:sz w:val="16"/>
                <w:szCs w:val="16"/>
              </w:rPr>
              <w:t>，推动建立集装箱、托盘</w:t>
            </w:r>
            <w:r>
              <w:rPr>
                <w:rFonts w:hint="eastAsia" w:ascii="宋体" w:hAnsi="宋体" w:eastAsia="宋体" w:cs="宋体"/>
                <w:spacing w:val="16"/>
                <w:sz w:val="16"/>
                <w:szCs w:val="16"/>
              </w:rPr>
              <w:t>等</w:t>
            </w:r>
            <w:r>
              <w:rPr>
                <w:rFonts w:hint="eastAsia" w:ascii="宋体" w:hAnsi="宋体" w:eastAsia="宋体" w:cs="宋体"/>
                <w:spacing w:val="8"/>
                <w:sz w:val="16"/>
                <w:szCs w:val="16"/>
              </w:rPr>
              <w:t>标准化装载器具循环共用</w:t>
            </w:r>
            <w:r>
              <w:rPr>
                <w:rFonts w:hint="eastAsia" w:ascii="宋体" w:hAnsi="宋体" w:eastAsia="宋体" w:cs="宋体"/>
                <w:spacing w:val="2"/>
                <w:sz w:val="16"/>
                <w:szCs w:val="16"/>
              </w:rPr>
              <w:t>体</w:t>
            </w:r>
            <w:r>
              <w:rPr>
                <w:rFonts w:hint="eastAsia" w:ascii="宋体" w:hAnsi="宋体" w:eastAsia="宋体" w:cs="宋体"/>
                <w:spacing w:val="1"/>
                <w:sz w:val="16"/>
                <w:szCs w:val="16"/>
              </w:rPr>
              <w:t>系。</w:t>
            </w:r>
          </w:p>
        </w:tc>
        <w:tc>
          <w:tcPr>
            <w:tcW w:w="642" w:type="dxa"/>
            <w:vMerge w:val="restart"/>
            <w:noWrap w:val="0"/>
            <w:vAlign w:val="top"/>
          </w:tcPr>
          <w:p>
            <w:pPr>
              <w:spacing w:line="245" w:lineRule="auto"/>
              <w:rPr>
                <w:rFonts w:hint="eastAsia" w:ascii="宋体" w:hAnsi="宋体" w:eastAsia="宋体" w:cs="宋体"/>
                <w:sz w:val="16"/>
                <w:szCs w:val="16"/>
              </w:rPr>
            </w:pPr>
          </w:p>
          <w:p>
            <w:pPr>
              <w:spacing w:line="245" w:lineRule="auto"/>
              <w:rPr>
                <w:rFonts w:hint="eastAsia" w:ascii="宋体" w:hAnsi="宋体" w:eastAsia="宋体" w:cs="宋体"/>
                <w:sz w:val="16"/>
                <w:szCs w:val="16"/>
              </w:rPr>
            </w:pPr>
          </w:p>
          <w:p>
            <w:pPr>
              <w:spacing w:before="58" w:line="222" w:lineRule="auto"/>
              <w:rPr>
                <w:rFonts w:hint="eastAsia" w:ascii="宋体" w:hAnsi="宋体" w:eastAsia="宋体" w:cs="宋体"/>
                <w:sz w:val="16"/>
                <w:szCs w:val="16"/>
              </w:rPr>
            </w:pPr>
            <w:r>
              <w:rPr>
                <w:rFonts w:hint="eastAsia" w:ascii="宋体" w:hAnsi="宋体" w:eastAsia="宋体" w:cs="宋体"/>
                <w:spacing w:val="-2"/>
                <w:sz w:val="16"/>
                <w:szCs w:val="16"/>
              </w:rPr>
              <w:t>省交</w:t>
            </w:r>
            <w:r>
              <w:rPr>
                <w:rFonts w:hint="eastAsia" w:ascii="宋体" w:hAnsi="宋体" w:eastAsia="宋体" w:cs="宋体"/>
                <w:spacing w:val="-1"/>
                <w:sz w:val="16"/>
                <w:szCs w:val="16"/>
              </w:rPr>
              <w:t>通运</w:t>
            </w:r>
            <w:r>
              <w:rPr>
                <w:rFonts w:hint="eastAsia" w:ascii="宋体" w:hAnsi="宋体" w:eastAsia="宋体" w:cs="宋体"/>
                <w:spacing w:val="-2"/>
                <w:sz w:val="16"/>
                <w:szCs w:val="16"/>
              </w:rPr>
              <w:t>输厅</w:t>
            </w:r>
            <w:r>
              <w:rPr>
                <w:rFonts w:hint="eastAsia" w:ascii="宋体" w:hAnsi="宋体" w:eastAsia="宋体" w:cs="宋体"/>
                <w:spacing w:val="-1"/>
                <w:sz w:val="16"/>
                <w:szCs w:val="16"/>
              </w:rPr>
              <w:t>、省商</w:t>
            </w:r>
            <w:r>
              <w:rPr>
                <w:rFonts w:hint="eastAsia" w:ascii="宋体" w:hAnsi="宋体" w:eastAsia="宋体" w:cs="宋体"/>
                <w:spacing w:val="-2"/>
                <w:sz w:val="16"/>
                <w:szCs w:val="16"/>
              </w:rPr>
              <w:t>务厅、省市</w:t>
            </w:r>
          </w:p>
          <w:p>
            <w:pPr>
              <w:spacing w:before="4"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场监管</w:t>
            </w:r>
            <w:r>
              <w:rPr>
                <w:rFonts w:hint="eastAsia" w:ascii="宋体" w:hAnsi="宋体" w:eastAsia="宋体" w:cs="宋体"/>
                <w:sz w:val="16"/>
                <w:szCs w:val="16"/>
              </w:rPr>
              <w:t>厅</w:t>
            </w:r>
          </w:p>
        </w:tc>
        <w:tc>
          <w:tcPr>
            <w:tcW w:w="2009" w:type="dxa"/>
            <w:noWrap w:val="0"/>
            <w:vAlign w:val="top"/>
          </w:tcPr>
          <w:p>
            <w:pPr>
              <w:spacing w:line="310" w:lineRule="auto"/>
              <w:rPr>
                <w:rFonts w:hint="eastAsia" w:ascii="宋体" w:hAnsi="宋体" w:eastAsia="宋体" w:cs="宋体"/>
                <w:sz w:val="16"/>
                <w:szCs w:val="16"/>
              </w:rPr>
            </w:pPr>
          </w:p>
          <w:p>
            <w:pPr>
              <w:spacing w:before="58" w:line="231"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加快</w:t>
            </w:r>
            <w:r>
              <w:rPr>
                <w:rFonts w:hint="eastAsia" w:ascii="宋体" w:hAnsi="宋体" w:eastAsia="宋体" w:cs="宋体"/>
                <w:spacing w:val="3"/>
                <w:sz w:val="16"/>
                <w:szCs w:val="16"/>
              </w:rPr>
              <w:t>推</w:t>
            </w:r>
            <w:r>
              <w:rPr>
                <w:rFonts w:hint="eastAsia" w:ascii="宋体" w:hAnsi="宋体" w:eastAsia="宋体" w:cs="宋体"/>
                <w:spacing w:val="2"/>
                <w:sz w:val="16"/>
                <w:szCs w:val="16"/>
              </w:rPr>
              <w:t>动大宗货物和集装箱</w:t>
            </w:r>
            <w:r>
              <w:rPr>
                <w:rFonts w:hint="eastAsia" w:ascii="宋体" w:hAnsi="宋体" w:eastAsia="宋体" w:cs="宋体"/>
                <w:spacing w:val="-19"/>
                <w:sz w:val="16"/>
                <w:szCs w:val="16"/>
              </w:rPr>
              <w:t>中</w:t>
            </w:r>
            <w:r>
              <w:rPr>
                <w:rFonts w:hint="eastAsia" w:ascii="宋体" w:hAnsi="宋体" w:eastAsia="宋体" w:cs="宋体"/>
                <w:spacing w:val="-11"/>
                <w:sz w:val="16"/>
                <w:szCs w:val="16"/>
              </w:rPr>
              <w:t>长距离运输“公转铁”“公</w:t>
            </w:r>
            <w:r>
              <w:rPr>
                <w:rFonts w:hint="eastAsia" w:ascii="宋体" w:hAnsi="宋体" w:eastAsia="宋体" w:cs="宋体"/>
                <w:spacing w:val="4"/>
                <w:sz w:val="16"/>
                <w:szCs w:val="16"/>
              </w:rPr>
              <w:t>转水</w:t>
            </w:r>
            <w:r>
              <w:rPr>
                <w:rFonts w:hint="eastAsia" w:ascii="宋体" w:hAnsi="宋体" w:eastAsia="宋体" w:cs="宋体"/>
                <w:spacing w:val="3"/>
                <w:sz w:val="16"/>
                <w:szCs w:val="16"/>
              </w:rPr>
              <w:t>”</w:t>
            </w:r>
            <w:r>
              <w:rPr>
                <w:rFonts w:hint="eastAsia" w:ascii="宋体" w:hAnsi="宋体" w:eastAsia="宋体" w:cs="宋体"/>
                <w:spacing w:val="2"/>
                <w:sz w:val="16"/>
                <w:szCs w:val="16"/>
              </w:rPr>
              <w:t>等多式联运改革，在</w:t>
            </w:r>
            <w:r>
              <w:rPr>
                <w:rFonts w:hint="eastAsia" w:ascii="宋体" w:hAnsi="宋体" w:eastAsia="宋体" w:cs="宋体"/>
                <w:spacing w:val="4"/>
                <w:sz w:val="16"/>
                <w:szCs w:val="16"/>
              </w:rPr>
              <w:t>确保</w:t>
            </w:r>
            <w:r>
              <w:rPr>
                <w:rFonts w:hint="eastAsia" w:ascii="宋体" w:hAnsi="宋体" w:eastAsia="宋体" w:cs="宋体"/>
                <w:spacing w:val="3"/>
                <w:sz w:val="16"/>
                <w:szCs w:val="16"/>
              </w:rPr>
              <w:t>安</w:t>
            </w:r>
            <w:r>
              <w:rPr>
                <w:rFonts w:hint="eastAsia" w:ascii="宋体" w:hAnsi="宋体" w:eastAsia="宋体" w:cs="宋体"/>
                <w:spacing w:val="2"/>
                <w:sz w:val="16"/>
                <w:szCs w:val="16"/>
              </w:rPr>
              <w:t>全规范的前提下，推</w:t>
            </w:r>
            <w:r>
              <w:rPr>
                <w:rFonts w:hint="eastAsia" w:ascii="宋体" w:hAnsi="宋体" w:eastAsia="宋体" w:cs="宋体"/>
                <w:spacing w:val="4"/>
                <w:sz w:val="16"/>
                <w:szCs w:val="16"/>
              </w:rPr>
              <w:t>动建</w:t>
            </w:r>
            <w:r>
              <w:rPr>
                <w:rFonts w:hint="eastAsia" w:ascii="宋体" w:hAnsi="宋体" w:eastAsia="宋体" w:cs="宋体"/>
                <w:spacing w:val="3"/>
                <w:sz w:val="16"/>
                <w:szCs w:val="16"/>
              </w:rPr>
              <w:t>立</w:t>
            </w:r>
            <w:r>
              <w:rPr>
                <w:rFonts w:hint="eastAsia" w:ascii="宋体" w:hAnsi="宋体" w:eastAsia="宋体" w:cs="宋体"/>
                <w:spacing w:val="2"/>
                <w:sz w:val="16"/>
                <w:szCs w:val="16"/>
              </w:rPr>
              <w:t>集装箱、托盘等标准</w:t>
            </w:r>
            <w:r>
              <w:rPr>
                <w:rFonts w:hint="eastAsia" w:ascii="宋体" w:hAnsi="宋体" w:eastAsia="宋体" w:cs="宋体"/>
                <w:spacing w:val="-1"/>
                <w:sz w:val="16"/>
                <w:szCs w:val="16"/>
              </w:rPr>
              <w:t>化装载器具循环</w:t>
            </w:r>
            <w:r>
              <w:rPr>
                <w:rFonts w:hint="eastAsia" w:ascii="宋体" w:hAnsi="宋体" w:eastAsia="宋体" w:cs="宋体"/>
                <w:sz w:val="16"/>
                <w:szCs w:val="16"/>
              </w:rPr>
              <w:t>共用体系。</w:t>
            </w:r>
          </w:p>
        </w:tc>
        <w:tc>
          <w:tcPr>
            <w:tcW w:w="741" w:type="dxa"/>
            <w:noWrap w:val="0"/>
            <w:vAlign w:val="top"/>
          </w:tcPr>
          <w:p>
            <w:pPr>
              <w:spacing w:line="292" w:lineRule="auto"/>
              <w:jc w:val="center"/>
              <w:rPr>
                <w:rFonts w:hint="eastAsia" w:ascii="宋体" w:hAnsi="宋体" w:eastAsia="宋体" w:cs="宋体"/>
                <w:sz w:val="16"/>
                <w:szCs w:val="16"/>
              </w:rPr>
            </w:pPr>
          </w:p>
          <w:p>
            <w:pPr>
              <w:spacing w:line="292" w:lineRule="auto"/>
              <w:jc w:val="center"/>
              <w:rPr>
                <w:rFonts w:hint="eastAsia" w:ascii="宋体" w:hAnsi="宋体" w:eastAsia="宋体" w:cs="宋体"/>
                <w:sz w:val="16"/>
                <w:szCs w:val="16"/>
              </w:rPr>
            </w:pPr>
          </w:p>
          <w:p>
            <w:pPr>
              <w:spacing w:line="293" w:lineRule="auto"/>
              <w:jc w:val="center"/>
              <w:rPr>
                <w:rFonts w:hint="eastAsia" w:ascii="宋体" w:hAnsi="宋体" w:eastAsia="宋体" w:cs="宋体"/>
                <w:sz w:val="16"/>
                <w:szCs w:val="16"/>
              </w:rPr>
            </w:pPr>
          </w:p>
          <w:p>
            <w:pPr>
              <w:spacing w:before="59"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市交运局</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4"/>
                <w:sz w:val="16"/>
                <w:szCs w:val="16"/>
              </w:rPr>
              <w:t>加快</w:t>
            </w:r>
            <w:r>
              <w:rPr>
                <w:rFonts w:hint="eastAsia" w:ascii="宋体" w:hAnsi="宋体" w:eastAsia="宋体" w:cs="宋体"/>
                <w:spacing w:val="3"/>
                <w:sz w:val="16"/>
                <w:szCs w:val="16"/>
              </w:rPr>
              <w:t>推</w:t>
            </w:r>
            <w:r>
              <w:rPr>
                <w:rFonts w:hint="eastAsia" w:ascii="宋体" w:hAnsi="宋体" w:eastAsia="宋体" w:cs="宋体"/>
                <w:spacing w:val="2"/>
                <w:sz w:val="16"/>
                <w:szCs w:val="16"/>
              </w:rPr>
              <w:t>动大宗货物和集装箱</w:t>
            </w:r>
            <w:r>
              <w:rPr>
                <w:rFonts w:hint="eastAsia" w:ascii="宋体" w:hAnsi="宋体" w:eastAsia="宋体" w:cs="宋体"/>
                <w:spacing w:val="-19"/>
                <w:sz w:val="16"/>
                <w:szCs w:val="16"/>
              </w:rPr>
              <w:t>中</w:t>
            </w:r>
            <w:r>
              <w:rPr>
                <w:rFonts w:hint="eastAsia" w:ascii="宋体" w:hAnsi="宋体" w:eastAsia="宋体" w:cs="宋体"/>
                <w:spacing w:val="-11"/>
                <w:sz w:val="16"/>
                <w:szCs w:val="16"/>
              </w:rPr>
              <w:t>长距离运输“公转铁”“公</w:t>
            </w:r>
            <w:r>
              <w:rPr>
                <w:rFonts w:hint="eastAsia" w:ascii="宋体" w:hAnsi="宋体" w:eastAsia="宋体" w:cs="宋体"/>
                <w:spacing w:val="4"/>
                <w:sz w:val="16"/>
                <w:szCs w:val="16"/>
              </w:rPr>
              <w:t>转水</w:t>
            </w:r>
            <w:r>
              <w:rPr>
                <w:rFonts w:hint="eastAsia" w:ascii="宋体" w:hAnsi="宋体" w:eastAsia="宋体" w:cs="宋体"/>
                <w:spacing w:val="3"/>
                <w:sz w:val="16"/>
                <w:szCs w:val="16"/>
              </w:rPr>
              <w:t>”</w:t>
            </w:r>
            <w:r>
              <w:rPr>
                <w:rFonts w:hint="eastAsia" w:ascii="宋体" w:hAnsi="宋体" w:eastAsia="宋体" w:cs="宋体"/>
                <w:spacing w:val="2"/>
                <w:sz w:val="16"/>
                <w:szCs w:val="16"/>
              </w:rPr>
              <w:t>等多式联运改革，在</w:t>
            </w:r>
            <w:r>
              <w:rPr>
                <w:rFonts w:hint="eastAsia" w:ascii="宋体" w:hAnsi="宋体" w:eastAsia="宋体" w:cs="宋体"/>
                <w:spacing w:val="4"/>
                <w:sz w:val="16"/>
                <w:szCs w:val="16"/>
              </w:rPr>
              <w:t>确保</w:t>
            </w:r>
            <w:r>
              <w:rPr>
                <w:rFonts w:hint="eastAsia" w:ascii="宋体" w:hAnsi="宋体" w:eastAsia="宋体" w:cs="宋体"/>
                <w:spacing w:val="3"/>
                <w:sz w:val="16"/>
                <w:szCs w:val="16"/>
              </w:rPr>
              <w:t>安</w:t>
            </w:r>
            <w:r>
              <w:rPr>
                <w:rFonts w:hint="eastAsia" w:ascii="宋体" w:hAnsi="宋体" w:eastAsia="宋体" w:cs="宋体"/>
                <w:spacing w:val="2"/>
                <w:sz w:val="16"/>
                <w:szCs w:val="16"/>
              </w:rPr>
              <w:t>全规范的前提下，推</w:t>
            </w:r>
            <w:r>
              <w:rPr>
                <w:rFonts w:hint="eastAsia" w:ascii="宋体" w:hAnsi="宋体" w:eastAsia="宋体" w:cs="宋体"/>
                <w:spacing w:val="4"/>
                <w:sz w:val="16"/>
                <w:szCs w:val="16"/>
              </w:rPr>
              <w:t>动建</w:t>
            </w:r>
            <w:r>
              <w:rPr>
                <w:rFonts w:hint="eastAsia" w:ascii="宋体" w:hAnsi="宋体" w:eastAsia="宋体" w:cs="宋体"/>
                <w:spacing w:val="3"/>
                <w:sz w:val="16"/>
                <w:szCs w:val="16"/>
              </w:rPr>
              <w:t>立</w:t>
            </w:r>
            <w:r>
              <w:rPr>
                <w:rFonts w:hint="eastAsia" w:ascii="宋体" w:hAnsi="宋体" w:eastAsia="宋体" w:cs="宋体"/>
                <w:spacing w:val="2"/>
                <w:sz w:val="16"/>
                <w:szCs w:val="16"/>
              </w:rPr>
              <w:t>集装箱、托盘等标准</w:t>
            </w:r>
            <w:r>
              <w:rPr>
                <w:rFonts w:hint="eastAsia" w:ascii="宋体" w:hAnsi="宋体" w:eastAsia="宋体" w:cs="宋体"/>
                <w:spacing w:val="-1"/>
                <w:sz w:val="16"/>
                <w:szCs w:val="16"/>
              </w:rPr>
              <w:t>化装载器具循环</w:t>
            </w:r>
            <w:r>
              <w:rPr>
                <w:rFonts w:hint="eastAsia" w:ascii="宋体" w:hAnsi="宋体" w:eastAsia="宋体" w:cs="宋体"/>
                <w:sz w:val="16"/>
                <w:szCs w:val="16"/>
              </w:rPr>
              <w:t>共用体系</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加大宣传</w:t>
            </w:r>
            <w:r>
              <w:rPr>
                <w:rFonts w:hint="eastAsia" w:ascii="宋体" w:hAnsi="宋体" w:eastAsia="宋体" w:cs="宋体"/>
                <w:spacing w:val="-11"/>
                <w:sz w:val="16"/>
                <w:szCs w:val="16"/>
              </w:rPr>
              <w:t>力</w:t>
            </w:r>
            <w:r>
              <w:rPr>
                <w:rFonts w:hint="eastAsia" w:ascii="宋体" w:hAnsi="宋体" w:eastAsia="宋体" w:cs="宋体"/>
                <w:spacing w:val="-4"/>
                <w:sz w:val="16"/>
                <w:szCs w:val="16"/>
              </w:rPr>
              <w:t>度</w:t>
            </w:r>
            <w:r>
              <w:rPr>
                <w:rFonts w:hint="eastAsia" w:ascii="宋体" w:hAnsi="宋体" w:eastAsia="宋体" w:cs="宋体"/>
                <w:spacing w:val="-2"/>
                <w:sz w:val="16"/>
                <w:szCs w:val="16"/>
              </w:rPr>
              <w:t>，充分调动</w:t>
            </w:r>
            <w:r>
              <w:rPr>
                <w:rFonts w:hint="eastAsia" w:ascii="宋体" w:hAnsi="宋体" w:eastAsia="宋体" w:cs="宋体"/>
                <w:spacing w:val="14"/>
                <w:sz w:val="16"/>
                <w:szCs w:val="16"/>
              </w:rPr>
              <w:t>运</w:t>
            </w:r>
            <w:r>
              <w:rPr>
                <w:rFonts w:hint="eastAsia" w:ascii="宋体" w:hAnsi="宋体" w:eastAsia="宋体" w:cs="宋体"/>
                <w:spacing w:val="12"/>
                <w:sz w:val="16"/>
                <w:szCs w:val="16"/>
              </w:rPr>
              <w:t>输企业积极</w:t>
            </w:r>
            <w:r>
              <w:rPr>
                <w:rFonts w:hint="eastAsia" w:ascii="宋体" w:hAnsi="宋体" w:eastAsia="宋体" w:cs="宋体"/>
                <w:spacing w:val="14"/>
                <w:sz w:val="16"/>
                <w:szCs w:val="16"/>
              </w:rPr>
              <w:t>性</w:t>
            </w:r>
            <w:r>
              <w:rPr>
                <w:rFonts w:hint="eastAsia" w:ascii="宋体" w:hAnsi="宋体" w:eastAsia="宋体" w:cs="宋体"/>
                <w:spacing w:val="12"/>
                <w:sz w:val="16"/>
                <w:szCs w:val="16"/>
              </w:rPr>
              <w:t>、参与度和</w:t>
            </w:r>
            <w:r>
              <w:rPr>
                <w:rFonts w:hint="eastAsia" w:ascii="宋体" w:hAnsi="宋体" w:eastAsia="宋体" w:cs="宋体"/>
                <w:spacing w:val="-4"/>
                <w:sz w:val="16"/>
                <w:szCs w:val="16"/>
              </w:rPr>
              <w:t>群</w:t>
            </w:r>
            <w:r>
              <w:rPr>
                <w:rFonts w:hint="eastAsia" w:ascii="宋体" w:hAnsi="宋体" w:eastAsia="宋体" w:cs="宋体"/>
                <w:spacing w:val="-2"/>
                <w:sz w:val="16"/>
                <w:szCs w:val="16"/>
              </w:rPr>
              <w:t>众认可度，</w:t>
            </w:r>
            <w:r>
              <w:rPr>
                <w:rFonts w:hint="eastAsia" w:ascii="宋体" w:hAnsi="宋体" w:eastAsia="宋体" w:cs="宋体"/>
                <w:spacing w:val="14"/>
                <w:sz w:val="16"/>
                <w:szCs w:val="16"/>
              </w:rPr>
              <w:t>形</w:t>
            </w:r>
            <w:r>
              <w:rPr>
                <w:rFonts w:hint="eastAsia" w:ascii="宋体" w:hAnsi="宋体" w:eastAsia="宋体" w:cs="宋体"/>
                <w:spacing w:val="12"/>
                <w:sz w:val="16"/>
                <w:szCs w:val="16"/>
              </w:rPr>
              <w:t>成全社会共</w:t>
            </w:r>
            <w:r>
              <w:rPr>
                <w:rFonts w:hint="eastAsia" w:ascii="宋体" w:hAnsi="宋体" w:eastAsia="宋体" w:cs="宋体"/>
                <w:spacing w:val="14"/>
                <w:sz w:val="16"/>
                <w:szCs w:val="16"/>
              </w:rPr>
              <w:t>同</w:t>
            </w:r>
            <w:r>
              <w:rPr>
                <w:rFonts w:hint="eastAsia" w:ascii="宋体" w:hAnsi="宋体" w:eastAsia="宋体" w:cs="宋体"/>
                <w:spacing w:val="12"/>
                <w:sz w:val="16"/>
                <w:szCs w:val="16"/>
              </w:rPr>
              <w:t>关心、支持</w:t>
            </w:r>
            <w:r>
              <w:rPr>
                <w:rFonts w:hint="eastAsia" w:ascii="宋体" w:hAnsi="宋体" w:eastAsia="宋体" w:cs="宋体"/>
                <w:spacing w:val="14"/>
                <w:sz w:val="16"/>
                <w:szCs w:val="16"/>
              </w:rPr>
              <w:t>和</w:t>
            </w:r>
            <w:r>
              <w:rPr>
                <w:rFonts w:hint="eastAsia" w:ascii="宋体" w:hAnsi="宋体" w:eastAsia="宋体" w:cs="宋体"/>
                <w:spacing w:val="12"/>
                <w:sz w:val="16"/>
                <w:szCs w:val="16"/>
              </w:rPr>
              <w:t>参与推进大</w:t>
            </w:r>
            <w:r>
              <w:rPr>
                <w:rFonts w:hint="eastAsia" w:ascii="宋体" w:hAnsi="宋体" w:eastAsia="宋体" w:cs="宋体"/>
                <w:spacing w:val="14"/>
                <w:sz w:val="16"/>
                <w:szCs w:val="16"/>
              </w:rPr>
              <w:t>宗</w:t>
            </w:r>
            <w:r>
              <w:rPr>
                <w:rFonts w:hint="eastAsia" w:ascii="宋体" w:hAnsi="宋体" w:eastAsia="宋体" w:cs="宋体"/>
                <w:spacing w:val="12"/>
                <w:sz w:val="16"/>
                <w:szCs w:val="16"/>
              </w:rPr>
              <w:t>货物运输结</w:t>
            </w:r>
            <w:r>
              <w:rPr>
                <w:rFonts w:hint="eastAsia" w:ascii="宋体" w:hAnsi="宋体" w:eastAsia="宋体" w:cs="宋体"/>
                <w:spacing w:val="14"/>
                <w:sz w:val="16"/>
                <w:szCs w:val="16"/>
              </w:rPr>
              <w:t>构</w:t>
            </w:r>
            <w:r>
              <w:rPr>
                <w:rFonts w:hint="eastAsia" w:ascii="宋体" w:hAnsi="宋体" w:eastAsia="宋体" w:cs="宋体"/>
                <w:spacing w:val="12"/>
                <w:sz w:val="16"/>
                <w:szCs w:val="16"/>
              </w:rPr>
              <w:t>调整工作的</w:t>
            </w:r>
            <w:r>
              <w:rPr>
                <w:rFonts w:hint="eastAsia" w:ascii="宋体" w:hAnsi="宋体" w:eastAsia="宋体" w:cs="宋体"/>
                <w:spacing w:val="-1"/>
                <w:sz w:val="16"/>
                <w:szCs w:val="16"/>
              </w:rPr>
              <w:t>强大合</w:t>
            </w:r>
            <w:r>
              <w:rPr>
                <w:rFonts w:hint="eastAsia" w:ascii="宋体" w:hAnsi="宋体" w:eastAsia="宋体" w:cs="宋体"/>
                <w:sz w:val="16"/>
                <w:szCs w:val="16"/>
              </w:rPr>
              <w:t>力。</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6"/>
                <w:sz w:val="16"/>
                <w:szCs w:val="16"/>
              </w:rPr>
              <w:t>针</w:t>
            </w:r>
            <w:r>
              <w:rPr>
                <w:rFonts w:hint="eastAsia" w:ascii="宋体" w:hAnsi="宋体" w:eastAsia="宋体" w:cs="宋体"/>
                <w:spacing w:val="15"/>
                <w:sz w:val="16"/>
                <w:szCs w:val="16"/>
              </w:rPr>
              <w:t>对</w:t>
            </w:r>
            <w:r>
              <w:rPr>
                <w:rFonts w:hint="eastAsia" w:ascii="宋体" w:hAnsi="宋体" w:eastAsia="宋体" w:cs="宋体"/>
                <w:spacing w:val="15"/>
                <w:sz w:val="16"/>
                <w:szCs w:val="16"/>
                <w:lang w:eastAsia="zh-CN"/>
              </w:rPr>
              <w:t>我县</w:t>
            </w:r>
            <w:r>
              <w:rPr>
                <w:rFonts w:hint="eastAsia" w:ascii="宋体" w:hAnsi="宋体" w:eastAsia="宋体" w:cs="宋体"/>
                <w:spacing w:val="15"/>
                <w:sz w:val="16"/>
                <w:szCs w:val="16"/>
              </w:rPr>
              <w:t>货运</w:t>
            </w:r>
            <w:r>
              <w:rPr>
                <w:rFonts w:hint="eastAsia" w:ascii="宋体" w:hAnsi="宋体" w:eastAsia="宋体" w:cs="宋体"/>
                <w:spacing w:val="16"/>
                <w:sz w:val="16"/>
                <w:szCs w:val="16"/>
              </w:rPr>
              <w:t>企</w:t>
            </w:r>
            <w:r>
              <w:rPr>
                <w:rFonts w:hint="eastAsia" w:ascii="宋体" w:hAnsi="宋体" w:eastAsia="宋体" w:cs="宋体"/>
                <w:spacing w:val="15"/>
                <w:sz w:val="16"/>
                <w:szCs w:val="16"/>
              </w:rPr>
              <w:t>业进行专项</w:t>
            </w:r>
            <w:r>
              <w:rPr>
                <w:rFonts w:hint="eastAsia" w:ascii="宋体" w:hAnsi="宋体" w:eastAsia="宋体" w:cs="宋体"/>
                <w:spacing w:val="1"/>
                <w:sz w:val="16"/>
                <w:szCs w:val="16"/>
              </w:rPr>
              <w:t>宣传，合理</w:t>
            </w:r>
            <w:r>
              <w:rPr>
                <w:rFonts w:hint="eastAsia" w:ascii="宋体" w:hAnsi="宋体" w:eastAsia="宋体" w:cs="宋体"/>
                <w:sz w:val="16"/>
                <w:szCs w:val="16"/>
              </w:rPr>
              <w:t>引</w:t>
            </w:r>
            <w:r>
              <w:rPr>
                <w:rFonts w:hint="eastAsia" w:ascii="宋体" w:hAnsi="宋体" w:eastAsia="宋体" w:cs="宋体"/>
                <w:spacing w:val="16"/>
                <w:sz w:val="16"/>
                <w:szCs w:val="16"/>
              </w:rPr>
              <w:t>导</w:t>
            </w:r>
            <w:r>
              <w:rPr>
                <w:rFonts w:hint="eastAsia" w:ascii="宋体" w:hAnsi="宋体" w:eastAsia="宋体" w:cs="宋体"/>
                <w:spacing w:val="15"/>
                <w:sz w:val="16"/>
                <w:szCs w:val="16"/>
              </w:rPr>
              <w:t>货运企业积</w:t>
            </w:r>
            <w:r>
              <w:rPr>
                <w:rFonts w:hint="eastAsia" w:ascii="宋体" w:hAnsi="宋体" w:eastAsia="宋体" w:cs="宋体"/>
                <w:spacing w:val="-7"/>
                <w:sz w:val="16"/>
                <w:szCs w:val="16"/>
              </w:rPr>
              <w:t>极</w:t>
            </w:r>
            <w:r>
              <w:rPr>
                <w:rFonts w:hint="eastAsia" w:ascii="宋体" w:hAnsi="宋体" w:eastAsia="宋体" w:cs="宋体"/>
                <w:spacing w:val="-4"/>
                <w:sz w:val="16"/>
                <w:szCs w:val="16"/>
              </w:rPr>
              <w:t>性、参与性，</w:t>
            </w:r>
            <w:r>
              <w:rPr>
                <w:rFonts w:hint="eastAsia" w:ascii="宋体" w:hAnsi="宋体" w:eastAsia="宋体" w:cs="宋体"/>
                <w:spacing w:val="16"/>
                <w:sz w:val="16"/>
                <w:szCs w:val="16"/>
              </w:rPr>
              <w:t>推</w:t>
            </w:r>
            <w:r>
              <w:rPr>
                <w:rFonts w:hint="eastAsia" w:ascii="宋体" w:hAnsi="宋体" w:eastAsia="宋体" w:cs="宋体"/>
                <w:spacing w:val="15"/>
                <w:sz w:val="16"/>
                <w:szCs w:val="16"/>
              </w:rPr>
              <w:t>动多式联运</w:t>
            </w:r>
            <w:r>
              <w:rPr>
                <w:rFonts w:hint="eastAsia" w:ascii="宋体" w:hAnsi="宋体" w:eastAsia="宋体" w:cs="宋体"/>
                <w:spacing w:val="16"/>
                <w:sz w:val="16"/>
                <w:szCs w:val="16"/>
              </w:rPr>
              <w:t>的</w:t>
            </w:r>
            <w:r>
              <w:rPr>
                <w:rFonts w:hint="eastAsia" w:ascii="宋体" w:hAnsi="宋体" w:eastAsia="宋体" w:cs="宋体"/>
                <w:spacing w:val="15"/>
                <w:sz w:val="16"/>
                <w:szCs w:val="16"/>
              </w:rPr>
              <w:t>发展和建立</w:t>
            </w:r>
            <w:r>
              <w:rPr>
                <w:rFonts w:hint="eastAsia" w:ascii="宋体" w:hAnsi="宋体" w:eastAsia="宋体" w:cs="宋体"/>
                <w:spacing w:val="16"/>
                <w:sz w:val="16"/>
                <w:szCs w:val="16"/>
              </w:rPr>
              <w:t>集</w:t>
            </w:r>
            <w:r>
              <w:rPr>
                <w:rFonts w:hint="eastAsia" w:ascii="宋体" w:hAnsi="宋体" w:eastAsia="宋体" w:cs="宋体"/>
                <w:spacing w:val="15"/>
                <w:sz w:val="16"/>
                <w:szCs w:val="16"/>
              </w:rPr>
              <w:t>装箱、托盘</w:t>
            </w:r>
            <w:r>
              <w:rPr>
                <w:rFonts w:hint="eastAsia" w:ascii="宋体" w:hAnsi="宋体" w:eastAsia="宋体" w:cs="宋体"/>
                <w:spacing w:val="16"/>
                <w:sz w:val="16"/>
                <w:szCs w:val="16"/>
              </w:rPr>
              <w:t>等</w:t>
            </w:r>
            <w:r>
              <w:rPr>
                <w:rFonts w:hint="eastAsia" w:ascii="宋体" w:hAnsi="宋体" w:eastAsia="宋体" w:cs="宋体"/>
                <w:spacing w:val="15"/>
                <w:sz w:val="16"/>
                <w:szCs w:val="16"/>
              </w:rPr>
              <w:t>标准化装载</w:t>
            </w:r>
            <w:r>
              <w:rPr>
                <w:rFonts w:hint="eastAsia" w:ascii="宋体" w:hAnsi="宋体" w:eastAsia="宋体" w:cs="宋体"/>
                <w:spacing w:val="16"/>
                <w:sz w:val="16"/>
                <w:szCs w:val="16"/>
              </w:rPr>
              <w:t>器</w:t>
            </w:r>
            <w:r>
              <w:rPr>
                <w:rFonts w:hint="eastAsia" w:ascii="宋体" w:hAnsi="宋体" w:eastAsia="宋体" w:cs="宋体"/>
                <w:spacing w:val="15"/>
                <w:sz w:val="16"/>
                <w:szCs w:val="16"/>
              </w:rPr>
              <w:t>具循环公用</w:t>
            </w:r>
            <w:r>
              <w:rPr>
                <w:rFonts w:hint="eastAsia" w:ascii="宋体" w:hAnsi="宋体" w:eastAsia="宋体" w:cs="宋体"/>
                <w:spacing w:val="2"/>
                <w:sz w:val="16"/>
                <w:szCs w:val="16"/>
              </w:rPr>
              <w:t>体</w:t>
            </w:r>
            <w:r>
              <w:rPr>
                <w:rFonts w:hint="eastAsia" w:ascii="宋体" w:hAnsi="宋体" w:eastAsia="宋体" w:cs="宋体"/>
                <w:spacing w:val="1"/>
                <w:sz w:val="16"/>
                <w:szCs w:val="16"/>
              </w:rPr>
              <w:t>系。</w:t>
            </w:r>
          </w:p>
        </w:tc>
        <w:tc>
          <w:tcPr>
            <w:tcW w:w="1422"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深</w:t>
            </w:r>
            <w:r>
              <w:rPr>
                <w:rFonts w:hint="eastAsia" w:ascii="宋体" w:hAnsi="宋体" w:eastAsia="宋体" w:cs="宋体"/>
                <w:spacing w:val="12"/>
                <w:sz w:val="16"/>
                <w:szCs w:val="16"/>
              </w:rPr>
              <w:t>入重点货运</w:t>
            </w:r>
            <w:r>
              <w:rPr>
                <w:rFonts w:hint="eastAsia" w:ascii="宋体" w:hAnsi="宋体" w:eastAsia="宋体" w:cs="宋体"/>
                <w:spacing w:val="14"/>
                <w:sz w:val="16"/>
                <w:szCs w:val="16"/>
              </w:rPr>
              <w:t>企</w:t>
            </w:r>
            <w:r>
              <w:rPr>
                <w:rFonts w:hint="eastAsia" w:ascii="宋体" w:hAnsi="宋体" w:eastAsia="宋体" w:cs="宋体"/>
                <w:spacing w:val="12"/>
                <w:sz w:val="16"/>
                <w:szCs w:val="16"/>
              </w:rPr>
              <w:t>业进行调研</w:t>
            </w:r>
            <w:r>
              <w:rPr>
                <w:rFonts w:hint="eastAsia" w:ascii="宋体" w:hAnsi="宋体" w:eastAsia="宋体" w:cs="宋体"/>
                <w:spacing w:val="14"/>
                <w:sz w:val="16"/>
                <w:szCs w:val="16"/>
              </w:rPr>
              <w:t>走</w:t>
            </w:r>
            <w:r>
              <w:rPr>
                <w:rFonts w:hint="eastAsia" w:ascii="宋体" w:hAnsi="宋体" w:eastAsia="宋体" w:cs="宋体"/>
                <w:spacing w:val="12"/>
                <w:sz w:val="16"/>
                <w:szCs w:val="16"/>
              </w:rPr>
              <w:t>访或电话咨</w:t>
            </w:r>
            <w:r>
              <w:rPr>
                <w:rFonts w:hint="eastAsia" w:ascii="宋体" w:hAnsi="宋体" w:eastAsia="宋体" w:cs="宋体"/>
                <w:spacing w:val="-4"/>
                <w:sz w:val="16"/>
                <w:szCs w:val="16"/>
              </w:rPr>
              <w:t>询</w:t>
            </w:r>
            <w:r>
              <w:rPr>
                <w:rFonts w:hint="eastAsia" w:ascii="宋体" w:hAnsi="宋体" w:eastAsia="宋体" w:cs="宋体"/>
                <w:spacing w:val="-2"/>
                <w:sz w:val="16"/>
                <w:szCs w:val="16"/>
              </w:rPr>
              <w:t>，进一步了</w:t>
            </w:r>
            <w:r>
              <w:rPr>
                <w:rFonts w:hint="eastAsia" w:ascii="宋体" w:hAnsi="宋体" w:eastAsia="宋体" w:cs="宋体"/>
                <w:spacing w:val="14"/>
                <w:sz w:val="16"/>
                <w:szCs w:val="16"/>
              </w:rPr>
              <w:t>解</w:t>
            </w:r>
            <w:r>
              <w:rPr>
                <w:rFonts w:hint="eastAsia" w:ascii="宋体" w:hAnsi="宋体" w:eastAsia="宋体" w:cs="宋体"/>
                <w:spacing w:val="12"/>
                <w:sz w:val="16"/>
                <w:szCs w:val="16"/>
              </w:rPr>
              <w:t>多式联运和</w:t>
            </w:r>
            <w:r>
              <w:rPr>
                <w:rFonts w:hint="eastAsia" w:ascii="宋体" w:hAnsi="宋体" w:eastAsia="宋体" w:cs="宋体"/>
                <w:spacing w:val="14"/>
                <w:sz w:val="16"/>
                <w:szCs w:val="16"/>
              </w:rPr>
              <w:t>集</w:t>
            </w:r>
            <w:r>
              <w:rPr>
                <w:rFonts w:hint="eastAsia" w:ascii="宋体" w:hAnsi="宋体" w:eastAsia="宋体" w:cs="宋体"/>
                <w:spacing w:val="12"/>
                <w:sz w:val="16"/>
                <w:szCs w:val="16"/>
              </w:rPr>
              <w:t>装箱、托盘</w:t>
            </w:r>
            <w:r>
              <w:rPr>
                <w:rFonts w:hint="eastAsia" w:ascii="宋体" w:hAnsi="宋体" w:eastAsia="宋体" w:cs="宋体"/>
                <w:spacing w:val="-18"/>
                <w:sz w:val="16"/>
                <w:szCs w:val="16"/>
              </w:rPr>
              <w:t>等</w:t>
            </w:r>
            <w:r>
              <w:rPr>
                <w:rFonts w:hint="eastAsia" w:ascii="宋体" w:hAnsi="宋体" w:eastAsia="宋体" w:cs="宋体"/>
                <w:spacing w:val="-11"/>
                <w:sz w:val="16"/>
                <w:szCs w:val="16"/>
              </w:rPr>
              <w:t>的发展情</w:t>
            </w:r>
            <w:r>
              <w:rPr>
                <w:rFonts w:hint="eastAsia" w:ascii="宋体" w:hAnsi="宋体" w:eastAsia="宋体" w:cs="宋体"/>
                <w:spacing w:val="-3"/>
                <w:sz w:val="16"/>
                <w:szCs w:val="16"/>
              </w:rPr>
              <w:t>况</w:t>
            </w:r>
            <w:r>
              <w:rPr>
                <w:rFonts w:hint="eastAsia" w:ascii="宋体" w:hAnsi="宋体" w:eastAsia="宋体" w:cs="宋体"/>
                <w:spacing w:val="-2"/>
                <w:sz w:val="16"/>
                <w:szCs w:val="16"/>
              </w:rPr>
              <w:t>。</w:t>
            </w:r>
          </w:p>
        </w:tc>
        <w:tc>
          <w:tcPr>
            <w:tcW w:w="95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pacing w:val="14"/>
                <w:sz w:val="16"/>
                <w:szCs w:val="16"/>
              </w:rPr>
              <w:t>对</w:t>
            </w:r>
            <w:r>
              <w:rPr>
                <w:rFonts w:hint="eastAsia" w:ascii="宋体" w:hAnsi="宋体" w:eastAsia="宋体" w:cs="宋体"/>
                <w:spacing w:val="12"/>
                <w:sz w:val="16"/>
                <w:szCs w:val="16"/>
              </w:rPr>
              <w:t>货运企业多</w:t>
            </w:r>
            <w:r>
              <w:rPr>
                <w:rFonts w:hint="eastAsia" w:ascii="宋体" w:hAnsi="宋体" w:eastAsia="宋体" w:cs="宋体"/>
                <w:spacing w:val="14"/>
                <w:sz w:val="16"/>
                <w:szCs w:val="16"/>
              </w:rPr>
              <w:t>式</w:t>
            </w:r>
            <w:r>
              <w:rPr>
                <w:rFonts w:hint="eastAsia" w:ascii="宋体" w:hAnsi="宋体" w:eastAsia="宋体" w:cs="宋体"/>
                <w:spacing w:val="12"/>
                <w:sz w:val="16"/>
                <w:szCs w:val="16"/>
              </w:rPr>
              <w:t>联运和集装</w:t>
            </w:r>
            <w:r>
              <w:rPr>
                <w:rFonts w:hint="eastAsia" w:ascii="宋体" w:hAnsi="宋体" w:eastAsia="宋体" w:cs="宋体"/>
                <w:spacing w:val="14"/>
                <w:sz w:val="16"/>
                <w:szCs w:val="16"/>
              </w:rPr>
              <w:t>箱</w:t>
            </w:r>
            <w:r>
              <w:rPr>
                <w:rFonts w:hint="eastAsia" w:ascii="宋体" w:hAnsi="宋体" w:eastAsia="宋体" w:cs="宋体"/>
                <w:spacing w:val="12"/>
                <w:sz w:val="16"/>
                <w:szCs w:val="16"/>
              </w:rPr>
              <w:t>、托盘等的</w:t>
            </w:r>
            <w:r>
              <w:rPr>
                <w:rFonts w:hint="eastAsia" w:ascii="宋体" w:hAnsi="宋体" w:eastAsia="宋体" w:cs="宋体"/>
                <w:spacing w:val="14"/>
                <w:sz w:val="16"/>
                <w:szCs w:val="16"/>
              </w:rPr>
              <w:t>发</w:t>
            </w:r>
            <w:r>
              <w:rPr>
                <w:rFonts w:hint="eastAsia" w:ascii="宋体" w:hAnsi="宋体" w:eastAsia="宋体" w:cs="宋体"/>
                <w:spacing w:val="12"/>
                <w:sz w:val="16"/>
                <w:szCs w:val="16"/>
              </w:rPr>
              <w:t>展工作进行</w:t>
            </w:r>
            <w:r>
              <w:rPr>
                <w:rFonts w:hint="eastAsia" w:ascii="宋体" w:hAnsi="宋体" w:eastAsia="宋体" w:cs="宋体"/>
                <w:spacing w:val="-4"/>
                <w:sz w:val="16"/>
                <w:szCs w:val="16"/>
              </w:rPr>
              <w:t>总</w:t>
            </w:r>
            <w:r>
              <w:rPr>
                <w:rFonts w:hint="eastAsia" w:ascii="宋体" w:hAnsi="宋体" w:eastAsia="宋体" w:cs="宋体"/>
                <w:spacing w:val="-2"/>
                <w:sz w:val="16"/>
                <w:szCs w:val="16"/>
              </w:rPr>
              <w:t>结，并结合</w:t>
            </w:r>
            <w:r>
              <w:rPr>
                <w:rFonts w:hint="eastAsia" w:ascii="宋体" w:hAnsi="宋体" w:eastAsia="宋体" w:cs="宋体"/>
                <w:spacing w:val="14"/>
                <w:sz w:val="16"/>
                <w:szCs w:val="16"/>
              </w:rPr>
              <w:t>国</w:t>
            </w:r>
            <w:r>
              <w:rPr>
                <w:rFonts w:hint="eastAsia" w:ascii="宋体" w:hAnsi="宋体" w:eastAsia="宋体" w:cs="宋体"/>
                <w:spacing w:val="12"/>
                <w:sz w:val="16"/>
                <w:szCs w:val="16"/>
              </w:rPr>
              <w:t>家、省最新</w:t>
            </w:r>
            <w:r>
              <w:rPr>
                <w:rFonts w:hint="eastAsia" w:ascii="宋体" w:hAnsi="宋体" w:eastAsia="宋体" w:cs="宋体"/>
                <w:spacing w:val="-15"/>
                <w:sz w:val="16"/>
                <w:szCs w:val="16"/>
              </w:rPr>
              <w:t>政</w:t>
            </w:r>
            <w:r>
              <w:rPr>
                <w:rFonts w:hint="eastAsia" w:ascii="宋体" w:hAnsi="宋体" w:eastAsia="宋体" w:cs="宋体"/>
                <w:spacing w:val="-13"/>
                <w:sz w:val="16"/>
                <w:szCs w:val="16"/>
              </w:rPr>
              <w:t>策，引导企</w:t>
            </w:r>
            <w:r>
              <w:rPr>
                <w:rFonts w:hint="eastAsia" w:ascii="宋体" w:hAnsi="宋体" w:eastAsia="宋体" w:cs="宋体"/>
                <w:spacing w:val="14"/>
                <w:sz w:val="16"/>
                <w:szCs w:val="16"/>
              </w:rPr>
              <w:t>业</w:t>
            </w:r>
            <w:r>
              <w:rPr>
                <w:rFonts w:hint="eastAsia" w:ascii="宋体" w:hAnsi="宋体" w:eastAsia="宋体" w:cs="宋体"/>
                <w:spacing w:val="12"/>
                <w:sz w:val="16"/>
                <w:szCs w:val="16"/>
              </w:rPr>
              <w:t>进一步加强</w:t>
            </w:r>
            <w:r>
              <w:rPr>
                <w:rFonts w:hint="eastAsia" w:ascii="宋体" w:hAnsi="宋体" w:eastAsia="宋体" w:cs="宋体"/>
                <w:spacing w:val="14"/>
                <w:sz w:val="16"/>
                <w:szCs w:val="16"/>
              </w:rPr>
              <w:t>对</w:t>
            </w:r>
            <w:r>
              <w:rPr>
                <w:rFonts w:hint="eastAsia" w:ascii="宋体" w:hAnsi="宋体" w:eastAsia="宋体" w:cs="宋体"/>
                <w:spacing w:val="12"/>
                <w:sz w:val="16"/>
                <w:szCs w:val="16"/>
              </w:rPr>
              <w:t>多式联运和</w:t>
            </w:r>
            <w:r>
              <w:rPr>
                <w:rFonts w:hint="eastAsia" w:ascii="宋体" w:hAnsi="宋体" w:eastAsia="宋体" w:cs="宋体"/>
                <w:spacing w:val="14"/>
                <w:sz w:val="16"/>
                <w:szCs w:val="16"/>
              </w:rPr>
              <w:t>集</w:t>
            </w:r>
            <w:r>
              <w:rPr>
                <w:rFonts w:hint="eastAsia" w:ascii="宋体" w:hAnsi="宋体" w:eastAsia="宋体" w:cs="宋体"/>
                <w:spacing w:val="12"/>
                <w:sz w:val="16"/>
                <w:szCs w:val="16"/>
              </w:rPr>
              <w:t>装箱、托盘</w:t>
            </w:r>
            <w:r>
              <w:rPr>
                <w:rFonts w:hint="eastAsia" w:ascii="宋体" w:hAnsi="宋体" w:eastAsia="宋体" w:cs="宋体"/>
                <w:spacing w:val="-1"/>
                <w:sz w:val="16"/>
                <w:szCs w:val="16"/>
              </w:rPr>
              <w:t>等的发</w:t>
            </w:r>
            <w:r>
              <w:rPr>
                <w:rFonts w:hint="eastAsia" w:ascii="宋体" w:hAnsi="宋体" w:eastAsia="宋体" w:cs="宋体"/>
                <w:sz w:val="16"/>
                <w:szCs w:val="16"/>
              </w:rPr>
              <w:t>展</w:t>
            </w:r>
          </w:p>
        </w:tc>
        <w:tc>
          <w:tcPr>
            <w:tcW w:w="784" w:type="dxa"/>
            <w:noWrap w:val="0"/>
            <w:vAlign w:val="top"/>
          </w:tcPr>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县交运局</w:t>
            </w:r>
          </w:p>
        </w:tc>
        <w:tc>
          <w:tcPr>
            <w:tcW w:w="971" w:type="dxa"/>
            <w:noWrap w:val="0"/>
            <w:vAlign w:val="top"/>
          </w:tcPr>
          <w:p>
            <w:pPr>
              <w:spacing w:before="58" w:line="241" w:lineRule="auto"/>
              <w:ind w:left="23" w:firstLine="69"/>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jc w:val="both"/>
              <w:rPr>
                <w:rFonts w:hint="eastAsia" w:ascii="宋体" w:hAnsi="宋体" w:eastAsia="宋体" w:cs="宋体"/>
                <w:sz w:val="16"/>
                <w:szCs w:val="16"/>
                <w:lang w:eastAsia="zh-CN"/>
              </w:rPr>
            </w:pPr>
          </w:p>
          <w:p>
            <w:pPr>
              <w:spacing w:before="58" w:line="241" w:lineRule="auto"/>
              <w:ind w:left="23" w:leftChars="0" w:firstLine="69" w:firstLine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韩晓峰</w:t>
            </w:r>
          </w:p>
        </w:tc>
        <w:tc>
          <w:tcPr>
            <w:tcW w:w="1166" w:type="dxa"/>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both"/>
              <w:rPr>
                <w:rFonts w:hint="eastAsia" w:ascii="宋体" w:hAnsi="宋体" w:eastAsia="宋体" w:cs="宋体"/>
                <w:sz w:val="16"/>
                <w:szCs w:val="16"/>
              </w:rPr>
            </w:pP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赵泽彬</w:t>
            </w:r>
          </w:p>
          <w:p>
            <w:pPr>
              <w:spacing w:line="26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13843971000</w:t>
            </w: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2" w:line="258" w:lineRule="auto"/>
              <w:rPr>
                <w:rFonts w:hint="eastAsia" w:ascii="宋体" w:hAnsi="宋体" w:eastAsia="宋体" w:cs="宋体"/>
                <w:spacing w:val="20"/>
                <w:sz w:val="16"/>
                <w:szCs w:val="16"/>
              </w:rPr>
            </w:pPr>
          </w:p>
        </w:tc>
        <w:tc>
          <w:tcPr>
            <w:tcW w:w="642" w:type="dxa"/>
            <w:vMerge w:val="continue"/>
            <w:noWrap w:val="0"/>
            <w:vAlign w:val="top"/>
          </w:tcPr>
          <w:p>
            <w:pPr>
              <w:spacing w:before="58" w:line="222" w:lineRule="auto"/>
              <w:rPr>
                <w:rFonts w:hint="eastAsia" w:ascii="宋体" w:hAnsi="宋体" w:eastAsia="宋体" w:cs="宋体"/>
                <w:spacing w:val="-2"/>
                <w:sz w:val="16"/>
                <w:szCs w:val="16"/>
              </w:rPr>
            </w:pPr>
          </w:p>
        </w:tc>
        <w:tc>
          <w:tcPr>
            <w:tcW w:w="2009" w:type="dxa"/>
            <w:noWrap w:val="0"/>
            <w:vAlign w:val="top"/>
          </w:tcPr>
          <w:p>
            <w:pPr>
              <w:spacing w:before="58" w:line="231" w:lineRule="auto"/>
              <w:ind w:right="7" w:rightChars="0"/>
              <w:rPr>
                <w:rFonts w:hint="eastAsia" w:ascii="宋体" w:hAnsi="宋体" w:eastAsia="宋体" w:cs="宋体"/>
                <w:spacing w:val="4"/>
                <w:sz w:val="16"/>
                <w:szCs w:val="16"/>
              </w:rPr>
            </w:pPr>
          </w:p>
          <w:p>
            <w:pPr>
              <w:spacing w:before="58" w:line="231"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分工，按照属地管理</w:t>
            </w:r>
            <w:r>
              <w:rPr>
                <w:rFonts w:hint="eastAsia" w:ascii="宋体" w:hAnsi="宋体" w:eastAsia="宋体" w:cs="宋体"/>
                <w:spacing w:val="4"/>
                <w:sz w:val="16"/>
                <w:szCs w:val="16"/>
              </w:rPr>
              <w:t>原则，</w:t>
            </w:r>
            <w:r>
              <w:rPr>
                <w:rFonts w:hint="eastAsia" w:ascii="宋体" w:hAnsi="宋体" w:eastAsia="宋体" w:cs="宋体"/>
                <w:spacing w:val="2"/>
                <w:sz w:val="16"/>
                <w:szCs w:val="16"/>
              </w:rPr>
              <w:t>开展监管工作，严厉</w:t>
            </w:r>
            <w:r>
              <w:rPr>
                <w:rFonts w:hint="eastAsia" w:ascii="宋体" w:hAnsi="宋体" w:eastAsia="宋体" w:cs="宋体"/>
                <w:spacing w:val="-1"/>
                <w:sz w:val="16"/>
                <w:szCs w:val="16"/>
              </w:rPr>
              <w:t>查处价</w:t>
            </w:r>
            <w:r>
              <w:rPr>
                <w:rFonts w:hint="eastAsia" w:ascii="宋体" w:hAnsi="宋体" w:eastAsia="宋体" w:cs="宋体"/>
                <w:sz w:val="16"/>
                <w:szCs w:val="16"/>
              </w:rPr>
              <w:t>格违法行为。</w:t>
            </w:r>
          </w:p>
        </w:tc>
        <w:tc>
          <w:tcPr>
            <w:tcW w:w="741" w:type="dxa"/>
            <w:noWrap w:val="0"/>
            <w:vAlign w:val="top"/>
          </w:tcPr>
          <w:p>
            <w:pPr>
              <w:spacing w:line="282" w:lineRule="auto"/>
              <w:jc w:val="center"/>
              <w:rPr>
                <w:rFonts w:hint="eastAsia" w:ascii="宋体" w:hAnsi="宋体" w:eastAsia="宋体" w:cs="宋体"/>
                <w:sz w:val="16"/>
                <w:szCs w:val="16"/>
              </w:rPr>
            </w:pPr>
          </w:p>
          <w:p>
            <w:pPr>
              <w:spacing w:before="59" w:line="242" w:lineRule="auto"/>
              <w:ind w:right="61" w:rightChars="0"/>
              <w:jc w:val="both"/>
              <w:rPr>
                <w:rFonts w:hint="eastAsia" w:ascii="宋体" w:hAnsi="宋体" w:eastAsia="宋体" w:cs="宋体"/>
                <w:spacing w:val="-2"/>
                <w:sz w:val="16"/>
                <w:szCs w:val="16"/>
              </w:rPr>
            </w:pPr>
          </w:p>
          <w:p>
            <w:pPr>
              <w:spacing w:before="59" w:line="242" w:lineRule="auto"/>
              <w:ind w:right="6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14" w:line="224" w:lineRule="auto"/>
              <w:ind w:left="272" w:leftChars="0"/>
              <w:jc w:val="center"/>
              <w:rPr>
                <w:rFonts w:hint="eastAsia" w:ascii="宋体" w:hAnsi="宋体" w:eastAsia="宋体" w:cs="宋体"/>
                <w:spacing w:val="4"/>
                <w:sz w:val="16"/>
                <w:szCs w:val="16"/>
              </w:rPr>
            </w:pPr>
          </w:p>
          <w:p>
            <w:pPr>
              <w:spacing w:before="14" w:line="224"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pacing w:val="4"/>
                <w:sz w:val="16"/>
                <w:szCs w:val="16"/>
              </w:rPr>
              <w:t>按照</w:t>
            </w:r>
            <w:r>
              <w:rPr>
                <w:rFonts w:hint="eastAsia" w:ascii="宋体" w:hAnsi="宋体" w:eastAsia="宋体" w:cs="宋体"/>
                <w:spacing w:val="2"/>
                <w:sz w:val="16"/>
                <w:szCs w:val="16"/>
              </w:rPr>
              <w:t>上级部门检查工作任务</w:t>
            </w:r>
            <w:r>
              <w:rPr>
                <w:rFonts w:hint="eastAsia" w:ascii="宋体" w:hAnsi="宋体" w:eastAsia="宋体" w:cs="宋体"/>
                <w:spacing w:val="4"/>
                <w:sz w:val="16"/>
                <w:szCs w:val="16"/>
              </w:rPr>
              <w:t>落实本</w:t>
            </w:r>
            <w:r>
              <w:rPr>
                <w:rFonts w:hint="eastAsia" w:ascii="宋体" w:hAnsi="宋体" w:eastAsia="宋体" w:cs="宋体"/>
                <w:spacing w:val="2"/>
                <w:sz w:val="16"/>
                <w:szCs w:val="16"/>
              </w:rPr>
              <w:t>级监管工作任务，依</w:t>
            </w:r>
            <w:r>
              <w:rPr>
                <w:rFonts w:hint="eastAsia" w:ascii="宋体" w:hAnsi="宋体" w:eastAsia="宋体" w:cs="宋体"/>
                <w:spacing w:val="4"/>
                <w:sz w:val="16"/>
                <w:szCs w:val="16"/>
              </w:rPr>
              <w:t>据职能</w:t>
            </w:r>
            <w:r>
              <w:rPr>
                <w:rFonts w:hint="eastAsia" w:ascii="宋体" w:hAnsi="宋体" w:eastAsia="宋体" w:cs="宋体"/>
                <w:spacing w:val="2"/>
                <w:sz w:val="16"/>
                <w:szCs w:val="16"/>
              </w:rPr>
              <w:t>分工，按照属地管理</w:t>
            </w:r>
            <w:r>
              <w:rPr>
                <w:rFonts w:hint="eastAsia" w:ascii="宋体" w:hAnsi="宋体" w:eastAsia="宋体" w:cs="宋体"/>
                <w:spacing w:val="4"/>
                <w:sz w:val="16"/>
                <w:szCs w:val="16"/>
              </w:rPr>
              <w:t>原则，</w:t>
            </w:r>
            <w:r>
              <w:rPr>
                <w:rFonts w:hint="eastAsia" w:ascii="宋体" w:hAnsi="宋体" w:eastAsia="宋体" w:cs="宋体"/>
                <w:spacing w:val="2"/>
                <w:sz w:val="16"/>
                <w:szCs w:val="16"/>
              </w:rPr>
              <w:t>开展监管工作，严厉</w:t>
            </w:r>
            <w:r>
              <w:rPr>
                <w:rFonts w:hint="eastAsia" w:ascii="宋体" w:hAnsi="宋体" w:eastAsia="宋体" w:cs="宋体"/>
                <w:spacing w:val="-1"/>
                <w:sz w:val="16"/>
                <w:szCs w:val="16"/>
              </w:rPr>
              <w:t>查处价</w:t>
            </w:r>
            <w:r>
              <w:rPr>
                <w:rFonts w:hint="eastAsia" w:ascii="宋体" w:hAnsi="宋体" w:eastAsia="宋体" w:cs="宋体"/>
                <w:sz w:val="16"/>
                <w:szCs w:val="16"/>
              </w:rPr>
              <w:t>格违法行为。</w:t>
            </w:r>
          </w:p>
        </w:tc>
        <w:tc>
          <w:tcPr>
            <w:tcW w:w="1163" w:type="dxa"/>
            <w:noWrap w:val="0"/>
            <w:vAlign w:val="top"/>
          </w:tcPr>
          <w:p>
            <w:pPr>
              <w:spacing w:before="59" w:line="241" w:lineRule="auto"/>
              <w:ind w:right="1"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3"/>
                <w:sz w:val="13"/>
                <w:szCs w:val="13"/>
              </w:rPr>
              <w:t>根</w:t>
            </w:r>
            <w:r>
              <w:rPr>
                <w:rFonts w:hint="eastAsia" w:ascii="宋体" w:hAnsi="宋体" w:eastAsia="宋体" w:cs="宋体"/>
                <w:spacing w:val="12"/>
                <w:sz w:val="13"/>
                <w:szCs w:val="13"/>
              </w:rPr>
              <w:t>据上级部门</w:t>
            </w:r>
            <w:r>
              <w:rPr>
                <w:rFonts w:hint="eastAsia" w:ascii="宋体" w:hAnsi="宋体" w:eastAsia="宋体" w:cs="宋体"/>
                <w:spacing w:val="14"/>
                <w:sz w:val="13"/>
                <w:szCs w:val="13"/>
              </w:rPr>
              <w:t>的</w:t>
            </w:r>
            <w:r>
              <w:rPr>
                <w:rFonts w:hint="eastAsia" w:ascii="宋体" w:hAnsi="宋体" w:eastAsia="宋体" w:cs="宋体"/>
                <w:spacing w:val="12"/>
                <w:sz w:val="13"/>
                <w:szCs w:val="13"/>
              </w:rPr>
              <w:t>工作部署安</w:t>
            </w:r>
            <w:r>
              <w:rPr>
                <w:rFonts w:hint="eastAsia" w:ascii="宋体" w:hAnsi="宋体" w:eastAsia="宋体" w:cs="宋体"/>
                <w:spacing w:val="-4"/>
                <w:sz w:val="13"/>
                <w:szCs w:val="13"/>
              </w:rPr>
              <w:t>排</w:t>
            </w:r>
            <w:r>
              <w:rPr>
                <w:rFonts w:hint="eastAsia" w:ascii="宋体" w:hAnsi="宋体" w:eastAsia="宋体" w:cs="宋体"/>
                <w:spacing w:val="-2"/>
                <w:sz w:val="13"/>
                <w:szCs w:val="13"/>
              </w:rPr>
              <w:t>，制定年度</w:t>
            </w:r>
            <w:r>
              <w:rPr>
                <w:rFonts w:hint="eastAsia" w:ascii="宋体" w:hAnsi="宋体" w:eastAsia="宋体" w:cs="宋体"/>
                <w:spacing w:val="-18"/>
                <w:sz w:val="13"/>
                <w:szCs w:val="13"/>
              </w:rPr>
              <w:t>检</w:t>
            </w:r>
            <w:r>
              <w:rPr>
                <w:rFonts w:hint="eastAsia" w:ascii="宋体" w:hAnsi="宋体" w:eastAsia="宋体" w:cs="宋体"/>
                <w:spacing w:val="-11"/>
                <w:sz w:val="13"/>
                <w:szCs w:val="13"/>
              </w:rPr>
              <w:t>查工作方</w:t>
            </w:r>
            <w:r>
              <w:rPr>
                <w:rFonts w:hint="eastAsia" w:ascii="宋体" w:hAnsi="宋体" w:eastAsia="宋体" w:cs="宋体"/>
                <w:spacing w:val="-4"/>
                <w:sz w:val="13"/>
                <w:szCs w:val="13"/>
              </w:rPr>
              <w:t>案</w:t>
            </w:r>
            <w:r>
              <w:rPr>
                <w:rFonts w:hint="eastAsia" w:ascii="宋体" w:hAnsi="宋体" w:eastAsia="宋体" w:cs="宋体"/>
                <w:spacing w:val="-2"/>
                <w:sz w:val="13"/>
                <w:szCs w:val="13"/>
              </w:rPr>
              <w:t>，按照属地</w:t>
            </w:r>
            <w:r>
              <w:rPr>
                <w:rFonts w:hint="eastAsia" w:ascii="宋体" w:hAnsi="宋体" w:eastAsia="宋体" w:cs="宋体"/>
                <w:spacing w:val="-4"/>
                <w:sz w:val="13"/>
                <w:szCs w:val="13"/>
              </w:rPr>
              <w:t>管</w:t>
            </w:r>
            <w:r>
              <w:rPr>
                <w:rFonts w:hint="eastAsia" w:ascii="宋体" w:hAnsi="宋体" w:eastAsia="宋体" w:cs="宋体"/>
                <w:spacing w:val="-2"/>
                <w:sz w:val="13"/>
                <w:szCs w:val="13"/>
              </w:rPr>
              <w:t>理原则，对</w:t>
            </w:r>
            <w:r>
              <w:rPr>
                <w:rFonts w:hint="eastAsia" w:ascii="宋体" w:hAnsi="宋体" w:eastAsia="宋体" w:cs="宋体"/>
                <w:spacing w:val="14"/>
                <w:sz w:val="13"/>
                <w:szCs w:val="13"/>
              </w:rPr>
              <w:t>辖</w:t>
            </w:r>
            <w:r>
              <w:rPr>
                <w:rFonts w:hint="eastAsia" w:ascii="宋体" w:hAnsi="宋体" w:eastAsia="宋体" w:cs="宋体"/>
                <w:spacing w:val="12"/>
                <w:sz w:val="13"/>
                <w:szCs w:val="13"/>
              </w:rPr>
              <w:t>区内的铁路</w:t>
            </w:r>
            <w:r>
              <w:rPr>
                <w:rFonts w:hint="eastAsia" w:ascii="宋体" w:hAnsi="宋体" w:eastAsia="宋体" w:cs="宋体"/>
                <w:spacing w:val="-4"/>
                <w:sz w:val="13"/>
                <w:szCs w:val="13"/>
              </w:rPr>
              <w:t>货</w:t>
            </w:r>
            <w:r>
              <w:rPr>
                <w:rFonts w:hint="eastAsia" w:ascii="宋体" w:hAnsi="宋体" w:eastAsia="宋体" w:cs="宋体"/>
                <w:spacing w:val="-2"/>
                <w:sz w:val="13"/>
                <w:szCs w:val="13"/>
              </w:rPr>
              <w:t>运、口岸物</w:t>
            </w:r>
            <w:r>
              <w:rPr>
                <w:rFonts w:hint="eastAsia" w:ascii="宋体" w:hAnsi="宋体" w:eastAsia="宋体" w:cs="宋体"/>
                <w:spacing w:val="14"/>
                <w:sz w:val="13"/>
                <w:szCs w:val="13"/>
              </w:rPr>
              <w:t>流</w:t>
            </w:r>
            <w:r>
              <w:rPr>
                <w:rFonts w:hint="eastAsia" w:ascii="宋体" w:hAnsi="宋体" w:eastAsia="宋体" w:cs="宋体"/>
                <w:spacing w:val="12"/>
                <w:sz w:val="13"/>
                <w:szCs w:val="13"/>
              </w:rPr>
              <w:t>、公路运输</w:t>
            </w:r>
            <w:r>
              <w:rPr>
                <w:rFonts w:hint="eastAsia" w:ascii="宋体" w:hAnsi="宋体" w:eastAsia="宋体" w:cs="宋体"/>
                <w:spacing w:val="-2"/>
                <w:sz w:val="13"/>
                <w:szCs w:val="13"/>
              </w:rPr>
              <w:t>单</w:t>
            </w:r>
            <w:r>
              <w:rPr>
                <w:rFonts w:hint="eastAsia" w:ascii="宋体" w:hAnsi="宋体" w:eastAsia="宋体" w:cs="宋体"/>
                <w:spacing w:val="-1"/>
                <w:sz w:val="13"/>
                <w:szCs w:val="13"/>
              </w:rPr>
              <w:t>位收</w:t>
            </w:r>
            <w:r>
              <w:rPr>
                <w:rFonts w:hint="eastAsia" w:ascii="宋体" w:hAnsi="宋体" w:eastAsia="宋体" w:cs="宋体"/>
                <w:spacing w:val="14"/>
                <w:sz w:val="13"/>
                <w:szCs w:val="13"/>
              </w:rPr>
              <w:t>费</w:t>
            </w:r>
            <w:r>
              <w:rPr>
                <w:rFonts w:hint="eastAsia" w:ascii="宋体" w:hAnsi="宋体" w:eastAsia="宋体" w:cs="宋体"/>
                <w:spacing w:val="12"/>
                <w:sz w:val="13"/>
                <w:szCs w:val="13"/>
              </w:rPr>
              <w:t>行为进行监</w:t>
            </w:r>
            <w:r>
              <w:rPr>
                <w:rFonts w:hint="eastAsia" w:ascii="宋体" w:hAnsi="宋体" w:eastAsia="宋体" w:cs="宋体"/>
                <w:spacing w:val="-3"/>
                <w:sz w:val="13"/>
                <w:szCs w:val="13"/>
              </w:rPr>
              <w:t>管</w:t>
            </w:r>
            <w:r>
              <w:rPr>
                <w:rFonts w:hint="eastAsia" w:ascii="宋体" w:hAnsi="宋体" w:eastAsia="宋体" w:cs="宋体"/>
                <w:spacing w:val="-2"/>
                <w:sz w:val="13"/>
                <w:szCs w:val="13"/>
              </w:rPr>
              <w:t>。</w:t>
            </w:r>
          </w:p>
        </w:tc>
        <w:tc>
          <w:tcPr>
            <w:tcW w:w="1260" w:type="dxa"/>
            <w:noWrap w:val="0"/>
            <w:vAlign w:val="top"/>
          </w:tcPr>
          <w:p>
            <w:pPr>
              <w:spacing w:before="4" w:line="241" w:lineRule="auto"/>
              <w:jc w:val="both"/>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根</w:t>
            </w:r>
            <w:r>
              <w:rPr>
                <w:rFonts w:hint="eastAsia" w:ascii="宋体" w:hAnsi="宋体" w:eastAsia="宋体" w:cs="宋体"/>
                <w:spacing w:val="12"/>
                <w:sz w:val="16"/>
                <w:szCs w:val="16"/>
              </w:rPr>
              <w:t>据检查工作</w:t>
            </w:r>
            <w:r>
              <w:rPr>
                <w:rFonts w:hint="eastAsia" w:ascii="宋体" w:hAnsi="宋体" w:eastAsia="宋体" w:cs="宋体"/>
                <w:spacing w:val="13"/>
                <w:sz w:val="16"/>
                <w:szCs w:val="16"/>
              </w:rPr>
              <w:t>方</w:t>
            </w:r>
            <w:r>
              <w:rPr>
                <w:rFonts w:hint="eastAsia" w:ascii="宋体" w:hAnsi="宋体" w:eastAsia="宋体" w:cs="宋体"/>
                <w:spacing w:val="12"/>
                <w:sz w:val="16"/>
                <w:szCs w:val="16"/>
              </w:rPr>
              <w:t>案开展监督</w:t>
            </w:r>
            <w:r>
              <w:rPr>
                <w:rFonts w:hint="eastAsia" w:ascii="宋体" w:hAnsi="宋体" w:eastAsia="宋体" w:cs="宋体"/>
                <w:spacing w:val="-17"/>
                <w:sz w:val="16"/>
                <w:szCs w:val="16"/>
              </w:rPr>
              <w:t>检</w:t>
            </w:r>
            <w:r>
              <w:rPr>
                <w:rFonts w:hint="eastAsia" w:ascii="宋体" w:hAnsi="宋体" w:eastAsia="宋体" w:cs="宋体"/>
                <w:spacing w:val="-15"/>
                <w:sz w:val="16"/>
                <w:szCs w:val="16"/>
              </w:rPr>
              <w:t>查，按照“双</w:t>
            </w:r>
            <w:r>
              <w:rPr>
                <w:rFonts w:hint="eastAsia" w:ascii="宋体" w:hAnsi="宋体" w:eastAsia="宋体" w:cs="宋体"/>
                <w:spacing w:val="12"/>
                <w:sz w:val="16"/>
                <w:szCs w:val="16"/>
              </w:rPr>
              <w:t>随机一公开＂</w:t>
            </w:r>
            <w:r>
              <w:rPr>
                <w:rFonts w:hint="eastAsia" w:ascii="宋体" w:hAnsi="宋体" w:eastAsia="宋体" w:cs="宋体"/>
                <w:spacing w:val="13"/>
                <w:sz w:val="16"/>
                <w:szCs w:val="16"/>
              </w:rPr>
              <w:t>原</w:t>
            </w:r>
            <w:r>
              <w:rPr>
                <w:rFonts w:hint="eastAsia" w:ascii="宋体" w:hAnsi="宋体" w:eastAsia="宋体" w:cs="宋体"/>
                <w:spacing w:val="12"/>
                <w:sz w:val="16"/>
                <w:szCs w:val="16"/>
              </w:rPr>
              <w:t>则抽取检查</w:t>
            </w:r>
            <w:r>
              <w:rPr>
                <w:rFonts w:hint="eastAsia" w:ascii="宋体" w:hAnsi="宋体" w:eastAsia="宋体" w:cs="宋体"/>
                <w:spacing w:val="13"/>
                <w:sz w:val="16"/>
                <w:szCs w:val="16"/>
              </w:rPr>
              <w:t>单</w:t>
            </w:r>
            <w:r>
              <w:rPr>
                <w:rFonts w:hint="eastAsia" w:ascii="宋体" w:hAnsi="宋体" w:eastAsia="宋体" w:cs="宋体"/>
                <w:spacing w:val="12"/>
                <w:sz w:val="16"/>
                <w:szCs w:val="16"/>
              </w:rPr>
              <w:t>位进行检查</w:t>
            </w:r>
            <w:r>
              <w:rPr>
                <w:rFonts w:hint="eastAsia" w:ascii="宋体" w:hAnsi="宋体" w:eastAsia="宋体" w:cs="宋体"/>
                <w:spacing w:val="14"/>
                <w:sz w:val="16"/>
                <w:szCs w:val="16"/>
              </w:rPr>
              <w:t>(</w:t>
            </w:r>
            <w:r>
              <w:rPr>
                <w:rFonts w:hint="eastAsia" w:ascii="宋体" w:hAnsi="宋体" w:eastAsia="宋体" w:cs="宋体"/>
                <w:spacing w:val="9"/>
                <w:sz w:val="16"/>
                <w:szCs w:val="16"/>
              </w:rPr>
              <w:t>抽查)。抽</w:t>
            </w:r>
            <w:r>
              <w:rPr>
                <w:rFonts w:hint="eastAsia" w:ascii="宋体" w:hAnsi="宋体" w:eastAsia="宋体" w:cs="宋体"/>
                <w:spacing w:val="-6"/>
                <w:sz w:val="16"/>
                <w:szCs w:val="16"/>
              </w:rPr>
              <w:t>查比例20%。</w:t>
            </w:r>
          </w:p>
        </w:tc>
        <w:tc>
          <w:tcPr>
            <w:tcW w:w="1422" w:type="dxa"/>
            <w:noWrap w:val="0"/>
            <w:vAlign w:val="top"/>
          </w:tcPr>
          <w:p>
            <w:pPr>
              <w:spacing w:before="9" w:line="241" w:lineRule="auto"/>
              <w:ind w:right="4"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对煤炭、粮食、钢材、有色金属、铁矿等大宗货物运输开展回头看，严厉查处不按规定明码标价、捏造涨价信息、哄抬价格等违法行为。</w:t>
            </w:r>
          </w:p>
        </w:tc>
        <w:tc>
          <w:tcPr>
            <w:tcW w:w="955" w:type="dxa"/>
            <w:noWrap w:val="0"/>
            <w:vAlign w:val="top"/>
          </w:tcPr>
          <w:p>
            <w:pPr>
              <w:spacing w:before="59" w:line="241" w:lineRule="auto"/>
              <w:ind w:right="1" w:rightChars="0"/>
              <w:jc w:val="both"/>
              <w:rPr>
                <w:rFonts w:hint="eastAsia" w:ascii="宋体" w:hAnsi="宋体" w:eastAsia="宋体" w:cs="宋体"/>
                <w:spacing w:val="-4"/>
                <w:sz w:val="16"/>
                <w:szCs w:val="16"/>
                <w:lang w:val="en-US" w:eastAsia="zh-CN"/>
              </w:rPr>
            </w:pPr>
          </w:p>
          <w:p>
            <w:pPr>
              <w:spacing w:before="59" w:line="241" w:lineRule="auto"/>
              <w:ind w:right="1" w:rightChars="0"/>
              <w:jc w:val="both"/>
              <w:rPr>
                <w:rFonts w:hint="eastAsia" w:ascii="宋体" w:hAnsi="宋体" w:eastAsia="宋体" w:cs="宋体"/>
                <w:spacing w:val="-4"/>
                <w:sz w:val="16"/>
                <w:szCs w:val="16"/>
                <w:lang w:val="en-US" w:eastAsia="zh-CN"/>
              </w:rPr>
            </w:pPr>
          </w:p>
          <w:p>
            <w:pPr>
              <w:spacing w:before="59" w:line="241" w:lineRule="auto"/>
              <w:ind w:right="1" w:rightChars="0"/>
              <w:jc w:val="both"/>
              <w:rPr>
                <w:rFonts w:hint="eastAsia" w:ascii="宋体" w:hAnsi="宋体" w:eastAsia="宋体" w:cs="宋体"/>
                <w:spacing w:val="-4"/>
                <w:sz w:val="16"/>
                <w:szCs w:val="16"/>
                <w:lang w:eastAsia="zh-CN"/>
              </w:rPr>
            </w:pPr>
            <w:r>
              <w:rPr>
                <w:rFonts w:hint="eastAsia" w:ascii="宋体" w:hAnsi="宋体" w:eastAsia="宋体" w:cs="宋体"/>
                <w:spacing w:val="-4"/>
                <w:sz w:val="16"/>
                <w:szCs w:val="16"/>
              </w:rPr>
              <w:t>根据检查工作完成情况形成总结上报。</w:t>
            </w:r>
          </w:p>
        </w:tc>
        <w:tc>
          <w:tcPr>
            <w:tcW w:w="784" w:type="dxa"/>
            <w:noWrap w:val="0"/>
            <w:vAlign w:val="top"/>
          </w:tcPr>
          <w:p>
            <w:pPr>
              <w:spacing w:before="59" w:line="241" w:lineRule="auto"/>
              <w:ind w:right="1" w:rightChars="0"/>
              <w:jc w:val="both"/>
              <w:rPr>
                <w:rFonts w:hint="eastAsia" w:ascii="宋体" w:hAnsi="宋体" w:eastAsia="宋体" w:cs="宋体"/>
                <w:spacing w:val="-4"/>
                <w:sz w:val="16"/>
                <w:szCs w:val="16"/>
                <w:lang w:eastAsia="zh-CN"/>
              </w:rPr>
            </w:pPr>
          </w:p>
          <w:p>
            <w:pPr>
              <w:spacing w:before="59" w:line="241" w:lineRule="auto"/>
              <w:ind w:right="1" w:rightChars="0"/>
              <w:jc w:val="both"/>
              <w:rPr>
                <w:rFonts w:hint="eastAsia" w:ascii="宋体" w:hAnsi="宋体" w:eastAsia="宋体" w:cs="宋体"/>
                <w:spacing w:val="-4"/>
                <w:sz w:val="16"/>
                <w:szCs w:val="16"/>
                <w:lang w:eastAsia="zh-CN"/>
              </w:rPr>
            </w:pPr>
          </w:p>
          <w:p>
            <w:pPr>
              <w:spacing w:before="59" w:line="241" w:lineRule="auto"/>
              <w:ind w:right="1" w:rightChars="0"/>
              <w:jc w:val="both"/>
              <w:rPr>
                <w:rFonts w:hint="eastAsia" w:ascii="宋体" w:hAnsi="宋体" w:eastAsia="宋体" w:cs="宋体"/>
                <w:spacing w:val="-4"/>
                <w:sz w:val="16"/>
                <w:szCs w:val="16"/>
                <w:lang w:eastAsia="zh-CN"/>
              </w:rPr>
            </w:pPr>
            <w:r>
              <w:rPr>
                <w:rFonts w:hint="eastAsia" w:ascii="宋体" w:hAnsi="宋体" w:eastAsia="宋体" w:cs="宋体"/>
                <w:spacing w:val="-4"/>
                <w:sz w:val="16"/>
                <w:szCs w:val="16"/>
                <w:lang w:eastAsia="zh-CN"/>
              </w:rPr>
              <w:t>县市场监督管理局</w:t>
            </w:r>
          </w:p>
        </w:tc>
        <w:tc>
          <w:tcPr>
            <w:tcW w:w="971" w:type="dxa"/>
            <w:noWrap w:val="0"/>
            <w:vAlign w:val="top"/>
          </w:tcPr>
          <w:p>
            <w:pPr>
              <w:spacing w:before="59" w:line="241" w:lineRule="auto"/>
              <w:ind w:right="1" w:rightChars="0"/>
              <w:jc w:val="center"/>
              <w:rPr>
                <w:rFonts w:hint="eastAsia" w:ascii="宋体" w:hAnsi="宋体" w:eastAsia="宋体" w:cs="宋体"/>
                <w:spacing w:val="-4"/>
                <w:sz w:val="16"/>
                <w:szCs w:val="16"/>
                <w:lang w:eastAsia="zh-CN"/>
              </w:rPr>
            </w:pPr>
          </w:p>
          <w:p>
            <w:pPr>
              <w:spacing w:before="59" w:line="241" w:lineRule="auto"/>
              <w:ind w:right="1" w:rightChars="0"/>
              <w:jc w:val="both"/>
              <w:rPr>
                <w:rFonts w:hint="eastAsia" w:ascii="宋体" w:hAnsi="宋体" w:eastAsia="宋体" w:cs="宋体"/>
                <w:spacing w:val="-4"/>
                <w:sz w:val="16"/>
                <w:szCs w:val="16"/>
                <w:lang w:eastAsia="zh-CN"/>
              </w:rPr>
            </w:pPr>
          </w:p>
          <w:p>
            <w:pPr>
              <w:spacing w:before="59" w:line="241" w:lineRule="auto"/>
              <w:ind w:right="1" w:rightChars="0"/>
              <w:jc w:val="center"/>
              <w:rPr>
                <w:rFonts w:hint="eastAsia" w:ascii="宋体" w:hAnsi="宋体" w:eastAsia="宋体" w:cs="宋体"/>
                <w:spacing w:val="-4"/>
                <w:sz w:val="16"/>
                <w:szCs w:val="16"/>
                <w:lang w:eastAsia="zh-CN"/>
              </w:rPr>
            </w:pPr>
            <w:r>
              <w:rPr>
                <w:rFonts w:hint="eastAsia" w:ascii="宋体" w:hAnsi="宋体" w:eastAsia="宋体" w:cs="宋体"/>
                <w:spacing w:val="-4"/>
                <w:sz w:val="16"/>
                <w:szCs w:val="16"/>
                <w:lang w:eastAsia="zh-CN"/>
              </w:rPr>
              <w:t>郑丹琳</w:t>
            </w:r>
          </w:p>
        </w:tc>
        <w:tc>
          <w:tcPr>
            <w:tcW w:w="1166" w:type="dxa"/>
            <w:noWrap w:val="0"/>
            <w:vAlign w:val="top"/>
          </w:tcPr>
          <w:p>
            <w:pPr>
              <w:spacing w:before="59" w:line="241" w:lineRule="auto"/>
              <w:ind w:right="1" w:rightChars="0"/>
              <w:jc w:val="center"/>
              <w:rPr>
                <w:rFonts w:hint="eastAsia" w:ascii="宋体" w:hAnsi="宋体" w:eastAsia="宋体" w:cs="宋体"/>
                <w:spacing w:val="-4"/>
                <w:sz w:val="16"/>
                <w:szCs w:val="16"/>
                <w:lang w:eastAsia="zh-CN"/>
              </w:rPr>
            </w:pPr>
          </w:p>
          <w:p>
            <w:pPr>
              <w:spacing w:before="59" w:line="241" w:lineRule="auto"/>
              <w:ind w:right="1" w:rightChars="0"/>
              <w:jc w:val="both"/>
              <w:rPr>
                <w:rFonts w:hint="eastAsia" w:ascii="宋体" w:hAnsi="宋体" w:eastAsia="宋体" w:cs="宋体"/>
                <w:spacing w:val="-4"/>
                <w:sz w:val="16"/>
                <w:szCs w:val="16"/>
                <w:lang w:eastAsia="zh-CN"/>
              </w:rPr>
            </w:pPr>
          </w:p>
          <w:p>
            <w:pPr>
              <w:spacing w:before="59" w:line="241" w:lineRule="auto"/>
              <w:ind w:right="1" w:rightChars="0"/>
              <w:jc w:val="center"/>
              <w:rPr>
                <w:rFonts w:hint="eastAsia" w:ascii="宋体" w:hAnsi="宋体" w:eastAsia="宋体" w:cs="宋体"/>
                <w:spacing w:val="-4"/>
                <w:sz w:val="16"/>
                <w:szCs w:val="16"/>
                <w:lang w:eastAsia="zh-CN"/>
              </w:rPr>
            </w:pPr>
            <w:r>
              <w:rPr>
                <w:rFonts w:hint="eastAsia" w:ascii="宋体" w:hAnsi="宋体" w:eastAsia="宋体" w:cs="宋体"/>
                <w:spacing w:val="-4"/>
                <w:sz w:val="16"/>
                <w:szCs w:val="16"/>
                <w:lang w:eastAsia="zh-CN"/>
              </w:rPr>
              <w:t>田书源</w:t>
            </w:r>
          </w:p>
          <w:p>
            <w:pPr>
              <w:spacing w:before="59" w:line="241" w:lineRule="auto"/>
              <w:ind w:right="1" w:rightChars="0"/>
              <w:jc w:val="center"/>
              <w:rPr>
                <w:rFonts w:hint="eastAsia" w:ascii="宋体" w:hAnsi="宋体" w:eastAsia="宋体" w:cs="宋体"/>
                <w:spacing w:val="-4"/>
                <w:sz w:val="16"/>
                <w:szCs w:val="16"/>
              </w:rPr>
            </w:pPr>
            <w:r>
              <w:rPr>
                <w:rFonts w:hint="eastAsia" w:ascii="宋体" w:hAnsi="宋体" w:eastAsia="宋体" w:cs="宋体"/>
                <w:spacing w:val="-4"/>
                <w:sz w:val="16"/>
                <w:szCs w:val="16"/>
                <w:lang w:val="en-US" w:eastAsia="zh-CN"/>
              </w:rPr>
              <w:t>15500456655</w:t>
            </w:r>
          </w:p>
          <w:p>
            <w:pPr>
              <w:spacing w:before="59" w:line="241" w:lineRule="auto"/>
              <w:ind w:right="1" w:rightChars="0"/>
              <w:jc w:val="center"/>
              <w:rPr>
                <w:rFonts w:hint="eastAsia" w:ascii="宋体" w:hAnsi="宋体" w:eastAsia="宋体" w:cs="宋体"/>
                <w:spacing w:val="-4"/>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317" w:lineRule="auto"/>
              <w:rPr>
                <w:rFonts w:hint="eastAsia" w:ascii="宋体" w:hAnsi="宋体" w:eastAsia="宋体" w:cs="宋体"/>
                <w:sz w:val="16"/>
                <w:szCs w:val="16"/>
              </w:rPr>
            </w:pPr>
          </w:p>
          <w:p>
            <w:pPr>
              <w:spacing w:line="317" w:lineRule="auto"/>
              <w:rPr>
                <w:rFonts w:hint="eastAsia" w:ascii="宋体" w:hAnsi="宋体" w:eastAsia="宋体" w:cs="宋体"/>
                <w:sz w:val="16"/>
                <w:szCs w:val="16"/>
              </w:rPr>
            </w:pPr>
          </w:p>
          <w:p>
            <w:pPr>
              <w:spacing w:line="317" w:lineRule="auto"/>
              <w:rPr>
                <w:rFonts w:hint="eastAsia" w:ascii="宋体" w:hAnsi="宋体" w:eastAsia="宋体" w:cs="宋体"/>
                <w:sz w:val="16"/>
                <w:szCs w:val="16"/>
              </w:rPr>
            </w:pPr>
          </w:p>
          <w:p>
            <w:pPr>
              <w:spacing w:line="317" w:lineRule="auto"/>
              <w:rPr>
                <w:rFonts w:hint="eastAsia" w:ascii="宋体" w:hAnsi="宋体" w:eastAsia="宋体" w:cs="宋体"/>
                <w:sz w:val="16"/>
                <w:szCs w:val="16"/>
              </w:rPr>
            </w:pPr>
          </w:p>
          <w:p>
            <w:pPr>
              <w:spacing w:before="51"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5</w:t>
            </w:r>
          </w:p>
        </w:tc>
        <w:tc>
          <w:tcPr>
            <w:tcW w:w="1580" w:type="dxa"/>
            <w:noWrap w:val="0"/>
            <w:vAlign w:val="top"/>
          </w:tcPr>
          <w:p>
            <w:pPr>
              <w:spacing w:before="95" w:line="227" w:lineRule="auto"/>
              <w:ind w:left="15" w:leftChars="0" w:right="8" w:rightChars="0" w:firstLine="3" w:firstLineChars="0"/>
              <w:rPr>
                <w:rFonts w:hint="eastAsia" w:ascii="宋体" w:hAnsi="宋体" w:eastAsia="宋体" w:cs="宋体"/>
                <w:snapToGrid w:val="0"/>
                <w:color w:val="000000"/>
                <w:kern w:val="0"/>
                <w:sz w:val="16"/>
                <w:szCs w:val="16"/>
              </w:rPr>
            </w:pPr>
            <w:r>
              <w:rPr>
                <w:rFonts w:hint="eastAsia" w:ascii="宋体" w:hAnsi="宋体" w:eastAsia="宋体" w:cs="宋体"/>
                <w:spacing w:val="5"/>
                <w:sz w:val="16"/>
                <w:szCs w:val="16"/>
              </w:rPr>
              <w:t>发挥普惠小微贷款支持工具</w:t>
            </w:r>
            <w:r>
              <w:rPr>
                <w:rFonts w:hint="eastAsia" w:ascii="宋体" w:hAnsi="宋体" w:eastAsia="宋体" w:cs="宋体"/>
                <w:spacing w:val="8"/>
                <w:sz w:val="16"/>
                <w:szCs w:val="16"/>
              </w:rPr>
              <w:t>的</w:t>
            </w:r>
            <w:r>
              <w:rPr>
                <w:rFonts w:hint="eastAsia" w:ascii="宋体" w:hAnsi="宋体" w:eastAsia="宋体" w:cs="宋体"/>
                <w:spacing w:val="5"/>
                <w:sz w:val="16"/>
                <w:szCs w:val="16"/>
              </w:rPr>
              <w:t>市场化带动作用，对于符</w:t>
            </w:r>
            <w:r>
              <w:rPr>
                <w:rFonts w:hint="eastAsia" w:ascii="宋体" w:hAnsi="宋体" w:eastAsia="宋体" w:cs="宋体"/>
                <w:spacing w:val="8"/>
                <w:sz w:val="16"/>
                <w:szCs w:val="16"/>
              </w:rPr>
              <w:t>合</w:t>
            </w:r>
            <w:r>
              <w:rPr>
                <w:rFonts w:hint="eastAsia" w:ascii="宋体" w:hAnsi="宋体" w:eastAsia="宋体" w:cs="宋体"/>
                <w:spacing w:val="5"/>
                <w:sz w:val="16"/>
                <w:szCs w:val="16"/>
              </w:rPr>
              <w:t>条件的金融机构按照其普</w:t>
            </w:r>
            <w:r>
              <w:rPr>
                <w:rFonts w:hint="eastAsia" w:ascii="宋体" w:hAnsi="宋体" w:eastAsia="宋体" w:cs="宋体"/>
                <w:spacing w:val="8"/>
                <w:sz w:val="16"/>
                <w:szCs w:val="16"/>
              </w:rPr>
              <w:t>惠</w:t>
            </w:r>
            <w:r>
              <w:rPr>
                <w:rFonts w:hint="eastAsia" w:ascii="宋体" w:hAnsi="宋体" w:eastAsia="宋体" w:cs="宋体"/>
                <w:spacing w:val="7"/>
                <w:sz w:val="16"/>
                <w:szCs w:val="16"/>
              </w:rPr>
              <w:t>小微贷款余额增量的2%</w:t>
            </w:r>
            <w:r>
              <w:rPr>
                <w:rFonts w:hint="eastAsia" w:ascii="宋体" w:hAnsi="宋体" w:eastAsia="宋体" w:cs="宋体"/>
                <w:spacing w:val="8"/>
                <w:sz w:val="16"/>
                <w:szCs w:val="16"/>
              </w:rPr>
              <w:t>提</w:t>
            </w:r>
            <w:r>
              <w:rPr>
                <w:rFonts w:hint="eastAsia" w:ascii="宋体" w:hAnsi="宋体" w:eastAsia="宋体" w:cs="宋体"/>
                <w:spacing w:val="5"/>
                <w:sz w:val="16"/>
                <w:szCs w:val="16"/>
              </w:rPr>
              <w:t>供激励资金，引导其扩大</w:t>
            </w:r>
            <w:r>
              <w:rPr>
                <w:rFonts w:hint="eastAsia" w:ascii="宋体" w:hAnsi="宋体" w:eastAsia="宋体" w:cs="宋体"/>
                <w:spacing w:val="8"/>
                <w:sz w:val="16"/>
                <w:szCs w:val="16"/>
              </w:rPr>
              <w:t>普</w:t>
            </w:r>
            <w:r>
              <w:rPr>
                <w:rFonts w:hint="eastAsia" w:ascii="宋体" w:hAnsi="宋体" w:eastAsia="宋体" w:cs="宋体"/>
                <w:spacing w:val="5"/>
                <w:sz w:val="16"/>
                <w:szCs w:val="16"/>
              </w:rPr>
              <w:t>惠小微贷款投放。用好、</w:t>
            </w:r>
            <w:r>
              <w:rPr>
                <w:rFonts w:hint="eastAsia" w:ascii="宋体" w:hAnsi="宋体" w:eastAsia="宋体" w:cs="宋体"/>
                <w:spacing w:val="8"/>
                <w:sz w:val="16"/>
                <w:szCs w:val="16"/>
              </w:rPr>
              <w:t>用</w:t>
            </w:r>
            <w:r>
              <w:rPr>
                <w:rFonts w:hint="eastAsia" w:ascii="宋体" w:hAnsi="宋体" w:eastAsia="宋体" w:cs="宋体"/>
                <w:spacing w:val="5"/>
                <w:sz w:val="16"/>
                <w:szCs w:val="16"/>
              </w:rPr>
              <w:t>足再贷款、再贴现等货币</w:t>
            </w:r>
            <w:r>
              <w:rPr>
                <w:rFonts w:hint="eastAsia" w:ascii="宋体" w:hAnsi="宋体" w:eastAsia="宋体" w:cs="宋体"/>
                <w:spacing w:val="8"/>
                <w:sz w:val="16"/>
                <w:szCs w:val="16"/>
              </w:rPr>
              <w:t>政</w:t>
            </w:r>
            <w:r>
              <w:rPr>
                <w:rFonts w:hint="eastAsia" w:ascii="宋体" w:hAnsi="宋体" w:eastAsia="宋体" w:cs="宋体"/>
                <w:spacing w:val="5"/>
                <w:sz w:val="16"/>
                <w:szCs w:val="16"/>
              </w:rPr>
              <w:t>策工具，提高资金使用效</w:t>
            </w:r>
            <w:r>
              <w:rPr>
                <w:rFonts w:hint="eastAsia" w:ascii="宋体" w:hAnsi="宋体" w:eastAsia="宋体" w:cs="宋体"/>
                <w:spacing w:val="-3"/>
                <w:sz w:val="16"/>
                <w:szCs w:val="16"/>
              </w:rPr>
              <w:t>率</w:t>
            </w:r>
            <w:r>
              <w:rPr>
                <w:rFonts w:hint="eastAsia" w:ascii="宋体" w:hAnsi="宋体" w:eastAsia="宋体" w:cs="宋体"/>
                <w:spacing w:val="-2"/>
                <w:sz w:val="16"/>
                <w:szCs w:val="16"/>
              </w:rPr>
              <w:t>。</w:t>
            </w:r>
          </w:p>
        </w:tc>
        <w:tc>
          <w:tcPr>
            <w:tcW w:w="642" w:type="dxa"/>
            <w:noWrap w:val="0"/>
            <w:vAlign w:val="top"/>
          </w:tcPr>
          <w:p>
            <w:pPr>
              <w:spacing w:line="343" w:lineRule="auto"/>
              <w:rPr>
                <w:rFonts w:hint="eastAsia" w:ascii="宋体" w:hAnsi="宋体" w:eastAsia="宋体" w:cs="宋体"/>
                <w:sz w:val="16"/>
                <w:szCs w:val="16"/>
              </w:rPr>
            </w:pPr>
          </w:p>
          <w:p>
            <w:pPr>
              <w:spacing w:line="344" w:lineRule="auto"/>
              <w:rPr>
                <w:rFonts w:hint="eastAsia" w:ascii="宋体" w:hAnsi="宋体" w:eastAsia="宋体" w:cs="宋体"/>
                <w:sz w:val="16"/>
                <w:szCs w:val="16"/>
              </w:rPr>
            </w:pPr>
          </w:p>
          <w:p>
            <w:pPr>
              <w:spacing w:before="58" w:line="223" w:lineRule="auto"/>
              <w:rPr>
                <w:rFonts w:hint="eastAsia" w:ascii="宋体" w:hAnsi="宋体" w:eastAsia="宋体" w:cs="宋体"/>
                <w:spacing w:val="-2"/>
                <w:sz w:val="16"/>
                <w:szCs w:val="16"/>
              </w:rPr>
            </w:pPr>
          </w:p>
          <w:p>
            <w:pPr>
              <w:spacing w:before="58" w:line="223"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人</w:t>
            </w:r>
            <w:r>
              <w:rPr>
                <w:rFonts w:hint="eastAsia" w:ascii="宋体" w:hAnsi="宋体" w:eastAsia="宋体" w:cs="宋体"/>
                <w:spacing w:val="-1"/>
                <w:sz w:val="16"/>
                <w:szCs w:val="16"/>
              </w:rPr>
              <w:t>民银行长春中心</w:t>
            </w:r>
            <w:r>
              <w:rPr>
                <w:rFonts w:hint="eastAsia" w:ascii="宋体" w:hAnsi="宋体" w:eastAsia="宋体" w:cs="宋体"/>
                <w:spacing w:val="-2"/>
                <w:sz w:val="16"/>
                <w:szCs w:val="16"/>
              </w:rPr>
              <w:t>支行</w:t>
            </w:r>
          </w:p>
        </w:tc>
        <w:tc>
          <w:tcPr>
            <w:tcW w:w="2009" w:type="dxa"/>
            <w:noWrap w:val="0"/>
            <w:vAlign w:val="top"/>
          </w:tcPr>
          <w:p>
            <w:pPr>
              <w:spacing w:line="471" w:lineRule="auto"/>
              <w:rPr>
                <w:rFonts w:hint="eastAsia" w:ascii="宋体" w:hAnsi="宋体" w:eastAsia="宋体" w:cs="宋体"/>
                <w:sz w:val="16"/>
                <w:szCs w:val="16"/>
              </w:rPr>
            </w:pPr>
          </w:p>
          <w:p>
            <w:pPr>
              <w:spacing w:before="59" w:line="232" w:lineRule="auto"/>
              <w:ind w:left="10" w:leftChars="0" w:right="7" w:rightChars="0" w:firstLine="28" w:firstLineChars="0"/>
              <w:rPr>
                <w:rFonts w:hint="eastAsia" w:ascii="宋体" w:hAnsi="宋体" w:eastAsia="宋体" w:cs="宋体"/>
                <w:spacing w:val="1"/>
                <w:sz w:val="16"/>
                <w:szCs w:val="16"/>
              </w:rPr>
            </w:pPr>
          </w:p>
          <w:p>
            <w:pPr>
              <w:spacing w:before="59" w:line="232" w:lineRule="auto"/>
              <w:ind w:left="10" w:leftChars="0" w:right="7" w:rightChars="0" w:firstLine="28" w:firstLineChars="0"/>
              <w:rPr>
                <w:rFonts w:hint="eastAsia" w:ascii="宋体" w:hAnsi="宋体" w:eastAsia="宋体" w:cs="宋体"/>
                <w:snapToGrid w:val="0"/>
                <w:color w:val="000000"/>
                <w:kern w:val="0"/>
                <w:sz w:val="16"/>
                <w:szCs w:val="16"/>
              </w:rPr>
            </w:pPr>
            <w:r>
              <w:rPr>
                <w:rFonts w:hint="eastAsia" w:ascii="宋体" w:hAnsi="宋体" w:eastAsia="宋体" w:cs="宋体"/>
                <w:spacing w:val="1"/>
                <w:sz w:val="16"/>
                <w:szCs w:val="16"/>
              </w:rPr>
              <w:t>白山市</w:t>
            </w:r>
            <w:r>
              <w:rPr>
                <w:rFonts w:hint="eastAsia" w:ascii="宋体" w:hAnsi="宋体" w:eastAsia="宋体" w:cs="宋体"/>
                <w:sz w:val="16"/>
                <w:szCs w:val="16"/>
              </w:rPr>
              <w:t>无符合普惠小微贷款</w:t>
            </w:r>
            <w:r>
              <w:rPr>
                <w:rFonts w:hint="eastAsia" w:ascii="宋体" w:hAnsi="宋体" w:eastAsia="宋体" w:cs="宋体"/>
                <w:spacing w:val="4"/>
                <w:sz w:val="16"/>
                <w:szCs w:val="16"/>
              </w:rPr>
              <w:t>支持工</w:t>
            </w:r>
            <w:r>
              <w:rPr>
                <w:rFonts w:hint="eastAsia" w:ascii="宋体" w:hAnsi="宋体" w:eastAsia="宋体" w:cs="宋体"/>
                <w:spacing w:val="3"/>
                <w:sz w:val="16"/>
                <w:szCs w:val="16"/>
              </w:rPr>
              <w:t>具</w:t>
            </w:r>
            <w:r>
              <w:rPr>
                <w:rFonts w:hint="eastAsia" w:ascii="宋体" w:hAnsi="宋体" w:eastAsia="宋体" w:cs="宋体"/>
                <w:spacing w:val="2"/>
                <w:sz w:val="16"/>
                <w:szCs w:val="16"/>
              </w:rPr>
              <w:t>发放条件的地方法</w:t>
            </w:r>
            <w:r>
              <w:rPr>
                <w:rFonts w:hint="eastAsia" w:ascii="宋体" w:hAnsi="宋体" w:eastAsia="宋体" w:cs="宋体"/>
                <w:spacing w:val="4"/>
                <w:sz w:val="16"/>
                <w:szCs w:val="16"/>
              </w:rPr>
              <w:t>人金融</w:t>
            </w:r>
            <w:r>
              <w:rPr>
                <w:rFonts w:hint="eastAsia" w:ascii="宋体" w:hAnsi="宋体" w:eastAsia="宋体" w:cs="宋体"/>
                <w:spacing w:val="3"/>
                <w:sz w:val="16"/>
                <w:szCs w:val="16"/>
              </w:rPr>
              <w:t>机</w:t>
            </w:r>
            <w:r>
              <w:rPr>
                <w:rFonts w:hint="eastAsia" w:ascii="宋体" w:hAnsi="宋体" w:eastAsia="宋体" w:cs="宋体"/>
                <w:spacing w:val="2"/>
                <w:sz w:val="16"/>
                <w:szCs w:val="16"/>
              </w:rPr>
              <w:t>构。用好、用足再</w:t>
            </w:r>
            <w:r>
              <w:rPr>
                <w:rFonts w:hint="eastAsia" w:ascii="宋体" w:hAnsi="宋体" w:eastAsia="宋体" w:cs="宋体"/>
                <w:spacing w:val="4"/>
                <w:sz w:val="16"/>
                <w:szCs w:val="16"/>
              </w:rPr>
              <w:t>贷款、</w:t>
            </w:r>
            <w:r>
              <w:rPr>
                <w:rFonts w:hint="eastAsia" w:ascii="宋体" w:hAnsi="宋体" w:eastAsia="宋体" w:cs="宋体"/>
                <w:spacing w:val="3"/>
                <w:sz w:val="16"/>
                <w:szCs w:val="16"/>
              </w:rPr>
              <w:t>再</w:t>
            </w:r>
            <w:r>
              <w:rPr>
                <w:rFonts w:hint="eastAsia" w:ascii="宋体" w:hAnsi="宋体" w:eastAsia="宋体" w:cs="宋体"/>
                <w:spacing w:val="2"/>
                <w:sz w:val="16"/>
                <w:szCs w:val="16"/>
              </w:rPr>
              <w:t>贴现等货币政策工</w:t>
            </w:r>
            <w:r>
              <w:rPr>
                <w:rFonts w:hint="eastAsia" w:ascii="宋体" w:hAnsi="宋体" w:eastAsia="宋体" w:cs="宋体"/>
                <w:spacing w:val="-1"/>
                <w:sz w:val="16"/>
                <w:szCs w:val="16"/>
              </w:rPr>
              <w:t>具，</w:t>
            </w:r>
            <w:r>
              <w:rPr>
                <w:rFonts w:hint="eastAsia" w:ascii="宋体" w:hAnsi="宋体" w:eastAsia="宋体" w:cs="宋体"/>
                <w:sz w:val="16"/>
                <w:szCs w:val="16"/>
              </w:rPr>
              <w:t>提高资金使用效率。</w:t>
            </w:r>
          </w:p>
        </w:tc>
        <w:tc>
          <w:tcPr>
            <w:tcW w:w="741" w:type="dxa"/>
            <w:noWrap w:val="0"/>
            <w:vAlign w:val="top"/>
          </w:tcPr>
          <w:p>
            <w:pPr>
              <w:spacing w:line="291" w:lineRule="auto"/>
              <w:rPr>
                <w:rFonts w:hint="eastAsia" w:ascii="宋体" w:hAnsi="宋体" w:eastAsia="宋体" w:cs="宋体"/>
                <w:sz w:val="16"/>
                <w:szCs w:val="16"/>
              </w:rPr>
            </w:pPr>
          </w:p>
          <w:p>
            <w:pPr>
              <w:spacing w:before="58" w:line="223" w:lineRule="auto"/>
              <w:ind w:left="85"/>
              <w:rPr>
                <w:rFonts w:hint="eastAsia" w:ascii="宋体" w:hAnsi="宋体" w:eastAsia="宋体" w:cs="宋体"/>
                <w:spacing w:val="-2"/>
                <w:sz w:val="16"/>
                <w:szCs w:val="16"/>
              </w:rPr>
            </w:pPr>
          </w:p>
          <w:p>
            <w:pPr>
              <w:spacing w:before="58" w:line="223" w:lineRule="auto"/>
              <w:ind w:left="85"/>
              <w:rPr>
                <w:rFonts w:hint="eastAsia" w:ascii="宋体" w:hAnsi="宋体" w:eastAsia="宋体" w:cs="宋体"/>
                <w:spacing w:val="-2"/>
                <w:sz w:val="16"/>
                <w:szCs w:val="16"/>
              </w:rPr>
            </w:pPr>
          </w:p>
          <w:p>
            <w:pPr>
              <w:spacing w:before="58" w:line="223" w:lineRule="auto"/>
              <w:ind w:left="85"/>
              <w:rPr>
                <w:rFonts w:hint="eastAsia" w:ascii="宋体" w:hAnsi="宋体" w:eastAsia="宋体" w:cs="宋体"/>
                <w:spacing w:val="-2"/>
                <w:sz w:val="16"/>
                <w:szCs w:val="16"/>
              </w:rPr>
            </w:pPr>
            <w:r>
              <w:rPr>
                <w:rFonts w:hint="eastAsia" w:ascii="宋体" w:hAnsi="宋体" w:eastAsia="宋体" w:cs="宋体"/>
                <w:spacing w:val="-2"/>
                <w:sz w:val="16"/>
                <w:szCs w:val="16"/>
              </w:rPr>
              <w:t>人</w:t>
            </w:r>
            <w:r>
              <w:rPr>
                <w:rFonts w:hint="eastAsia" w:ascii="宋体" w:hAnsi="宋体" w:eastAsia="宋体" w:cs="宋体"/>
                <w:spacing w:val="-1"/>
                <w:sz w:val="16"/>
                <w:szCs w:val="16"/>
              </w:rPr>
              <w:t>民银行</w:t>
            </w:r>
            <w:r>
              <w:rPr>
                <w:rFonts w:hint="eastAsia" w:ascii="宋体" w:hAnsi="宋体" w:eastAsia="宋体" w:cs="宋体"/>
                <w:spacing w:val="-9"/>
                <w:sz w:val="16"/>
                <w:szCs w:val="16"/>
              </w:rPr>
              <w:t>白</w:t>
            </w:r>
            <w:r>
              <w:rPr>
                <w:rFonts w:hint="eastAsia" w:ascii="宋体" w:hAnsi="宋体" w:eastAsia="宋体" w:cs="宋体"/>
                <w:spacing w:val="-7"/>
                <w:sz w:val="16"/>
                <w:szCs w:val="16"/>
              </w:rPr>
              <w:t>山市中</w:t>
            </w:r>
            <w:r>
              <w:rPr>
                <w:rFonts w:hint="eastAsia" w:ascii="宋体" w:hAnsi="宋体" w:eastAsia="宋体" w:cs="宋体"/>
                <w:spacing w:val="-4"/>
                <w:sz w:val="16"/>
                <w:szCs w:val="16"/>
              </w:rPr>
              <w:t>心</w:t>
            </w:r>
            <w:r>
              <w:rPr>
                <w:rFonts w:hint="eastAsia" w:ascii="宋体" w:hAnsi="宋体" w:eastAsia="宋体" w:cs="宋体"/>
                <w:spacing w:val="-2"/>
                <w:sz w:val="16"/>
                <w:szCs w:val="16"/>
              </w:rPr>
              <w:t>支行负</w:t>
            </w:r>
            <w:r>
              <w:rPr>
                <w:rFonts w:hint="eastAsia" w:ascii="宋体" w:hAnsi="宋体" w:eastAsia="宋体" w:cs="宋体"/>
                <w:sz w:val="16"/>
                <w:szCs w:val="16"/>
              </w:rPr>
              <w:t>责</w:t>
            </w:r>
          </w:p>
        </w:tc>
        <w:tc>
          <w:tcPr>
            <w:tcW w:w="1695" w:type="dxa"/>
            <w:noWrap w:val="0"/>
            <w:vAlign w:val="center"/>
          </w:tcPr>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z w:val="16"/>
                <w:szCs w:val="16"/>
              </w:rPr>
            </w:pPr>
            <w:r>
              <w:rPr>
                <w:rFonts w:hint="eastAsia" w:ascii="宋体" w:hAnsi="宋体" w:eastAsia="宋体" w:cs="宋体"/>
                <w:spacing w:val="1"/>
                <w:sz w:val="16"/>
                <w:szCs w:val="16"/>
              </w:rPr>
              <w:t>靖宇县</w:t>
            </w:r>
            <w:r>
              <w:rPr>
                <w:rFonts w:hint="eastAsia" w:ascii="宋体" w:hAnsi="宋体" w:eastAsia="宋体" w:cs="宋体"/>
                <w:sz w:val="16"/>
                <w:szCs w:val="16"/>
              </w:rPr>
              <w:t>无符合普惠小微贷款</w:t>
            </w:r>
            <w:r>
              <w:rPr>
                <w:rFonts w:hint="eastAsia" w:ascii="宋体" w:hAnsi="宋体" w:eastAsia="宋体" w:cs="宋体"/>
                <w:spacing w:val="4"/>
                <w:sz w:val="16"/>
                <w:szCs w:val="16"/>
              </w:rPr>
              <w:t>支持工</w:t>
            </w:r>
            <w:r>
              <w:rPr>
                <w:rFonts w:hint="eastAsia" w:ascii="宋体" w:hAnsi="宋体" w:eastAsia="宋体" w:cs="宋体"/>
                <w:spacing w:val="3"/>
                <w:sz w:val="16"/>
                <w:szCs w:val="16"/>
              </w:rPr>
              <w:t>具</w:t>
            </w:r>
            <w:r>
              <w:rPr>
                <w:rFonts w:hint="eastAsia" w:ascii="宋体" w:hAnsi="宋体" w:eastAsia="宋体" w:cs="宋体"/>
                <w:spacing w:val="2"/>
                <w:sz w:val="16"/>
                <w:szCs w:val="16"/>
              </w:rPr>
              <w:t>发放条件的地方法</w:t>
            </w:r>
            <w:r>
              <w:rPr>
                <w:rFonts w:hint="eastAsia" w:ascii="宋体" w:hAnsi="宋体" w:eastAsia="宋体" w:cs="宋体"/>
                <w:spacing w:val="4"/>
                <w:sz w:val="16"/>
                <w:szCs w:val="16"/>
              </w:rPr>
              <w:t>人金融</w:t>
            </w:r>
            <w:r>
              <w:rPr>
                <w:rFonts w:hint="eastAsia" w:ascii="宋体" w:hAnsi="宋体" w:eastAsia="宋体" w:cs="宋体"/>
                <w:spacing w:val="3"/>
                <w:sz w:val="16"/>
                <w:szCs w:val="16"/>
              </w:rPr>
              <w:t>机</w:t>
            </w:r>
            <w:r>
              <w:rPr>
                <w:rFonts w:hint="eastAsia" w:ascii="宋体" w:hAnsi="宋体" w:eastAsia="宋体" w:cs="宋体"/>
                <w:spacing w:val="2"/>
                <w:sz w:val="16"/>
                <w:szCs w:val="16"/>
              </w:rPr>
              <w:t>构。用好、用足再</w:t>
            </w:r>
            <w:r>
              <w:rPr>
                <w:rFonts w:hint="eastAsia" w:ascii="宋体" w:hAnsi="宋体" w:eastAsia="宋体" w:cs="宋体"/>
                <w:spacing w:val="4"/>
                <w:sz w:val="16"/>
                <w:szCs w:val="16"/>
              </w:rPr>
              <w:t>贷款</w:t>
            </w:r>
            <w:r>
              <w:rPr>
                <w:rFonts w:hint="eastAsia" w:ascii="宋体" w:hAnsi="宋体" w:eastAsia="宋体" w:cs="宋体"/>
                <w:spacing w:val="2"/>
                <w:sz w:val="16"/>
                <w:szCs w:val="16"/>
              </w:rPr>
              <w:t>货币政策工</w:t>
            </w:r>
            <w:r>
              <w:rPr>
                <w:rFonts w:hint="eastAsia" w:ascii="宋体" w:hAnsi="宋体" w:eastAsia="宋体" w:cs="宋体"/>
                <w:spacing w:val="-1"/>
                <w:sz w:val="16"/>
                <w:szCs w:val="16"/>
              </w:rPr>
              <w:t>具，</w:t>
            </w:r>
            <w:r>
              <w:rPr>
                <w:rFonts w:hint="eastAsia" w:ascii="宋体" w:hAnsi="宋体" w:eastAsia="宋体" w:cs="宋体"/>
                <w:sz w:val="16"/>
                <w:szCs w:val="16"/>
              </w:rPr>
              <w:t>提高资金使用效率。</w:t>
            </w:r>
          </w:p>
          <w:p>
            <w:pPr>
              <w:spacing w:line="247" w:lineRule="auto"/>
              <w:jc w:val="center"/>
              <w:rPr>
                <w:rFonts w:hint="eastAsia" w:ascii="宋体" w:hAnsi="宋体" w:eastAsia="宋体" w:cs="宋体"/>
                <w:sz w:val="16"/>
                <w:szCs w:val="16"/>
              </w:rPr>
            </w:pPr>
          </w:p>
          <w:p>
            <w:pPr>
              <w:spacing w:before="14" w:line="224" w:lineRule="auto"/>
              <w:ind w:left="272" w:leftChars="0"/>
              <w:jc w:val="center"/>
              <w:rPr>
                <w:rFonts w:hint="eastAsia" w:ascii="宋体" w:hAnsi="宋体" w:eastAsia="宋体" w:cs="宋体"/>
                <w:snapToGrid w:val="0"/>
                <w:color w:val="000000"/>
                <w:spacing w:val="6"/>
                <w:kern w:val="0"/>
                <w:sz w:val="16"/>
                <w:szCs w:val="16"/>
              </w:rPr>
            </w:pPr>
          </w:p>
        </w:tc>
        <w:tc>
          <w:tcPr>
            <w:tcW w:w="1163" w:type="dxa"/>
            <w:noWrap w:val="0"/>
            <w:vAlign w:val="center"/>
          </w:tcPr>
          <w:p>
            <w:pPr>
              <w:spacing w:line="270" w:lineRule="auto"/>
              <w:jc w:val="center"/>
              <w:rPr>
                <w:rFonts w:hint="eastAsia" w:ascii="宋体" w:hAnsi="宋体" w:eastAsia="宋体" w:cs="宋体"/>
                <w:sz w:val="16"/>
                <w:szCs w:val="16"/>
              </w:rPr>
            </w:pPr>
          </w:p>
          <w:p>
            <w:pPr>
              <w:spacing w:line="270"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rPr>
            </w:pPr>
            <w:r>
              <w:rPr>
                <w:rFonts w:hint="eastAsia" w:ascii="宋体" w:hAnsi="宋体" w:eastAsia="宋体" w:cs="宋体"/>
                <w:spacing w:val="12"/>
                <w:sz w:val="16"/>
                <w:szCs w:val="16"/>
              </w:rPr>
              <w:t>完成再贷款系统升级换代工</w:t>
            </w:r>
            <w:r>
              <w:rPr>
                <w:rFonts w:hint="eastAsia" w:ascii="宋体" w:hAnsi="宋体" w:eastAsia="宋体" w:cs="宋体"/>
                <w:spacing w:val="-4"/>
                <w:sz w:val="16"/>
                <w:szCs w:val="16"/>
              </w:rPr>
              <w:t>作</w:t>
            </w:r>
            <w:r>
              <w:rPr>
                <w:rFonts w:hint="eastAsia" w:ascii="宋体" w:hAnsi="宋体" w:eastAsia="宋体" w:cs="宋体"/>
                <w:spacing w:val="-2"/>
                <w:sz w:val="16"/>
                <w:szCs w:val="16"/>
              </w:rPr>
              <w:t>。</w:t>
            </w:r>
          </w:p>
          <w:p>
            <w:pPr>
              <w:spacing w:line="271" w:lineRule="auto"/>
              <w:jc w:val="center"/>
              <w:rPr>
                <w:rFonts w:hint="eastAsia" w:ascii="宋体" w:hAnsi="宋体" w:eastAsia="宋体" w:cs="宋体"/>
                <w:sz w:val="16"/>
                <w:szCs w:val="16"/>
              </w:rPr>
            </w:pPr>
          </w:p>
          <w:p>
            <w:pPr>
              <w:spacing w:line="271" w:lineRule="auto"/>
              <w:jc w:val="center"/>
              <w:rPr>
                <w:rFonts w:hint="eastAsia" w:ascii="宋体" w:hAnsi="宋体" w:eastAsia="宋体" w:cs="宋体"/>
                <w:sz w:val="16"/>
                <w:szCs w:val="16"/>
              </w:rPr>
            </w:pPr>
          </w:p>
          <w:p>
            <w:pPr>
              <w:spacing w:before="59" w:line="241" w:lineRule="auto"/>
              <w:ind w:left="18" w:leftChars="0" w:right="1" w:rightChars="0"/>
              <w:jc w:val="center"/>
              <w:rPr>
                <w:rFonts w:hint="eastAsia" w:ascii="宋体" w:hAnsi="宋体" w:eastAsia="宋体" w:cs="宋体"/>
                <w:snapToGrid w:val="0"/>
                <w:color w:val="000000"/>
                <w:kern w:val="0"/>
                <w:sz w:val="16"/>
                <w:szCs w:val="16"/>
              </w:rPr>
            </w:pPr>
          </w:p>
        </w:tc>
        <w:tc>
          <w:tcPr>
            <w:tcW w:w="1260" w:type="dxa"/>
            <w:noWrap w:val="0"/>
            <w:vAlign w:val="center"/>
          </w:tcPr>
          <w:p>
            <w:pPr>
              <w:spacing w:line="247" w:lineRule="auto"/>
              <w:jc w:val="center"/>
              <w:rPr>
                <w:rFonts w:hint="eastAsia" w:ascii="宋体" w:hAnsi="宋体" w:eastAsia="宋体" w:cs="宋体"/>
                <w:spacing w:val="1"/>
                <w:sz w:val="16"/>
                <w:szCs w:val="16"/>
              </w:rPr>
            </w:pPr>
            <w:r>
              <w:rPr>
                <w:rFonts w:hint="eastAsia" w:ascii="宋体" w:hAnsi="宋体" w:eastAsia="宋体" w:cs="宋体"/>
                <w:spacing w:val="1"/>
                <w:sz w:val="16"/>
                <w:szCs w:val="16"/>
              </w:rPr>
              <w:t>深入地方法人金融机构开展调研督导。</w:t>
            </w:r>
          </w:p>
          <w:p>
            <w:pPr>
              <w:spacing w:line="247" w:lineRule="auto"/>
              <w:jc w:val="center"/>
              <w:rPr>
                <w:rFonts w:hint="eastAsia" w:ascii="宋体" w:hAnsi="宋体" w:eastAsia="宋体" w:cs="宋体"/>
                <w:spacing w:val="1"/>
                <w:sz w:val="16"/>
                <w:szCs w:val="16"/>
              </w:rPr>
            </w:pPr>
          </w:p>
        </w:tc>
        <w:tc>
          <w:tcPr>
            <w:tcW w:w="1422" w:type="dxa"/>
            <w:noWrap w:val="0"/>
            <w:vAlign w:val="center"/>
          </w:tcPr>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rPr>
            </w:pPr>
            <w:r>
              <w:rPr>
                <w:rFonts w:hint="eastAsia" w:ascii="宋体" w:hAnsi="宋体" w:eastAsia="宋体" w:cs="宋体"/>
                <w:spacing w:val="1"/>
                <w:sz w:val="16"/>
                <w:szCs w:val="16"/>
              </w:rPr>
              <w:t>深入地方法人金融机构开展调研督导。</w:t>
            </w:r>
          </w:p>
          <w:p>
            <w:pPr>
              <w:spacing w:line="247" w:lineRule="auto"/>
              <w:jc w:val="center"/>
              <w:rPr>
                <w:rFonts w:hint="eastAsia" w:ascii="宋体" w:hAnsi="宋体" w:eastAsia="宋体" w:cs="宋体"/>
                <w:spacing w:val="1"/>
                <w:sz w:val="16"/>
                <w:szCs w:val="16"/>
              </w:rPr>
            </w:pPr>
          </w:p>
        </w:tc>
        <w:tc>
          <w:tcPr>
            <w:tcW w:w="955" w:type="dxa"/>
            <w:noWrap w:val="0"/>
            <w:vAlign w:val="center"/>
          </w:tcPr>
          <w:p>
            <w:pPr>
              <w:spacing w:line="247" w:lineRule="auto"/>
              <w:jc w:val="both"/>
              <w:rPr>
                <w:rFonts w:hint="eastAsia" w:ascii="宋体" w:hAnsi="宋体" w:eastAsia="宋体" w:cs="宋体"/>
                <w:spacing w:val="1"/>
                <w:sz w:val="16"/>
                <w:szCs w:val="16"/>
              </w:rPr>
            </w:pPr>
            <w:r>
              <w:rPr>
                <w:rFonts w:hint="eastAsia" w:ascii="宋体" w:hAnsi="宋体" w:eastAsia="宋体" w:cs="宋体"/>
                <w:spacing w:val="1"/>
                <w:sz w:val="16"/>
                <w:szCs w:val="16"/>
              </w:rPr>
              <w:t>开展再贷款现场核查。</w:t>
            </w:r>
          </w:p>
        </w:tc>
        <w:tc>
          <w:tcPr>
            <w:tcW w:w="784" w:type="dxa"/>
            <w:noWrap w:val="0"/>
            <w:vAlign w:val="center"/>
          </w:tcPr>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rPr>
            </w:pPr>
            <w:r>
              <w:rPr>
                <w:rFonts w:hint="eastAsia" w:ascii="宋体" w:hAnsi="宋体" w:eastAsia="宋体" w:cs="宋体"/>
                <w:spacing w:val="1"/>
                <w:sz w:val="16"/>
                <w:szCs w:val="16"/>
              </w:rPr>
              <w:t>中国人民银行靖宇县支行</w:t>
            </w:r>
          </w:p>
          <w:p>
            <w:pPr>
              <w:spacing w:line="247" w:lineRule="auto"/>
              <w:jc w:val="center"/>
              <w:rPr>
                <w:rFonts w:hint="eastAsia" w:ascii="宋体" w:hAnsi="宋体" w:eastAsia="宋体" w:cs="宋体"/>
                <w:spacing w:val="1"/>
                <w:sz w:val="16"/>
                <w:szCs w:val="16"/>
              </w:rPr>
            </w:pPr>
          </w:p>
          <w:p>
            <w:pPr>
              <w:spacing w:line="247" w:lineRule="auto"/>
              <w:jc w:val="center"/>
              <w:rPr>
                <w:rFonts w:hint="eastAsia" w:ascii="宋体" w:hAnsi="宋体" w:eastAsia="宋体" w:cs="宋体"/>
                <w:spacing w:val="1"/>
                <w:sz w:val="16"/>
                <w:szCs w:val="16"/>
                <w:lang w:eastAsia="zh-CN"/>
              </w:rPr>
            </w:pPr>
          </w:p>
        </w:tc>
        <w:tc>
          <w:tcPr>
            <w:tcW w:w="971" w:type="dxa"/>
            <w:noWrap w:val="0"/>
            <w:vAlign w:val="center"/>
          </w:tcPr>
          <w:p>
            <w:pPr>
              <w:spacing w:line="247" w:lineRule="auto"/>
              <w:jc w:val="center"/>
              <w:rPr>
                <w:rFonts w:hint="eastAsia" w:ascii="宋体" w:hAnsi="宋体" w:eastAsia="宋体" w:cs="宋体"/>
                <w:spacing w:val="1"/>
                <w:sz w:val="16"/>
                <w:szCs w:val="16"/>
                <w:lang w:eastAsia="zh-CN"/>
              </w:rPr>
            </w:pPr>
            <w:r>
              <w:rPr>
                <w:rFonts w:hint="eastAsia" w:ascii="宋体" w:hAnsi="宋体" w:eastAsia="宋体" w:cs="宋体"/>
                <w:spacing w:val="1"/>
                <w:sz w:val="16"/>
                <w:szCs w:val="16"/>
              </w:rPr>
              <w:t>孙晓东</w:t>
            </w:r>
          </w:p>
        </w:tc>
        <w:tc>
          <w:tcPr>
            <w:tcW w:w="1166" w:type="dxa"/>
            <w:noWrap w:val="0"/>
            <w:vAlign w:val="center"/>
          </w:tcPr>
          <w:p>
            <w:pPr>
              <w:spacing w:line="247" w:lineRule="auto"/>
              <w:jc w:val="center"/>
              <w:rPr>
                <w:rFonts w:hint="eastAsia" w:ascii="宋体" w:hAnsi="宋体" w:eastAsia="宋体" w:cs="宋体"/>
                <w:spacing w:val="1"/>
                <w:sz w:val="16"/>
                <w:szCs w:val="16"/>
              </w:rPr>
            </w:pPr>
            <w:r>
              <w:rPr>
                <w:rFonts w:hint="eastAsia" w:ascii="宋体" w:hAnsi="宋体" w:eastAsia="宋体" w:cs="宋体"/>
                <w:spacing w:val="1"/>
                <w:sz w:val="16"/>
                <w:szCs w:val="16"/>
              </w:rPr>
              <w:t>鲍春语</w:t>
            </w:r>
          </w:p>
          <w:p>
            <w:pPr>
              <w:spacing w:line="247" w:lineRule="auto"/>
              <w:jc w:val="center"/>
              <w:rPr>
                <w:rFonts w:hint="eastAsia" w:ascii="宋体" w:hAnsi="宋体" w:eastAsia="宋体" w:cs="宋体"/>
                <w:spacing w:val="1"/>
                <w:sz w:val="16"/>
                <w:szCs w:val="16"/>
                <w:lang w:val="en-US" w:eastAsia="zh-CN"/>
              </w:rPr>
            </w:pPr>
            <w:r>
              <w:rPr>
                <w:rFonts w:hint="eastAsia" w:ascii="宋体" w:hAnsi="宋体" w:eastAsia="宋体" w:cs="宋体"/>
                <w:spacing w:val="1"/>
                <w:sz w:val="16"/>
                <w:szCs w:val="16"/>
              </w:rPr>
              <w:t>7910116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243"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before="52" w:line="188" w:lineRule="auto"/>
              <w:ind w:left="99"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1"/>
                <w:sz w:val="16"/>
                <w:szCs w:val="16"/>
              </w:rPr>
              <w:t>2</w:t>
            </w:r>
            <w:r>
              <w:rPr>
                <w:rFonts w:hint="eastAsia" w:ascii="宋体" w:hAnsi="宋体" w:eastAsia="宋体" w:cs="宋体"/>
                <w:spacing w:val="-1"/>
                <w:sz w:val="16"/>
                <w:szCs w:val="16"/>
                <w:lang w:val="en-US" w:eastAsia="zh-CN"/>
              </w:rPr>
              <w:t>6</w:t>
            </w:r>
          </w:p>
        </w:tc>
        <w:tc>
          <w:tcPr>
            <w:tcW w:w="1580" w:type="dxa"/>
            <w:noWrap w:val="0"/>
            <w:vAlign w:val="top"/>
          </w:tcPr>
          <w:p>
            <w:pPr>
              <w:spacing w:before="59" w:line="230"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6"/>
                <w:sz w:val="16"/>
                <w:szCs w:val="16"/>
              </w:rPr>
              <w:t>充</w:t>
            </w:r>
            <w:r>
              <w:rPr>
                <w:rFonts w:hint="eastAsia" w:ascii="宋体" w:hAnsi="宋体" w:eastAsia="宋体" w:cs="宋体"/>
                <w:spacing w:val="5"/>
                <w:sz w:val="16"/>
                <w:szCs w:val="16"/>
              </w:rPr>
              <w:t>分发挥市场利率定价自律</w:t>
            </w:r>
            <w:r>
              <w:rPr>
                <w:rFonts w:hint="eastAsia" w:ascii="宋体" w:hAnsi="宋体" w:eastAsia="宋体" w:cs="宋体"/>
                <w:spacing w:val="9"/>
                <w:sz w:val="16"/>
                <w:szCs w:val="16"/>
              </w:rPr>
              <w:t>机</w:t>
            </w:r>
            <w:r>
              <w:rPr>
                <w:rFonts w:hint="eastAsia" w:ascii="宋体" w:hAnsi="宋体" w:eastAsia="宋体" w:cs="宋体"/>
                <w:spacing w:val="5"/>
                <w:sz w:val="16"/>
                <w:szCs w:val="16"/>
              </w:rPr>
              <w:t>制作用，持续释放贷款市</w:t>
            </w:r>
            <w:r>
              <w:rPr>
                <w:rFonts w:hint="eastAsia" w:ascii="宋体" w:hAnsi="宋体" w:eastAsia="宋体" w:cs="宋体"/>
                <w:spacing w:val="-10"/>
                <w:sz w:val="16"/>
                <w:szCs w:val="16"/>
              </w:rPr>
              <w:t>场</w:t>
            </w:r>
            <w:r>
              <w:rPr>
                <w:rFonts w:hint="eastAsia" w:ascii="宋体" w:hAnsi="宋体" w:eastAsia="宋体" w:cs="宋体"/>
                <w:spacing w:val="-6"/>
                <w:sz w:val="16"/>
                <w:szCs w:val="16"/>
              </w:rPr>
              <w:t>报</w:t>
            </w:r>
            <w:r>
              <w:rPr>
                <w:rFonts w:hint="eastAsia" w:ascii="宋体" w:hAnsi="宋体" w:eastAsia="宋体" w:cs="宋体"/>
                <w:spacing w:val="-5"/>
                <w:sz w:val="16"/>
                <w:szCs w:val="16"/>
              </w:rPr>
              <w:t>价利率(LPR)形成机制</w:t>
            </w:r>
            <w:r>
              <w:rPr>
                <w:rFonts w:hint="eastAsia" w:ascii="宋体" w:hAnsi="宋体" w:eastAsia="宋体" w:cs="宋体"/>
                <w:spacing w:val="9"/>
                <w:sz w:val="16"/>
                <w:szCs w:val="16"/>
              </w:rPr>
              <w:t>改</w:t>
            </w:r>
            <w:r>
              <w:rPr>
                <w:rFonts w:hint="eastAsia" w:ascii="宋体" w:hAnsi="宋体" w:eastAsia="宋体" w:cs="宋体"/>
                <w:spacing w:val="5"/>
                <w:sz w:val="16"/>
                <w:szCs w:val="16"/>
              </w:rPr>
              <w:t>革效能，发挥存款利率市</w:t>
            </w:r>
            <w:r>
              <w:rPr>
                <w:rFonts w:hint="eastAsia" w:ascii="宋体" w:hAnsi="宋体" w:eastAsia="宋体" w:cs="宋体"/>
                <w:spacing w:val="9"/>
                <w:sz w:val="16"/>
                <w:szCs w:val="16"/>
              </w:rPr>
              <w:t>场</w:t>
            </w:r>
            <w:r>
              <w:rPr>
                <w:rFonts w:hint="eastAsia" w:ascii="宋体" w:hAnsi="宋体" w:eastAsia="宋体" w:cs="宋体"/>
                <w:spacing w:val="5"/>
                <w:sz w:val="16"/>
                <w:szCs w:val="16"/>
              </w:rPr>
              <w:t>化调整机制作用，引导金</w:t>
            </w:r>
            <w:r>
              <w:rPr>
                <w:rFonts w:hint="eastAsia" w:ascii="宋体" w:hAnsi="宋体" w:eastAsia="宋体" w:cs="宋体"/>
                <w:spacing w:val="9"/>
                <w:sz w:val="16"/>
                <w:szCs w:val="16"/>
              </w:rPr>
              <w:t>融</w:t>
            </w:r>
            <w:r>
              <w:rPr>
                <w:rFonts w:hint="eastAsia" w:ascii="宋体" w:hAnsi="宋体" w:eastAsia="宋体" w:cs="宋体"/>
                <w:spacing w:val="5"/>
                <w:sz w:val="16"/>
                <w:szCs w:val="16"/>
              </w:rPr>
              <w:t>机构将存款利率下降效果</w:t>
            </w:r>
            <w:r>
              <w:rPr>
                <w:rFonts w:hint="eastAsia" w:ascii="宋体" w:hAnsi="宋体" w:eastAsia="宋体" w:cs="宋体"/>
                <w:spacing w:val="9"/>
                <w:sz w:val="16"/>
                <w:szCs w:val="16"/>
              </w:rPr>
              <w:t>传</w:t>
            </w:r>
            <w:r>
              <w:rPr>
                <w:rFonts w:hint="eastAsia" w:ascii="宋体" w:hAnsi="宋体" w:eastAsia="宋体" w:cs="宋体"/>
                <w:spacing w:val="5"/>
                <w:sz w:val="16"/>
                <w:szCs w:val="16"/>
              </w:rPr>
              <w:t>导至贷款端，继续推动实</w:t>
            </w:r>
            <w:r>
              <w:rPr>
                <w:rFonts w:hint="eastAsia" w:ascii="宋体" w:hAnsi="宋体" w:eastAsia="宋体" w:cs="宋体"/>
                <w:spacing w:val="-1"/>
                <w:sz w:val="16"/>
                <w:szCs w:val="16"/>
              </w:rPr>
              <w:t>际贷款利率</w:t>
            </w:r>
            <w:r>
              <w:rPr>
                <w:rFonts w:hint="eastAsia" w:ascii="宋体" w:hAnsi="宋体" w:eastAsia="宋体" w:cs="宋体"/>
                <w:sz w:val="16"/>
                <w:szCs w:val="16"/>
              </w:rPr>
              <w:t>稳中有降。</w:t>
            </w:r>
          </w:p>
        </w:tc>
        <w:tc>
          <w:tcPr>
            <w:tcW w:w="642" w:type="dxa"/>
            <w:noWrap w:val="0"/>
            <w:vAlign w:val="top"/>
          </w:tcPr>
          <w:p>
            <w:pPr>
              <w:spacing w:line="318" w:lineRule="auto"/>
              <w:rPr>
                <w:rFonts w:hint="eastAsia" w:ascii="宋体" w:hAnsi="宋体" w:eastAsia="宋体" w:cs="宋体"/>
                <w:sz w:val="16"/>
                <w:szCs w:val="16"/>
              </w:rPr>
            </w:pPr>
          </w:p>
          <w:p>
            <w:pPr>
              <w:spacing w:line="318" w:lineRule="auto"/>
              <w:rPr>
                <w:rFonts w:hint="eastAsia" w:ascii="宋体" w:hAnsi="宋体" w:eastAsia="宋体" w:cs="宋体"/>
                <w:sz w:val="16"/>
                <w:szCs w:val="16"/>
              </w:rPr>
            </w:pPr>
          </w:p>
          <w:p>
            <w:pPr>
              <w:spacing w:line="318" w:lineRule="auto"/>
              <w:rPr>
                <w:rFonts w:hint="eastAsia" w:ascii="宋体" w:hAnsi="宋体" w:eastAsia="宋体" w:cs="宋体"/>
                <w:sz w:val="16"/>
                <w:szCs w:val="16"/>
              </w:rPr>
            </w:pPr>
          </w:p>
          <w:p>
            <w:pPr>
              <w:spacing w:before="59" w:line="223"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人</w:t>
            </w:r>
            <w:r>
              <w:rPr>
                <w:rFonts w:hint="eastAsia" w:ascii="宋体" w:hAnsi="宋体" w:eastAsia="宋体" w:cs="宋体"/>
                <w:spacing w:val="-1"/>
                <w:sz w:val="16"/>
                <w:szCs w:val="16"/>
              </w:rPr>
              <w:t>民银行长春中心</w:t>
            </w:r>
            <w:r>
              <w:rPr>
                <w:rFonts w:hint="eastAsia" w:ascii="宋体" w:hAnsi="宋体" w:eastAsia="宋体" w:cs="宋体"/>
                <w:spacing w:val="-2"/>
                <w:sz w:val="16"/>
                <w:szCs w:val="16"/>
              </w:rPr>
              <w:t>支行</w:t>
            </w:r>
          </w:p>
        </w:tc>
        <w:tc>
          <w:tcPr>
            <w:tcW w:w="2009" w:type="dxa"/>
            <w:noWrap w:val="0"/>
            <w:vAlign w:val="top"/>
          </w:tcPr>
          <w:p>
            <w:pPr>
              <w:spacing w:line="266" w:lineRule="auto"/>
              <w:rPr>
                <w:rFonts w:hint="eastAsia" w:ascii="宋体" w:hAnsi="宋体" w:eastAsia="宋体" w:cs="宋体"/>
                <w:sz w:val="16"/>
                <w:szCs w:val="16"/>
              </w:rPr>
            </w:pPr>
          </w:p>
          <w:p>
            <w:pPr>
              <w:spacing w:line="266" w:lineRule="auto"/>
              <w:rPr>
                <w:rFonts w:hint="eastAsia" w:ascii="宋体" w:hAnsi="宋体" w:eastAsia="宋体" w:cs="宋体"/>
                <w:sz w:val="16"/>
                <w:szCs w:val="16"/>
              </w:rPr>
            </w:pPr>
          </w:p>
          <w:p>
            <w:pPr>
              <w:spacing w:line="266" w:lineRule="auto"/>
              <w:rPr>
                <w:rFonts w:hint="eastAsia" w:ascii="宋体" w:hAnsi="宋体" w:eastAsia="宋体" w:cs="宋体"/>
                <w:sz w:val="16"/>
                <w:szCs w:val="16"/>
              </w:rPr>
            </w:pPr>
          </w:p>
          <w:p>
            <w:pPr>
              <w:spacing w:line="266" w:lineRule="auto"/>
              <w:rPr>
                <w:rFonts w:hint="eastAsia" w:ascii="宋体" w:hAnsi="宋体" w:eastAsia="宋体" w:cs="宋体"/>
                <w:sz w:val="16"/>
                <w:szCs w:val="16"/>
              </w:rPr>
            </w:pPr>
          </w:p>
          <w:p>
            <w:pPr>
              <w:spacing w:before="58"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持</w:t>
            </w:r>
            <w:r>
              <w:rPr>
                <w:rFonts w:hint="eastAsia" w:ascii="宋体" w:hAnsi="宋体" w:eastAsia="宋体" w:cs="宋体"/>
                <w:spacing w:val="3"/>
                <w:sz w:val="16"/>
                <w:szCs w:val="16"/>
              </w:rPr>
              <w:t>续</w:t>
            </w:r>
            <w:r>
              <w:rPr>
                <w:rFonts w:hint="eastAsia" w:ascii="宋体" w:hAnsi="宋体" w:eastAsia="宋体" w:cs="宋体"/>
                <w:spacing w:val="2"/>
                <w:sz w:val="16"/>
                <w:szCs w:val="16"/>
              </w:rPr>
              <w:t>推动企业贷款利率稳中</w:t>
            </w:r>
            <w:r>
              <w:rPr>
                <w:rFonts w:hint="eastAsia" w:ascii="宋体" w:hAnsi="宋体" w:eastAsia="宋体" w:cs="宋体"/>
                <w:spacing w:val="-2"/>
                <w:sz w:val="16"/>
                <w:szCs w:val="16"/>
              </w:rPr>
              <w:t>有</w:t>
            </w:r>
            <w:r>
              <w:rPr>
                <w:rFonts w:hint="eastAsia" w:ascii="宋体" w:hAnsi="宋体" w:eastAsia="宋体" w:cs="宋体"/>
                <w:spacing w:val="-1"/>
                <w:sz w:val="16"/>
                <w:szCs w:val="16"/>
              </w:rPr>
              <w:t>降。</w:t>
            </w:r>
          </w:p>
        </w:tc>
        <w:tc>
          <w:tcPr>
            <w:tcW w:w="741" w:type="dxa"/>
            <w:noWrap w:val="0"/>
            <w:vAlign w:val="top"/>
          </w:tcPr>
          <w:p>
            <w:pPr>
              <w:spacing w:before="58" w:line="223" w:lineRule="auto"/>
              <w:ind w:left="85"/>
              <w:rPr>
                <w:rFonts w:hint="eastAsia" w:ascii="宋体" w:hAnsi="宋体" w:eastAsia="宋体" w:cs="宋体"/>
                <w:spacing w:val="-2"/>
                <w:sz w:val="16"/>
                <w:szCs w:val="16"/>
              </w:rPr>
            </w:pPr>
          </w:p>
          <w:p>
            <w:pPr>
              <w:spacing w:before="58" w:line="223" w:lineRule="auto"/>
              <w:ind w:left="85"/>
              <w:rPr>
                <w:rFonts w:hint="eastAsia" w:ascii="宋体" w:hAnsi="宋体" w:eastAsia="宋体" w:cs="宋体"/>
                <w:spacing w:val="-2"/>
                <w:sz w:val="16"/>
                <w:szCs w:val="16"/>
              </w:rPr>
            </w:pPr>
          </w:p>
          <w:p>
            <w:pPr>
              <w:spacing w:before="58" w:line="223" w:lineRule="auto"/>
              <w:ind w:left="85"/>
              <w:rPr>
                <w:rFonts w:hint="eastAsia" w:ascii="宋体" w:hAnsi="宋体" w:eastAsia="宋体" w:cs="宋体"/>
                <w:spacing w:val="-2"/>
                <w:sz w:val="16"/>
                <w:szCs w:val="16"/>
              </w:rPr>
            </w:pPr>
          </w:p>
          <w:p>
            <w:pPr>
              <w:spacing w:before="58" w:line="223" w:lineRule="auto"/>
              <w:ind w:left="85"/>
              <w:rPr>
                <w:rFonts w:hint="eastAsia" w:ascii="宋体" w:hAnsi="宋体" w:eastAsia="宋体" w:cs="宋体"/>
                <w:spacing w:val="-2"/>
                <w:sz w:val="16"/>
                <w:szCs w:val="16"/>
              </w:rPr>
            </w:pPr>
            <w:r>
              <w:rPr>
                <w:rFonts w:hint="eastAsia" w:ascii="宋体" w:hAnsi="宋体" w:eastAsia="宋体" w:cs="宋体"/>
                <w:spacing w:val="-2"/>
                <w:sz w:val="16"/>
                <w:szCs w:val="16"/>
              </w:rPr>
              <w:t>人</w:t>
            </w:r>
            <w:r>
              <w:rPr>
                <w:rFonts w:hint="eastAsia" w:ascii="宋体" w:hAnsi="宋体" w:eastAsia="宋体" w:cs="宋体"/>
                <w:spacing w:val="-1"/>
                <w:sz w:val="16"/>
                <w:szCs w:val="16"/>
              </w:rPr>
              <w:t>民银行</w:t>
            </w:r>
            <w:r>
              <w:rPr>
                <w:rFonts w:hint="eastAsia" w:ascii="宋体" w:hAnsi="宋体" w:eastAsia="宋体" w:cs="宋体"/>
                <w:spacing w:val="-9"/>
                <w:sz w:val="16"/>
                <w:szCs w:val="16"/>
              </w:rPr>
              <w:t>白</w:t>
            </w:r>
            <w:r>
              <w:rPr>
                <w:rFonts w:hint="eastAsia" w:ascii="宋体" w:hAnsi="宋体" w:eastAsia="宋体" w:cs="宋体"/>
                <w:spacing w:val="-7"/>
                <w:sz w:val="16"/>
                <w:szCs w:val="16"/>
              </w:rPr>
              <w:t>山市中</w:t>
            </w:r>
            <w:r>
              <w:rPr>
                <w:rFonts w:hint="eastAsia" w:ascii="宋体" w:hAnsi="宋体" w:eastAsia="宋体" w:cs="宋体"/>
                <w:spacing w:val="-4"/>
                <w:sz w:val="16"/>
                <w:szCs w:val="16"/>
              </w:rPr>
              <w:t>心</w:t>
            </w:r>
            <w:r>
              <w:rPr>
                <w:rFonts w:hint="eastAsia" w:ascii="宋体" w:hAnsi="宋体" w:eastAsia="宋体" w:cs="宋体"/>
                <w:spacing w:val="-2"/>
                <w:sz w:val="16"/>
                <w:szCs w:val="16"/>
              </w:rPr>
              <w:t>支行负</w:t>
            </w:r>
            <w:r>
              <w:rPr>
                <w:rFonts w:hint="eastAsia" w:ascii="宋体" w:hAnsi="宋体" w:eastAsia="宋体" w:cs="宋体"/>
                <w:sz w:val="16"/>
                <w:szCs w:val="16"/>
              </w:rPr>
              <w:t>责</w:t>
            </w:r>
          </w:p>
        </w:tc>
        <w:tc>
          <w:tcPr>
            <w:tcW w:w="1695" w:type="dxa"/>
            <w:noWrap w:val="0"/>
            <w:vAlign w:val="center"/>
          </w:tcPr>
          <w:p>
            <w:pPr>
              <w:spacing w:before="14" w:line="224" w:lineRule="auto"/>
              <w:jc w:val="both"/>
              <w:rPr>
                <w:rFonts w:hint="eastAsia" w:ascii="宋体" w:hAnsi="宋体" w:eastAsia="宋体" w:cs="宋体"/>
                <w:snapToGrid w:val="0"/>
                <w:color w:val="000000"/>
                <w:spacing w:val="6"/>
                <w:kern w:val="0"/>
                <w:sz w:val="16"/>
                <w:szCs w:val="16"/>
              </w:rPr>
            </w:pPr>
            <w:r>
              <w:rPr>
                <w:rFonts w:hint="eastAsia" w:ascii="宋体" w:hAnsi="宋体" w:eastAsia="宋体" w:cs="宋体"/>
                <w:spacing w:val="4"/>
                <w:sz w:val="16"/>
                <w:szCs w:val="16"/>
              </w:rPr>
              <w:t>持</w:t>
            </w:r>
            <w:r>
              <w:rPr>
                <w:rFonts w:hint="eastAsia" w:ascii="宋体" w:hAnsi="宋体" w:eastAsia="宋体" w:cs="宋体"/>
                <w:spacing w:val="3"/>
                <w:sz w:val="16"/>
                <w:szCs w:val="16"/>
              </w:rPr>
              <w:t>续</w:t>
            </w:r>
            <w:r>
              <w:rPr>
                <w:rFonts w:hint="eastAsia" w:ascii="宋体" w:hAnsi="宋体" w:eastAsia="宋体" w:cs="宋体"/>
                <w:spacing w:val="2"/>
                <w:sz w:val="16"/>
                <w:szCs w:val="16"/>
              </w:rPr>
              <w:t>推动企业贷款利率稳中</w:t>
            </w:r>
            <w:r>
              <w:rPr>
                <w:rFonts w:hint="eastAsia" w:ascii="宋体" w:hAnsi="宋体" w:eastAsia="宋体" w:cs="宋体"/>
                <w:spacing w:val="-2"/>
                <w:sz w:val="16"/>
                <w:szCs w:val="16"/>
              </w:rPr>
              <w:t>有</w:t>
            </w:r>
            <w:r>
              <w:rPr>
                <w:rFonts w:hint="eastAsia" w:ascii="宋体" w:hAnsi="宋体" w:eastAsia="宋体" w:cs="宋体"/>
                <w:spacing w:val="-1"/>
                <w:sz w:val="16"/>
                <w:szCs w:val="16"/>
              </w:rPr>
              <w:t>降。</w:t>
            </w:r>
          </w:p>
        </w:tc>
        <w:tc>
          <w:tcPr>
            <w:tcW w:w="1163" w:type="dxa"/>
            <w:noWrap w:val="0"/>
            <w:vAlign w:val="center"/>
          </w:tcPr>
          <w:p>
            <w:pPr>
              <w:spacing w:before="59" w:line="241" w:lineRule="auto"/>
              <w:ind w:left="18" w:leftChars="0" w:right="1"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开展合格审慎</w:t>
            </w:r>
            <w:r>
              <w:rPr>
                <w:rFonts w:hint="eastAsia" w:ascii="宋体" w:hAnsi="宋体" w:eastAsia="宋体" w:cs="宋体"/>
                <w:spacing w:val="-1"/>
                <w:sz w:val="16"/>
                <w:szCs w:val="16"/>
              </w:rPr>
              <w:t>评估</w:t>
            </w:r>
            <w:r>
              <w:rPr>
                <w:rFonts w:hint="eastAsia" w:ascii="宋体" w:hAnsi="宋体" w:eastAsia="宋体" w:cs="宋体"/>
                <w:sz w:val="16"/>
                <w:szCs w:val="16"/>
              </w:rPr>
              <w:t>。</w:t>
            </w:r>
          </w:p>
        </w:tc>
        <w:tc>
          <w:tcPr>
            <w:tcW w:w="1260" w:type="dxa"/>
            <w:noWrap w:val="0"/>
            <w:vAlign w:val="center"/>
          </w:tcPr>
          <w:p>
            <w:pPr>
              <w:spacing w:before="4" w:line="241" w:lineRule="auto"/>
              <w:ind w:left="19"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开展定价行为</w:t>
            </w:r>
            <w:r>
              <w:rPr>
                <w:rFonts w:hint="eastAsia" w:ascii="宋体" w:hAnsi="宋体" w:eastAsia="宋体" w:cs="宋体"/>
                <w:spacing w:val="15"/>
                <w:sz w:val="16"/>
                <w:szCs w:val="16"/>
              </w:rPr>
              <w:t>评</w:t>
            </w:r>
            <w:r>
              <w:rPr>
                <w:rFonts w:hint="eastAsia" w:ascii="宋体" w:hAnsi="宋体" w:eastAsia="宋体" w:cs="宋体"/>
                <w:spacing w:val="12"/>
                <w:sz w:val="16"/>
                <w:szCs w:val="16"/>
              </w:rPr>
              <w:t>估和新利率</w:t>
            </w:r>
            <w:r>
              <w:rPr>
                <w:rFonts w:hint="eastAsia" w:ascii="宋体" w:hAnsi="宋体" w:eastAsia="宋体" w:cs="宋体"/>
                <w:spacing w:val="15"/>
                <w:sz w:val="16"/>
                <w:szCs w:val="16"/>
              </w:rPr>
              <w:t>报</w:t>
            </w:r>
            <w:r>
              <w:rPr>
                <w:rFonts w:hint="eastAsia" w:ascii="宋体" w:hAnsi="宋体" w:eastAsia="宋体" w:cs="宋体"/>
                <w:spacing w:val="12"/>
                <w:sz w:val="16"/>
                <w:szCs w:val="16"/>
              </w:rPr>
              <w:t>备系统上线</w:t>
            </w:r>
            <w:r>
              <w:rPr>
                <w:rFonts w:hint="eastAsia" w:ascii="宋体" w:hAnsi="宋体" w:eastAsia="宋体" w:cs="宋体"/>
                <w:spacing w:val="-1"/>
                <w:sz w:val="16"/>
                <w:szCs w:val="16"/>
              </w:rPr>
              <w:t>工作</w:t>
            </w:r>
            <w:r>
              <w:rPr>
                <w:rFonts w:hint="eastAsia" w:ascii="宋体" w:hAnsi="宋体" w:eastAsia="宋体" w:cs="宋体"/>
                <w:sz w:val="16"/>
                <w:szCs w:val="16"/>
              </w:rPr>
              <w:t>。</w:t>
            </w:r>
          </w:p>
        </w:tc>
        <w:tc>
          <w:tcPr>
            <w:tcW w:w="1422" w:type="dxa"/>
            <w:noWrap w:val="0"/>
            <w:vAlign w:val="center"/>
          </w:tcPr>
          <w:p>
            <w:pPr>
              <w:spacing w:before="9" w:line="241" w:lineRule="auto"/>
              <w:ind w:left="19" w:leftChars="0" w:right="4"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开展定价行为</w:t>
            </w:r>
            <w:r>
              <w:rPr>
                <w:rFonts w:hint="eastAsia" w:ascii="宋体" w:hAnsi="宋体" w:eastAsia="宋体" w:cs="宋体"/>
                <w:spacing w:val="-4"/>
                <w:sz w:val="16"/>
                <w:szCs w:val="16"/>
              </w:rPr>
              <w:t>评</w:t>
            </w:r>
            <w:r>
              <w:rPr>
                <w:rFonts w:hint="eastAsia" w:ascii="宋体" w:hAnsi="宋体" w:eastAsia="宋体" w:cs="宋体"/>
                <w:spacing w:val="-2"/>
                <w:sz w:val="16"/>
                <w:szCs w:val="16"/>
              </w:rPr>
              <w:t>估，深入金</w:t>
            </w:r>
            <w:r>
              <w:rPr>
                <w:rFonts w:hint="eastAsia" w:ascii="宋体" w:hAnsi="宋体" w:eastAsia="宋体" w:cs="宋体"/>
                <w:spacing w:val="14"/>
                <w:sz w:val="16"/>
                <w:szCs w:val="16"/>
              </w:rPr>
              <w:t>融</w:t>
            </w:r>
            <w:r>
              <w:rPr>
                <w:rFonts w:hint="eastAsia" w:ascii="宋体" w:hAnsi="宋体" w:eastAsia="宋体" w:cs="宋体"/>
                <w:spacing w:val="12"/>
                <w:sz w:val="16"/>
                <w:szCs w:val="16"/>
              </w:rPr>
              <w:t>机构开展调</w:t>
            </w:r>
            <w:r>
              <w:rPr>
                <w:rFonts w:hint="eastAsia" w:ascii="宋体" w:hAnsi="宋体" w:eastAsia="宋体" w:cs="宋体"/>
                <w:spacing w:val="-2"/>
                <w:sz w:val="16"/>
                <w:szCs w:val="16"/>
              </w:rPr>
              <w:t>研</w:t>
            </w:r>
            <w:r>
              <w:rPr>
                <w:rFonts w:hint="eastAsia" w:ascii="宋体" w:hAnsi="宋体" w:eastAsia="宋体" w:cs="宋体"/>
                <w:spacing w:val="-1"/>
                <w:sz w:val="16"/>
                <w:szCs w:val="16"/>
              </w:rPr>
              <w:t>督导。</w:t>
            </w:r>
          </w:p>
        </w:tc>
        <w:tc>
          <w:tcPr>
            <w:tcW w:w="955" w:type="dxa"/>
            <w:noWrap w:val="0"/>
            <w:vAlign w:val="center"/>
          </w:tcPr>
          <w:p>
            <w:pPr>
              <w:spacing w:before="4" w:line="241" w:lineRule="auto"/>
              <w:ind w:left="15" w:lef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开展定价行为</w:t>
            </w:r>
            <w:r>
              <w:rPr>
                <w:rFonts w:hint="eastAsia" w:ascii="宋体" w:hAnsi="宋体" w:eastAsia="宋体" w:cs="宋体"/>
                <w:spacing w:val="-1"/>
                <w:sz w:val="16"/>
                <w:szCs w:val="16"/>
              </w:rPr>
              <w:t>评估</w:t>
            </w:r>
            <w:r>
              <w:rPr>
                <w:rFonts w:hint="eastAsia" w:ascii="宋体" w:hAnsi="宋体" w:eastAsia="宋体" w:cs="宋体"/>
                <w:sz w:val="16"/>
                <w:szCs w:val="16"/>
              </w:rPr>
              <w:t>。</w:t>
            </w:r>
          </w:p>
        </w:tc>
        <w:tc>
          <w:tcPr>
            <w:tcW w:w="784" w:type="dxa"/>
            <w:noWrap w:val="0"/>
            <w:vAlign w:val="center"/>
          </w:tcPr>
          <w:p>
            <w:pPr>
              <w:spacing w:line="268" w:lineRule="auto"/>
              <w:jc w:val="center"/>
              <w:rPr>
                <w:rFonts w:hint="eastAsia" w:ascii="宋体" w:hAnsi="宋体" w:eastAsia="宋体" w:cs="宋体"/>
                <w:sz w:val="16"/>
                <w:szCs w:val="16"/>
              </w:rPr>
            </w:pPr>
            <w:r>
              <w:rPr>
                <w:rFonts w:hint="eastAsia" w:ascii="宋体" w:hAnsi="宋体" w:eastAsia="宋体" w:cs="宋体"/>
                <w:sz w:val="16"/>
                <w:szCs w:val="16"/>
              </w:rPr>
              <w:t>中国人民银行靖宇县支行</w:t>
            </w: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eastAsia="zh-CN"/>
              </w:rPr>
            </w:pPr>
          </w:p>
        </w:tc>
        <w:tc>
          <w:tcPr>
            <w:tcW w:w="971" w:type="dxa"/>
            <w:noWrap w:val="0"/>
            <w:vAlign w:val="center"/>
          </w:tcPr>
          <w:p>
            <w:pPr>
              <w:spacing w:before="58" w:line="236" w:lineRule="auto"/>
              <w:ind w:left="23" w:leftChars="0" w:firstLine="69" w:firstLine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rPr>
              <w:t>孙晓东</w:t>
            </w:r>
          </w:p>
        </w:tc>
        <w:tc>
          <w:tcPr>
            <w:tcW w:w="1166" w:type="dxa"/>
            <w:noWrap w:val="0"/>
            <w:vAlign w:val="center"/>
          </w:tcPr>
          <w:p>
            <w:pPr>
              <w:spacing w:before="58" w:line="276" w:lineRule="auto"/>
              <w:ind w:right="37" w:firstLine="160" w:firstLineChars="100"/>
              <w:jc w:val="center"/>
              <w:rPr>
                <w:rFonts w:hint="eastAsia" w:ascii="宋体" w:hAnsi="宋体" w:eastAsia="宋体" w:cs="宋体"/>
                <w:sz w:val="16"/>
                <w:szCs w:val="16"/>
              </w:rPr>
            </w:pPr>
            <w:r>
              <w:rPr>
                <w:rFonts w:hint="eastAsia" w:ascii="宋体" w:hAnsi="宋体" w:eastAsia="宋体" w:cs="宋体"/>
                <w:sz w:val="16"/>
                <w:szCs w:val="16"/>
              </w:rPr>
              <w:t>鲍春语</w:t>
            </w: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7910116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2" w:type="dxa"/>
            <w:vMerge w:val="restart"/>
            <w:noWrap w:val="0"/>
            <w:vAlign w:val="top"/>
          </w:tcPr>
          <w:p>
            <w:pPr>
              <w:spacing w:line="257" w:lineRule="auto"/>
              <w:rPr>
                <w:rFonts w:hint="eastAsia" w:ascii="宋体" w:hAnsi="宋体" w:eastAsia="宋体" w:cs="宋体"/>
                <w:sz w:val="16"/>
                <w:szCs w:val="16"/>
              </w:rPr>
            </w:pPr>
          </w:p>
          <w:p>
            <w:pPr>
              <w:spacing w:line="257" w:lineRule="auto"/>
              <w:rPr>
                <w:rFonts w:hint="eastAsia" w:ascii="宋体" w:hAnsi="宋体" w:eastAsia="宋体" w:cs="宋体"/>
                <w:sz w:val="16"/>
                <w:szCs w:val="16"/>
              </w:rPr>
            </w:pPr>
          </w:p>
          <w:p>
            <w:pPr>
              <w:spacing w:line="257" w:lineRule="auto"/>
              <w:rPr>
                <w:rFonts w:hint="eastAsia" w:ascii="宋体" w:hAnsi="宋体" w:eastAsia="宋体" w:cs="宋体"/>
                <w:sz w:val="16"/>
                <w:szCs w:val="16"/>
              </w:rPr>
            </w:pPr>
          </w:p>
          <w:p>
            <w:pPr>
              <w:spacing w:line="257" w:lineRule="auto"/>
              <w:rPr>
                <w:rFonts w:hint="eastAsia" w:ascii="宋体" w:hAnsi="宋体" w:eastAsia="宋体" w:cs="宋体"/>
                <w:sz w:val="16"/>
                <w:szCs w:val="16"/>
              </w:rPr>
            </w:pPr>
          </w:p>
          <w:p>
            <w:pPr>
              <w:spacing w:line="257" w:lineRule="auto"/>
              <w:rPr>
                <w:rFonts w:hint="eastAsia" w:ascii="宋体" w:hAnsi="宋体" w:eastAsia="宋体" w:cs="宋体"/>
                <w:sz w:val="16"/>
                <w:szCs w:val="16"/>
              </w:rPr>
            </w:pPr>
          </w:p>
          <w:p>
            <w:pPr>
              <w:spacing w:line="257" w:lineRule="auto"/>
              <w:rPr>
                <w:rFonts w:hint="eastAsia" w:ascii="宋体" w:hAnsi="宋体" w:eastAsia="宋体" w:cs="宋体"/>
                <w:sz w:val="16"/>
                <w:szCs w:val="16"/>
              </w:rPr>
            </w:pPr>
          </w:p>
          <w:p>
            <w:pPr>
              <w:spacing w:before="52" w:line="188" w:lineRule="auto"/>
              <w:ind w:left="103"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27</w:t>
            </w:r>
          </w:p>
        </w:tc>
        <w:tc>
          <w:tcPr>
            <w:tcW w:w="1580" w:type="dxa"/>
            <w:vMerge w:val="restart"/>
            <w:noWrap w:val="0"/>
            <w:vAlign w:val="top"/>
          </w:tcPr>
          <w:p>
            <w:pPr>
              <w:spacing w:before="55" w:line="242" w:lineRule="auto"/>
              <w:rPr>
                <w:rFonts w:hint="eastAsia" w:ascii="宋体" w:hAnsi="宋体" w:eastAsia="宋体" w:cs="宋体"/>
                <w:spacing w:val="3"/>
                <w:sz w:val="16"/>
                <w:szCs w:val="16"/>
              </w:rPr>
            </w:pPr>
            <w:r>
              <w:rPr>
                <w:rFonts w:hint="eastAsia" w:ascii="宋体" w:hAnsi="宋体" w:eastAsia="宋体" w:cs="宋体"/>
                <w:spacing w:val="16"/>
                <w:sz w:val="16"/>
                <w:szCs w:val="16"/>
              </w:rPr>
              <w:t>深入实施企业上市“吉翔</w:t>
            </w:r>
            <w:r>
              <w:rPr>
                <w:rFonts w:hint="eastAsia" w:ascii="宋体" w:hAnsi="宋体" w:eastAsia="宋体" w:cs="宋体"/>
                <w:spacing w:val="13"/>
                <w:sz w:val="16"/>
                <w:szCs w:val="16"/>
              </w:rPr>
              <w:t>”</w:t>
            </w:r>
            <w:r>
              <w:rPr>
                <w:rFonts w:hint="eastAsia" w:ascii="宋体" w:hAnsi="宋体" w:eastAsia="宋体" w:cs="宋体"/>
                <w:spacing w:val="16"/>
                <w:sz w:val="16"/>
                <w:szCs w:val="16"/>
              </w:rPr>
              <w:t>计</w:t>
            </w:r>
            <w:r>
              <w:rPr>
                <w:rFonts w:hint="eastAsia" w:ascii="宋体" w:hAnsi="宋体" w:eastAsia="宋体" w:cs="宋体"/>
                <w:spacing w:val="9"/>
                <w:sz w:val="16"/>
                <w:szCs w:val="16"/>
              </w:rPr>
              <w:t>划</w:t>
            </w:r>
            <w:r>
              <w:rPr>
                <w:rFonts w:hint="eastAsia" w:ascii="宋体" w:hAnsi="宋体" w:eastAsia="宋体" w:cs="宋体"/>
                <w:spacing w:val="8"/>
                <w:sz w:val="16"/>
                <w:szCs w:val="16"/>
              </w:rPr>
              <w:t>，抓住全面实行股票发</w:t>
            </w:r>
            <w:r>
              <w:rPr>
                <w:rFonts w:hint="eastAsia" w:ascii="宋体" w:hAnsi="宋体" w:eastAsia="宋体" w:cs="宋体"/>
                <w:spacing w:val="16"/>
                <w:sz w:val="16"/>
                <w:szCs w:val="16"/>
              </w:rPr>
              <w:t>行</w:t>
            </w:r>
            <w:r>
              <w:rPr>
                <w:rFonts w:hint="eastAsia" w:ascii="宋体" w:hAnsi="宋体" w:eastAsia="宋体" w:cs="宋体"/>
                <w:spacing w:val="9"/>
                <w:sz w:val="16"/>
                <w:szCs w:val="16"/>
              </w:rPr>
              <w:t>注</w:t>
            </w:r>
            <w:r>
              <w:rPr>
                <w:rFonts w:hint="eastAsia" w:ascii="宋体" w:hAnsi="宋体" w:eastAsia="宋体" w:cs="宋体"/>
                <w:spacing w:val="8"/>
                <w:sz w:val="16"/>
                <w:szCs w:val="16"/>
              </w:rPr>
              <w:t>册制的机遇，推动更多</w:t>
            </w:r>
            <w:r>
              <w:rPr>
                <w:rFonts w:hint="eastAsia" w:ascii="宋体" w:hAnsi="宋体" w:eastAsia="宋体" w:cs="宋体"/>
                <w:spacing w:val="16"/>
                <w:sz w:val="16"/>
                <w:szCs w:val="16"/>
              </w:rPr>
              <w:t>企</w:t>
            </w:r>
            <w:r>
              <w:rPr>
                <w:rFonts w:hint="eastAsia" w:ascii="宋体" w:hAnsi="宋体" w:eastAsia="宋体" w:cs="宋体"/>
                <w:spacing w:val="9"/>
                <w:sz w:val="16"/>
                <w:szCs w:val="16"/>
              </w:rPr>
              <w:t>业</w:t>
            </w:r>
            <w:r>
              <w:rPr>
                <w:rFonts w:hint="eastAsia" w:ascii="宋体" w:hAnsi="宋体" w:eastAsia="宋体" w:cs="宋体"/>
                <w:spacing w:val="8"/>
                <w:sz w:val="16"/>
                <w:szCs w:val="16"/>
              </w:rPr>
              <w:t>上市。把握人民银行建</w:t>
            </w:r>
            <w:r>
              <w:rPr>
                <w:rFonts w:hint="eastAsia" w:ascii="宋体" w:hAnsi="宋体" w:eastAsia="宋体" w:cs="宋体"/>
                <w:spacing w:val="16"/>
                <w:sz w:val="16"/>
                <w:szCs w:val="16"/>
              </w:rPr>
              <w:t>立</w:t>
            </w:r>
            <w:r>
              <w:rPr>
                <w:rFonts w:hint="eastAsia" w:ascii="宋体" w:hAnsi="宋体" w:eastAsia="宋体" w:cs="宋体"/>
                <w:spacing w:val="9"/>
                <w:sz w:val="16"/>
                <w:szCs w:val="16"/>
              </w:rPr>
              <w:t>金</w:t>
            </w:r>
            <w:r>
              <w:rPr>
                <w:rFonts w:hint="eastAsia" w:ascii="宋体" w:hAnsi="宋体" w:eastAsia="宋体" w:cs="宋体"/>
                <w:spacing w:val="8"/>
                <w:sz w:val="16"/>
                <w:szCs w:val="16"/>
              </w:rPr>
              <w:t>融债券审批绿色通道的</w:t>
            </w:r>
            <w:r>
              <w:rPr>
                <w:rFonts w:hint="eastAsia" w:ascii="宋体" w:hAnsi="宋体" w:eastAsia="宋体" w:cs="宋体"/>
                <w:spacing w:val="16"/>
                <w:sz w:val="16"/>
                <w:szCs w:val="16"/>
              </w:rPr>
              <w:t>有</w:t>
            </w:r>
            <w:r>
              <w:rPr>
                <w:rFonts w:hint="eastAsia" w:ascii="宋体" w:hAnsi="宋体" w:eastAsia="宋体" w:cs="宋体"/>
                <w:spacing w:val="9"/>
                <w:sz w:val="16"/>
                <w:szCs w:val="16"/>
              </w:rPr>
              <w:t>利</w:t>
            </w:r>
            <w:r>
              <w:rPr>
                <w:rFonts w:hint="eastAsia" w:ascii="宋体" w:hAnsi="宋体" w:eastAsia="宋体" w:cs="宋体"/>
                <w:spacing w:val="8"/>
                <w:sz w:val="16"/>
                <w:szCs w:val="16"/>
              </w:rPr>
              <w:t>窗口期，积极推动吉林</w:t>
            </w:r>
            <w:r>
              <w:rPr>
                <w:rFonts w:hint="eastAsia" w:ascii="宋体" w:hAnsi="宋体" w:eastAsia="宋体" w:cs="宋体"/>
                <w:spacing w:val="16"/>
                <w:sz w:val="16"/>
                <w:szCs w:val="16"/>
              </w:rPr>
              <w:t>银</w:t>
            </w:r>
            <w:r>
              <w:rPr>
                <w:rFonts w:hint="eastAsia" w:ascii="宋体" w:hAnsi="宋体" w:eastAsia="宋体" w:cs="宋体"/>
                <w:spacing w:val="9"/>
                <w:sz w:val="16"/>
                <w:szCs w:val="16"/>
              </w:rPr>
              <w:t>行</w:t>
            </w:r>
            <w:r>
              <w:rPr>
                <w:rFonts w:hint="eastAsia" w:ascii="宋体" w:hAnsi="宋体" w:eastAsia="宋体" w:cs="宋体"/>
                <w:spacing w:val="8"/>
                <w:sz w:val="16"/>
                <w:szCs w:val="16"/>
              </w:rPr>
              <w:t>等地方性法人金融机构</w:t>
            </w:r>
            <w:r>
              <w:rPr>
                <w:rFonts w:hint="eastAsia" w:ascii="宋体" w:hAnsi="宋体" w:eastAsia="宋体" w:cs="宋体"/>
                <w:spacing w:val="2"/>
                <w:sz w:val="16"/>
                <w:szCs w:val="16"/>
              </w:rPr>
              <w:t>发行小微企业、绿色</w:t>
            </w:r>
            <w:r>
              <w:rPr>
                <w:rFonts w:hint="eastAsia" w:ascii="宋体" w:hAnsi="宋体" w:eastAsia="宋体" w:cs="宋体"/>
                <w:spacing w:val="1"/>
                <w:sz w:val="16"/>
                <w:szCs w:val="16"/>
              </w:rPr>
              <w:t>金融债，</w:t>
            </w:r>
            <w:r>
              <w:rPr>
                <w:rFonts w:hint="eastAsia" w:ascii="宋体" w:hAnsi="宋体" w:eastAsia="宋体" w:cs="宋体"/>
                <w:spacing w:val="3"/>
                <w:sz w:val="16"/>
                <w:szCs w:val="16"/>
              </w:rPr>
              <w:t>探索发行双创金融债券。</w:t>
            </w:r>
          </w:p>
          <w:p>
            <w:pPr>
              <w:spacing w:before="55" w:line="242" w:lineRule="auto"/>
              <w:rPr>
                <w:rFonts w:hint="eastAsia" w:ascii="宋体" w:hAnsi="宋体" w:eastAsia="宋体" w:cs="宋体"/>
                <w:spacing w:val="3"/>
                <w:sz w:val="16"/>
                <w:szCs w:val="16"/>
              </w:rPr>
            </w:pPr>
          </w:p>
        </w:tc>
        <w:tc>
          <w:tcPr>
            <w:tcW w:w="642" w:type="dxa"/>
            <w:vMerge w:val="restart"/>
            <w:noWrap w:val="0"/>
            <w:vAlign w:val="top"/>
          </w:tcPr>
          <w:p>
            <w:pPr>
              <w:spacing w:before="58" w:line="225" w:lineRule="auto"/>
              <w:ind w:right="31"/>
              <w:jc w:val="both"/>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省地</w:t>
            </w:r>
            <w:r>
              <w:rPr>
                <w:rFonts w:hint="eastAsia" w:ascii="宋体" w:hAnsi="宋体" w:eastAsia="宋体" w:cs="宋体"/>
                <w:spacing w:val="-1"/>
                <w:sz w:val="16"/>
                <w:szCs w:val="16"/>
              </w:rPr>
              <w:t>方金</w:t>
            </w:r>
            <w:r>
              <w:rPr>
                <w:rFonts w:hint="eastAsia" w:ascii="宋体" w:hAnsi="宋体" w:eastAsia="宋体" w:cs="宋体"/>
                <w:spacing w:val="-10"/>
                <w:sz w:val="16"/>
                <w:szCs w:val="16"/>
              </w:rPr>
              <w:t>融</w:t>
            </w:r>
            <w:r>
              <w:rPr>
                <w:rFonts w:hint="eastAsia" w:ascii="宋体" w:hAnsi="宋体" w:eastAsia="宋体" w:cs="宋体"/>
                <w:spacing w:val="-7"/>
                <w:sz w:val="16"/>
                <w:szCs w:val="16"/>
              </w:rPr>
              <w:t>监管局、</w:t>
            </w:r>
            <w:r>
              <w:rPr>
                <w:rFonts w:hint="eastAsia" w:ascii="宋体" w:hAnsi="宋体" w:eastAsia="宋体" w:cs="宋体"/>
                <w:spacing w:val="22"/>
                <w:sz w:val="16"/>
                <w:szCs w:val="16"/>
              </w:rPr>
              <w:t>人</w:t>
            </w:r>
            <w:r>
              <w:rPr>
                <w:rFonts w:hint="eastAsia" w:ascii="宋体" w:hAnsi="宋体" w:eastAsia="宋体" w:cs="宋体"/>
                <w:spacing w:val="19"/>
                <w:sz w:val="16"/>
                <w:szCs w:val="16"/>
              </w:rPr>
              <w:t>民银行</w:t>
            </w:r>
            <w:r>
              <w:rPr>
                <w:rFonts w:hint="eastAsia" w:ascii="宋体" w:hAnsi="宋体" w:eastAsia="宋体" w:cs="宋体"/>
                <w:spacing w:val="-1"/>
                <w:sz w:val="16"/>
                <w:szCs w:val="16"/>
              </w:rPr>
              <w:t>长春中心</w:t>
            </w:r>
            <w:r>
              <w:rPr>
                <w:rFonts w:hint="eastAsia" w:ascii="宋体" w:hAnsi="宋体" w:eastAsia="宋体" w:cs="宋体"/>
                <w:spacing w:val="-3"/>
                <w:sz w:val="16"/>
                <w:szCs w:val="16"/>
              </w:rPr>
              <w:t>支</w:t>
            </w:r>
            <w:r>
              <w:rPr>
                <w:rFonts w:hint="eastAsia" w:ascii="宋体" w:hAnsi="宋体" w:eastAsia="宋体" w:cs="宋体"/>
                <w:spacing w:val="-2"/>
                <w:sz w:val="16"/>
                <w:szCs w:val="16"/>
              </w:rPr>
              <w:t>行、吉林</w:t>
            </w:r>
            <w:r>
              <w:rPr>
                <w:rFonts w:hint="eastAsia" w:ascii="宋体" w:hAnsi="宋体" w:eastAsia="宋体" w:cs="宋体"/>
                <w:spacing w:val="-1"/>
                <w:sz w:val="16"/>
                <w:szCs w:val="16"/>
              </w:rPr>
              <w:t>证监局</w:t>
            </w:r>
          </w:p>
        </w:tc>
        <w:tc>
          <w:tcPr>
            <w:tcW w:w="2009" w:type="dxa"/>
            <w:noWrap w:val="0"/>
            <w:vAlign w:val="top"/>
          </w:tcPr>
          <w:p>
            <w:pPr>
              <w:spacing w:before="58" w:line="235" w:lineRule="auto"/>
              <w:ind w:right="7" w:rightChars="0"/>
              <w:rPr>
                <w:rFonts w:hint="eastAsia" w:ascii="宋体" w:hAnsi="宋体" w:eastAsia="宋体" w:cs="宋体"/>
                <w:spacing w:val="4"/>
                <w:sz w:val="16"/>
                <w:szCs w:val="16"/>
              </w:rPr>
            </w:pPr>
          </w:p>
          <w:p>
            <w:pPr>
              <w:spacing w:before="58" w:line="235" w:lineRule="auto"/>
              <w:ind w:right="7" w:rightChars="0"/>
              <w:rPr>
                <w:rFonts w:hint="eastAsia" w:ascii="宋体" w:hAnsi="宋体" w:eastAsia="宋体" w:cs="宋体"/>
                <w:spacing w:val="4"/>
                <w:sz w:val="16"/>
                <w:szCs w:val="16"/>
              </w:rPr>
            </w:pPr>
          </w:p>
          <w:p>
            <w:pPr>
              <w:spacing w:before="58" w:line="235"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建</w:t>
            </w:r>
            <w:r>
              <w:rPr>
                <w:rFonts w:hint="eastAsia" w:ascii="宋体" w:hAnsi="宋体" w:eastAsia="宋体" w:cs="宋体"/>
                <w:spacing w:val="3"/>
                <w:sz w:val="16"/>
                <w:szCs w:val="16"/>
              </w:rPr>
              <w:t>设</w:t>
            </w:r>
            <w:r>
              <w:rPr>
                <w:rFonts w:hint="eastAsia" w:ascii="宋体" w:hAnsi="宋体" w:eastAsia="宋体" w:cs="宋体"/>
                <w:spacing w:val="2"/>
                <w:sz w:val="16"/>
                <w:szCs w:val="16"/>
              </w:rPr>
              <w:t>上市企业后备资源库，</w:t>
            </w:r>
            <w:r>
              <w:rPr>
                <w:rFonts w:hint="eastAsia" w:ascii="宋体" w:hAnsi="宋体" w:eastAsia="宋体" w:cs="宋体"/>
                <w:spacing w:val="4"/>
                <w:sz w:val="16"/>
                <w:szCs w:val="16"/>
              </w:rPr>
              <w:t>定期</w:t>
            </w:r>
            <w:r>
              <w:rPr>
                <w:rFonts w:hint="eastAsia" w:ascii="宋体" w:hAnsi="宋体" w:eastAsia="宋体" w:cs="宋体"/>
                <w:spacing w:val="2"/>
                <w:sz w:val="16"/>
                <w:szCs w:val="16"/>
              </w:rPr>
              <w:t>梳理上市企业后备资源</w:t>
            </w:r>
            <w:r>
              <w:rPr>
                <w:rFonts w:hint="eastAsia" w:ascii="宋体" w:hAnsi="宋体" w:eastAsia="宋体" w:cs="宋体"/>
                <w:spacing w:val="-4"/>
                <w:sz w:val="16"/>
                <w:szCs w:val="16"/>
              </w:rPr>
              <w:t>库</w:t>
            </w:r>
            <w:r>
              <w:rPr>
                <w:rFonts w:hint="eastAsia" w:ascii="宋体" w:hAnsi="宋体" w:eastAsia="宋体" w:cs="宋体"/>
                <w:spacing w:val="-2"/>
                <w:sz w:val="16"/>
                <w:szCs w:val="16"/>
              </w:rPr>
              <w:t>。</w:t>
            </w:r>
          </w:p>
        </w:tc>
        <w:tc>
          <w:tcPr>
            <w:tcW w:w="741" w:type="dxa"/>
            <w:noWrap w:val="0"/>
            <w:vAlign w:val="top"/>
          </w:tcPr>
          <w:p>
            <w:pPr>
              <w:spacing w:line="311" w:lineRule="auto"/>
              <w:rPr>
                <w:rFonts w:hint="eastAsia" w:ascii="宋体" w:hAnsi="宋体" w:eastAsia="宋体" w:cs="宋体"/>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r>
              <w:rPr>
                <w:rFonts w:hint="eastAsia" w:ascii="宋体" w:hAnsi="宋体" w:eastAsia="宋体" w:cs="宋体"/>
                <w:spacing w:val="-2"/>
                <w:sz w:val="16"/>
                <w:szCs w:val="16"/>
              </w:rPr>
              <w:t>市金融</w:t>
            </w: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办</w:t>
            </w:r>
          </w:p>
        </w:tc>
        <w:tc>
          <w:tcPr>
            <w:tcW w:w="1695"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提高县域企业主对资本市场认识，推动县域企业进入资本市场直接融资。</w:t>
            </w:r>
          </w:p>
        </w:tc>
        <w:tc>
          <w:tcPr>
            <w:tcW w:w="1163"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组织优质企业参加“吉翔”计划上市培训活动 ，提高企业高管对上市工作的认识。</w:t>
            </w:r>
          </w:p>
          <w:p>
            <w:pPr>
              <w:spacing w:before="14" w:line="224" w:lineRule="auto"/>
              <w:ind w:left="272" w:leftChars="0"/>
              <w:jc w:val="center"/>
              <w:rPr>
                <w:rFonts w:hint="eastAsia" w:ascii="宋体" w:hAnsi="宋体" w:eastAsia="宋体" w:cs="宋体"/>
                <w:spacing w:val="2"/>
                <w:sz w:val="16"/>
                <w:szCs w:val="16"/>
              </w:rPr>
            </w:pPr>
          </w:p>
        </w:tc>
        <w:tc>
          <w:tcPr>
            <w:tcW w:w="1260"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邀请吉林省上市专班专家来我县深入企业调研，帮助企业解决上市过程中所遇难点、痛点问题。</w:t>
            </w:r>
          </w:p>
        </w:tc>
        <w:tc>
          <w:tcPr>
            <w:tcW w:w="1422"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组织优质企业参加“吉翔”计划上市培训活动 ，提高企业高管对上市工作的认识。</w:t>
            </w:r>
          </w:p>
          <w:p>
            <w:pPr>
              <w:spacing w:before="14" w:line="224" w:lineRule="auto"/>
              <w:ind w:left="272" w:leftChars="0"/>
              <w:jc w:val="center"/>
              <w:rPr>
                <w:rFonts w:hint="eastAsia" w:ascii="宋体" w:hAnsi="宋体" w:eastAsia="宋体" w:cs="宋体"/>
                <w:spacing w:val="2"/>
                <w:sz w:val="16"/>
                <w:szCs w:val="16"/>
              </w:rPr>
            </w:pPr>
            <w:r>
              <w:rPr>
                <w:rFonts w:hint="eastAsia" w:ascii="宋体" w:hAnsi="宋体" w:eastAsia="宋体" w:cs="宋体"/>
                <w:spacing w:val="2"/>
                <w:sz w:val="16"/>
                <w:szCs w:val="16"/>
              </w:rPr>
              <w:t>。</w:t>
            </w:r>
          </w:p>
        </w:tc>
        <w:tc>
          <w:tcPr>
            <w:tcW w:w="955" w:type="dxa"/>
            <w:noWrap w:val="0"/>
            <w:vAlign w:val="top"/>
          </w:tcPr>
          <w:p>
            <w:pPr>
              <w:spacing w:before="14" w:line="224" w:lineRule="auto"/>
              <w:jc w:val="both"/>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r>
              <w:rPr>
                <w:rFonts w:hint="eastAsia" w:ascii="宋体" w:hAnsi="宋体" w:eastAsia="宋体" w:cs="宋体"/>
                <w:spacing w:val="2"/>
                <w:sz w:val="16"/>
                <w:szCs w:val="16"/>
              </w:rPr>
              <w:t>邀请吉林省上市专班专家来我县深入企业调研，帮助企业解决上市过程中所遇难点、痛点问题。</w:t>
            </w:r>
          </w:p>
        </w:tc>
        <w:tc>
          <w:tcPr>
            <w:tcW w:w="784" w:type="dxa"/>
            <w:noWrap w:val="0"/>
            <w:vAlign w:val="top"/>
          </w:tcPr>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rPr>
              <w:t>县金融办</w:t>
            </w:r>
          </w:p>
        </w:tc>
        <w:tc>
          <w:tcPr>
            <w:tcW w:w="971" w:type="dxa"/>
            <w:noWrap w:val="0"/>
            <w:vAlign w:val="top"/>
          </w:tcPr>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jc w:val="both"/>
              <w:rPr>
                <w:rFonts w:hint="eastAsia" w:ascii="宋体" w:hAnsi="宋体" w:eastAsia="宋体" w:cs="宋体"/>
                <w:spacing w:val="2"/>
                <w:sz w:val="16"/>
                <w:szCs w:val="16"/>
              </w:rPr>
            </w:pPr>
          </w:p>
          <w:p>
            <w:pPr>
              <w:spacing w:before="14" w:line="224" w:lineRule="auto"/>
              <w:jc w:val="center"/>
              <w:rPr>
                <w:rFonts w:hint="eastAsia" w:ascii="宋体" w:hAnsi="宋体" w:eastAsia="宋体" w:cs="宋体"/>
                <w:spacing w:val="2"/>
                <w:sz w:val="16"/>
                <w:szCs w:val="16"/>
                <w:lang w:eastAsia="zh-CN"/>
              </w:rPr>
            </w:pPr>
            <w:r>
              <w:rPr>
                <w:rFonts w:hint="eastAsia" w:ascii="宋体" w:hAnsi="宋体" w:eastAsia="宋体" w:cs="宋体"/>
                <w:spacing w:val="2"/>
                <w:sz w:val="16"/>
                <w:szCs w:val="16"/>
              </w:rPr>
              <w:t>张起华</w:t>
            </w:r>
          </w:p>
        </w:tc>
        <w:tc>
          <w:tcPr>
            <w:tcW w:w="1166" w:type="dxa"/>
            <w:noWrap w:val="0"/>
            <w:vAlign w:val="top"/>
          </w:tcPr>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rPr>
            </w:pPr>
          </w:p>
          <w:p>
            <w:pPr>
              <w:spacing w:before="14" w:line="224"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黄祖兴15500472877</w:t>
            </w:r>
          </w:p>
          <w:p>
            <w:pPr>
              <w:spacing w:before="14" w:line="224" w:lineRule="auto"/>
              <w:ind w:left="272" w:leftChars="0"/>
              <w:jc w:val="center"/>
              <w:rPr>
                <w:rFonts w:hint="eastAsia" w:ascii="宋体" w:hAnsi="宋体" w:eastAsia="宋体" w:cs="宋体"/>
                <w:spacing w:val="2"/>
                <w:sz w:val="16"/>
                <w:szCs w:val="16"/>
              </w:rPr>
            </w:pPr>
          </w:p>
          <w:p>
            <w:pPr>
              <w:spacing w:before="14" w:line="224" w:lineRule="auto"/>
              <w:ind w:left="272" w:leftChars="0"/>
              <w:jc w:val="center"/>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9" w:line="230" w:lineRule="auto"/>
              <w:ind w:right="8" w:rightChars="0"/>
              <w:rPr>
                <w:rFonts w:hint="eastAsia" w:ascii="宋体" w:hAnsi="宋体" w:eastAsia="宋体" w:cs="宋体"/>
                <w:spacing w:val="6"/>
                <w:sz w:val="16"/>
                <w:szCs w:val="16"/>
              </w:rPr>
            </w:pPr>
          </w:p>
        </w:tc>
        <w:tc>
          <w:tcPr>
            <w:tcW w:w="642" w:type="dxa"/>
            <w:vMerge w:val="continue"/>
            <w:noWrap w:val="0"/>
            <w:vAlign w:val="top"/>
          </w:tcPr>
          <w:p>
            <w:pPr>
              <w:spacing w:before="59" w:line="223" w:lineRule="auto"/>
              <w:rPr>
                <w:rFonts w:hint="eastAsia" w:ascii="宋体" w:hAnsi="宋体" w:eastAsia="宋体" w:cs="宋体"/>
                <w:spacing w:val="-2"/>
                <w:sz w:val="16"/>
                <w:szCs w:val="16"/>
              </w:rPr>
            </w:pPr>
          </w:p>
        </w:tc>
        <w:tc>
          <w:tcPr>
            <w:tcW w:w="2009" w:type="dxa"/>
            <w:noWrap w:val="0"/>
            <w:vAlign w:val="top"/>
          </w:tcPr>
          <w:p>
            <w:pPr>
              <w:spacing w:before="58" w:line="242" w:lineRule="auto"/>
              <w:ind w:right="7" w:rightChars="0"/>
              <w:rPr>
                <w:rFonts w:hint="eastAsia" w:ascii="宋体" w:hAnsi="宋体" w:eastAsia="宋体" w:cs="宋体"/>
                <w:spacing w:val="4"/>
                <w:sz w:val="16"/>
                <w:szCs w:val="16"/>
              </w:rPr>
            </w:pPr>
          </w:p>
          <w:p>
            <w:pPr>
              <w:spacing w:before="58" w:line="242"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根据</w:t>
            </w:r>
            <w:r>
              <w:rPr>
                <w:rFonts w:hint="eastAsia" w:ascii="宋体" w:hAnsi="宋体" w:eastAsia="宋体" w:cs="宋体"/>
                <w:spacing w:val="3"/>
                <w:sz w:val="16"/>
                <w:szCs w:val="16"/>
              </w:rPr>
              <w:t>上</w:t>
            </w:r>
            <w:r>
              <w:rPr>
                <w:rFonts w:hint="eastAsia" w:ascii="宋体" w:hAnsi="宋体" w:eastAsia="宋体" w:cs="宋体"/>
                <w:spacing w:val="2"/>
                <w:sz w:val="16"/>
                <w:szCs w:val="16"/>
              </w:rPr>
              <w:t>级行工作安排，开展</w:t>
            </w:r>
            <w:r>
              <w:rPr>
                <w:rFonts w:hint="eastAsia" w:ascii="宋体" w:hAnsi="宋体" w:eastAsia="宋体" w:cs="宋体"/>
                <w:spacing w:val="-1"/>
                <w:sz w:val="16"/>
                <w:szCs w:val="16"/>
              </w:rPr>
              <w:t>相关工</w:t>
            </w:r>
            <w:r>
              <w:rPr>
                <w:rFonts w:hint="eastAsia" w:ascii="宋体" w:hAnsi="宋体" w:eastAsia="宋体" w:cs="宋体"/>
                <w:sz w:val="16"/>
                <w:szCs w:val="16"/>
              </w:rPr>
              <w:t>作。</w:t>
            </w:r>
          </w:p>
        </w:tc>
        <w:tc>
          <w:tcPr>
            <w:tcW w:w="741" w:type="dxa"/>
            <w:noWrap w:val="0"/>
            <w:vAlign w:val="top"/>
          </w:tcPr>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人民银行</w:t>
            </w:r>
          </w:p>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白山市中心支行</w:t>
            </w:r>
          </w:p>
        </w:tc>
        <w:tc>
          <w:tcPr>
            <w:tcW w:w="1695"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根据上级行工作安排，开展相关工作。</w:t>
            </w:r>
          </w:p>
        </w:tc>
        <w:tc>
          <w:tcPr>
            <w:tcW w:w="1163"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根据上级行工作安排，开展相关工作。</w:t>
            </w:r>
          </w:p>
        </w:tc>
        <w:tc>
          <w:tcPr>
            <w:tcW w:w="1260"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根据上级行工作安排，开展相关工作。</w:t>
            </w:r>
          </w:p>
        </w:tc>
        <w:tc>
          <w:tcPr>
            <w:tcW w:w="1422"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根据上级行工作安排，开展相关工作。</w:t>
            </w:r>
          </w:p>
        </w:tc>
        <w:tc>
          <w:tcPr>
            <w:tcW w:w="955"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根据上级行工作安排，开展相关工作。</w:t>
            </w:r>
          </w:p>
        </w:tc>
        <w:tc>
          <w:tcPr>
            <w:tcW w:w="784" w:type="dxa"/>
            <w:noWrap w:val="0"/>
            <w:vAlign w:val="center"/>
          </w:tcPr>
          <w:p>
            <w:pPr>
              <w:spacing w:before="59" w:line="233" w:lineRule="auto"/>
              <w:ind w:right="7" w:rightChars="0"/>
              <w:rPr>
                <w:rFonts w:hint="eastAsia" w:ascii="宋体" w:hAnsi="宋体" w:eastAsia="宋体" w:cs="宋体"/>
                <w:spacing w:val="2"/>
                <w:sz w:val="16"/>
                <w:szCs w:val="16"/>
                <w:lang w:eastAsia="zh-CN"/>
              </w:rPr>
            </w:pPr>
            <w:r>
              <w:rPr>
                <w:rFonts w:hint="eastAsia" w:ascii="宋体" w:hAnsi="宋体" w:eastAsia="宋体" w:cs="宋体"/>
                <w:spacing w:val="2"/>
                <w:sz w:val="16"/>
                <w:szCs w:val="16"/>
              </w:rPr>
              <w:t>中国人民银行靖宇县支行</w:t>
            </w:r>
          </w:p>
        </w:tc>
        <w:tc>
          <w:tcPr>
            <w:tcW w:w="971" w:type="dxa"/>
            <w:noWrap w:val="0"/>
            <w:vAlign w:val="center"/>
          </w:tcPr>
          <w:p>
            <w:pPr>
              <w:spacing w:before="59" w:line="233" w:lineRule="auto"/>
              <w:ind w:right="7" w:rightChars="0"/>
              <w:rPr>
                <w:rFonts w:hint="eastAsia" w:ascii="宋体" w:hAnsi="宋体" w:eastAsia="宋体" w:cs="宋体"/>
                <w:spacing w:val="2"/>
                <w:sz w:val="16"/>
                <w:szCs w:val="16"/>
                <w:lang w:eastAsia="zh-CN"/>
              </w:rPr>
            </w:pPr>
            <w:r>
              <w:rPr>
                <w:rFonts w:hint="eastAsia" w:ascii="宋体" w:hAnsi="宋体" w:eastAsia="宋体" w:cs="宋体"/>
                <w:spacing w:val="2"/>
                <w:sz w:val="16"/>
                <w:szCs w:val="16"/>
              </w:rPr>
              <w:t>孙晓东</w:t>
            </w:r>
          </w:p>
        </w:tc>
        <w:tc>
          <w:tcPr>
            <w:tcW w:w="1166" w:type="dxa"/>
            <w:noWrap w:val="0"/>
            <w:vAlign w:val="center"/>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鲍春语</w:t>
            </w:r>
          </w:p>
          <w:p>
            <w:pPr>
              <w:spacing w:before="59" w:line="233"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rPr>
              <w:t>7910116</w:t>
            </w: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252"/>
        <w:gridCol w:w="955"/>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5"/>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gridSpan w:val="2"/>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before="52" w:line="188" w:lineRule="auto"/>
              <w:ind w:left="103"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28</w:t>
            </w:r>
          </w:p>
        </w:tc>
        <w:tc>
          <w:tcPr>
            <w:tcW w:w="1580" w:type="dxa"/>
            <w:vMerge w:val="restart"/>
            <w:noWrap w:val="0"/>
            <w:vAlign w:val="top"/>
          </w:tcPr>
          <w:p>
            <w:pPr>
              <w:spacing w:before="251" w:line="219" w:lineRule="auto"/>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各</w:t>
            </w:r>
            <w:r>
              <w:rPr>
                <w:rFonts w:hint="eastAsia" w:ascii="宋体" w:hAnsi="宋体" w:eastAsia="宋体" w:cs="宋体"/>
                <w:spacing w:val="8"/>
                <w:sz w:val="16"/>
                <w:szCs w:val="16"/>
              </w:rPr>
              <w:t>级行政机关要抓紧对依法</w:t>
            </w:r>
            <w:r>
              <w:rPr>
                <w:rFonts w:hint="eastAsia" w:ascii="宋体" w:hAnsi="宋体" w:eastAsia="宋体" w:cs="宋体"/>
                <w:spacing w:val="16"/>
                <w:sz w:val="16"/>
                <w:szCs w:val="16"/>
              </w:rPr>
              <w:t>依</w:t>
            </w:r>
            <w:r>
              <w:rPr>
                <w:rFonts w:hint="eastAsia" w:ascii="宋体" w:hAnsi="宋体" w:eastAsia="宋体" w:cs="宋体"/>
                <w:spacing w:val="9"/>
                <w:sz w:val="16"/>
                <w:szCs w:val="16"/>
              </w:rPr>
              <w:t>规</w:t>
            </w:r>
            <w:r>
              <w:rPr>
                <w:rFonts w:hint="eastAsia" w:ascii="宋体" w:hAnsi="宋体" w:eastAsia="宋体" w:cs="宋体"/>
                <w:spacing w:val="8"/>
                <w:sz w:val="16"/>
                <w:szCs w:val="16"/>
              </w:rPr>
              <w:t>作出但未履行到位的承</w:t>
            </w:r>
            <w:r>
              <w:rPr>
                <w:rFonts w:hint="eastAsia" w:ascii="宋体" w:hAnsi="宋体" w:eastAsia="宋体" w:cs="宋体"/>
                <w:spacing w:val="16"/>
                <w:sz w:val="16"/>
                <w:szCs w:val="16"/>
              </w:rPr>
              <w:t>诺</w:t>
            </w:r>
            <w:r>
              <w:rPr>
                <w:rFonts w:hint="eastAsia" w:ascii="宋体" w:hAnsi="宋体" w:eastAsia="宋体" w:cs="宋体"/>
                <w:spacing w:val="9"/>
                <w:sz w:val="16"/>
                <w:szCs w:val="16"/>
              </w:rPr>
              <w:t>列</w:t>
            </w:r>
            <w:r>
              <w:rPr>
                <w:rFonts w:hint="eastAsia" w:ascii="宋体" w:hAnsi="宋体" w:eastAsia="宋体" w:cs="宋体"/>
                <w:spacing w:val="8"/>
                <w:sz w:val="16"/>
                <w:szCs w:val="16"/>
              </w:rPr>
              <w:t>明清单，明确整改措施</w:t>
            </w:r>
            <w:r>
              <w:rPr>
                <w:rFonts w:hint="eastAsia" w:ascii="宋体" w:hAnsi="宋体" w:eastAsia="宋体" w:cs="宋体"/>
                <w:spacing w:val="16"/>
                <w:sz w:val="16"/>
                <w:szCs w:val="16"/>
              </w:rPr>
              <w:t>和</w:t>
            </w:r>
            <w:r>
              <w:rPr>
                <w:rFonts w:hint="eastAsia" w:ascii="宋体" w:hAnsi="宋体" w:eastAsia="宋体" w:cs="宋体"/>
                <w:spacing w:val="9"/>
                <w:sz w:val="16"/>
                <w:szCs w:val="16"/>
              </w:rPr>
              <w:t>完</w:t>
            </w:r>
            <w:r>
              <w:rPr>
                <w:rFonts w:hint="eastAsia" w:ascii="宋体" w:hAnsi="宋体" w:eastAsia="宋体" w:cs="宋体"/>
                <w:spacing w:val="8"/>
                <w:sz w:val="16"/>
                <w:szCs w:val="16"/>
              </w:rPr>
              <w:t>成时限，坚决纠正“新</w:t>
            </w:r>
            <w:r>
              <w:rPr>
                <w:rFonts w:hint="eastAsia" w:ascii="宋体" w:hAnsi="宋体" w:eastAsia="宋体" w:cs="宋体"/>
                <w:spacing w:val="16"/>
                <w:sz w:val="16"/>
                <w:szCs w:val="16"/>
              </w:rPr>
              <w:t>官不理旧账”“击鼓传花</w:t>
            </w:r>
            <w:r>
              <w:rPr>
                <w:rFonts w:hint="eastAsia" w:ascii="宋体" w:hAnsi="宋体" w:eastAsia="宋体" w:cs="宋体"/>
                <w:spacing w:val="14"/>
                <w:sz w:val="16"/>
                <w:szCs w:val="16"/>
              </w:rPr>
              <w:t>”</w:t>
            </w:r>
            <w:r>
              <w:rPr>
                <w:rFonts w:hint="eastAsia" w:ascii="宋体" w:hAnsi="宋体" w:eastAsia="宋体" w:cs="宋体"/>
                <w:spacing w:val="16"/>
                <w:sz w:val="16"/>
                <w:szCs w:val="16"/>
              </w:rPr>
              <w:t>等</w:t>
            </w:r>
            <w:r>
              <w:rPr>
                <w:rFonts w:hint="eastAsia" w:ascii="宋体" w:hAnsi="宋体" w:eastAsia="宋体" w:cs="宋体"/>
                <w:spacing w:val="9"/>
                <w:sz w:val="16"/>
                <w:szCs w:val="16"/>
              </w:rPr>
              <w:t>政</w:t>
            </w:r>
            <w:r>
              <w:rPr>
                <w:rFonts w:hint="eastAsia" w:ascii="宋体" w:hAnsi="宋体" w:eastAsia="宋体" w:cs="宋体"/>
                <w:spacing w:val="8"/>
                <w:sz w:val="16"/>
                <w:szCs w:val="16"/>
              </w:rPr>
              <w:t>务失信行为。落实逾期</w:t>
            </w:r>
            <w:r>
              <w:rPr>
                <w:rFonts w:hint="eastAsia" w:ascii="宋体" w:hAnsi="宋体" w:eastAsia="宋体" w:cs="宋体"/>
                <w:spacing w:val="16"/>
                <w:sz w:val="16"/>
                <w:szCs w:val="16"/>
              </w:rPr>
              <w:t>未</w:t>
            </w:r>
            <w:r>
              <w:rPr>
                <w:rFonts w:hint="eastAsia" w:ascii="宋体" w:hAnsi="宋体" w:eastAsia="宋体" w:cs="宋体"/>
                <w:spacing w:val="9"/>
                <w:sz w:val="16"/>
                <w:szCs w:val="16"/>
              </w:rPr>
              <w:t>支</w:t>
            </w:r>
            <w:r>
              <w:rPr>
                <w:rFonts w:hint="eastAsia" w:ascii="宋体" w:hAnsi="宋体" w:eastAsia="宋体" w:cs="宋体"/>
                <w:spacing w:val="8"/>
                <w:sz w:val="16"/>
                <w:szCs w:val="16"/>
              </w:rPr>
              <w:t>付中小企业账款强制披</w:t>
            </w:r>
            <w:r>
              <w:rPr>
                <w:rFonts w:hint="eastAsia" w:ascii="宋体" w:hAnsi="宋体" w:eastAsia="宋体" w:cs="宋体"/>
                <w:spacing w:val="16"/>
                <w:sz w:val="16"/>
                <w:szCs w:val="16"/>
              </w:rPr>
              <w:t>露</w:t>
            </w:r>
            <w:r>
              <w:rPr>
                <w:rFonts w:hint="eastAsia" w:ascii="宋体" w:hAnsi="宋体" w:eastAsia="宋体" w:cs="宋体"/>
                <w:spacing w:val="9"/>
                <w:sz w:val="16"/>
                <w:szCs w:val="16"/>
              </w:rPr>
              <w:t>制</w:t>
            </w:r>
            <w:r>
              <w:rPr>
                <w:rFonts w:hint="eastAsia" w:ascii="宋体" w:hAnsi="宋体" w:eastAsia="宋体" w:cs="宋体"/>
                <w:spacing w:val="8"/>
                <w:sz w:val="16"/>
                <w:szCs w:val="16"/>
              </w:rPr>
              <w:t>度，将拖欠信息列入政</w:t>
            </w:r>
            <w:r>
              <w:rPr>
                <w:rFonts w:hint="eastAsia" w:ascii="宋体" w:hAnsi="宋体" w:eastAsia="宋体" w:cs="宋体"/>
                <w:spacing w:val="16"/>
                <w:sz w:val="16"/>
                <w:szCs w:val="16"/>
              </w:rPr>
              <w:t>府</w:t>
            </w:r>
            <w:r>
              <w:rPr>
                <w:rFonts w:hint="eastAsia" w:ascii="宋体" w:hAnsi="宋体" w:eastAsia="宋体" w:cs="宋体"/>
                <w:spacing w:val="9"/>
                <w:sz w:val="16"/>
                <w:szCs w:val="16"/>
              </w:rPr>
              <w:t>信</w:t>
            </w:r>
            <w:r>
              <w:rPr>
                <w:rFonts w:hint="eastAsia" w:ascii="宋体" w:hAnsi="宋体" w:eastAsia="宋体" w:cs="宋体"/>
                <w:spacing w:val="8"/>
                <w:sz w:val="16"/>
                <w:szCs w:val="16"/>
              </w:rPr>
              <w:t>息主动公开范围。开展</w:t>
            </w:r>
            <w:r>
              <w:rPr>
                <w:rFonts w:hint="eastAsia" w:ascii="宋体" w:hAnsi="宋体" w:eastAsia="宋体" w:cs="宋体"/>
                <w:spacing w:val="16"/>
                <w:sz w:val="16"/>
                <w:szCs w:val="16"/>
              </w:rPr>
              <w:t>防</w:t>
            </w:r>
            <w:r>
              <w:rPr>
                <w:rFonts w:hint="eastAsia" w:ascii="宋体" w:hAnsi="宋体" w:eastAsia="宋体" w:cs="宋体"/>
                <w:spacing w:val="9"/>
                <w:sz w:val="16"/>
                <w:szCs w:val="16"/>
              </w:rPr>
              <w:t>范</w:t>
            </w:r>
            <w:r>
              <w:rPr>
                <w:rFonts w:hint="eastAsia" w:ascii="宋体" w:hAnsi="宋体" w:eastAsia="宋体" w:cs="宋体"/>
                <w:spacing w:val="8"/>
                <w:sz w:val="16"/>
                <w:szCs w:val="16"/>
              </w:rPr>
              <w:t>和化解拖欠中小企业账</w:t>
            </w:r>
            <w:r>
              <w:rPr>
                <w:rFonts w:hint="eastAsia" w:ascii="宋体" w:hAnsi="宋体" w:eastAsia="宋体" w:cs="宋体"/>
                <w:spacing w:val="16"/>
                <w:sz w:val="16"/>
                <w:szCs w:val="16"/>
              </w:rPr>
              <w:t>款</w:t>
            </w:r>
            <w:r>
              <w:rPr>
                <w:rFonts w:hint="eastAsia" w:ascii="宋体" w:hAnsi="宋体" w:eastAsia="宋体" w:cs="宋体"/>
                <w:spacing w:val="9"/>
                <w:sz w:val="16"/>
                <w:szCs w:val="16"/>
              </w:rPr>
              <w:t>专</w:t>
            </w:r>
            <w:r>
              <w:rPr>
                <w:rFonts w:hint="eastAsia" w:ascii="宋体" w:hAnsi="宋体" w:eastAsia="宋体" w:cs="宋体"/>
                <w:spacing w:val="8"/>
                <w:sz w:val="16"/>
                <w:szCs w:val="16"/>
              </w:rPr>
              <w:t>项行动，严格执行《保障中小企业款项支付条例</w:t>
            </w:r>
            <w:r>
              <w:rPr>
                <w:rFonts w:hint="eastAsia" w:ascii="宋体" w:hAnsi="宋体" w:eastAsia="宋体" w:cs="宋体"/>
                <w:spacing w:val="7"/>
                <w:sz w:val="16"/>
                <w:szCs w:val="16"/>
              </w:rPr>
              <w:t>》</w:t>
            </w:r>
            <w:r>
              <w:rPr>
                <w:rFonts w:hint="eastAsia" w:ascii="宋体" w:hAnsi="宋体" w:eastAsia="宋体" w:cs="宋体"/>
                <w:spacing w:val="16"/>
                <w:sz w:val="16"/>
                <w:szCs w:val="16"/>
              </w:rPr>
              <w:t>《</w:t>
            </w:r>
            <w:r>
              <w:rPr>
                <w:rFonts w:hint="eastAsia" w:ascii="宋体" w:hAnsi="宋体" w:eastAsia="宋体" w:cs="宋体"/>
                <w:spacing w:val="9"/>
                <w:sz w:val="16"/>
                <w:szCs w:val="16"/>
              </w:rPr>
              <w:t>优</w:t>
            </w:r>
            <w:r>
              <w:rPr>
                <w:rFonts w:hint="eastAsia" w:ascii="宋体" w:hAnsi="宋体" w:eastAsia="宋体" w:cs="宋体"/>
                <w:spacing w:val="8"/>
                <w:sz w:val="16"/>
                <w:szCs w:val="16"/>
              </w:rPr>
              <w:t>化营商环境条例》《政</w:t>
            </w:r>
            <w:r>
              <w:rPr>
                <w:rFonts w:hint="eastAsia" w:ascii="宋体" w:hAnsi="宋体" w:eastAsia="宋体" w:cs="宋体"/>
                <w:spacing w:val="2"/>
                <w:sz w:val="16"/>
                <w:szCs w:val="16"/>
              </w:rPr>
              <w:t>府投资条例》，依靠</w:t>
            </w:r>
            <w:r>
              <w:rPr>
                <w:rFonts w:hint="eastAsia" w:ascii="宋体" w:hAnsi="宋体" w:eastAsia="宋体" w:cs="宋体"/>
                <w:spacing w:val="1"/>
                <w:sz w:val="16"/>
                <w:szCs w:val="16"/>
              </w:rPr>
              <w:t>法治化、</w:t>
            </w:r>
            <w:r>
              <w:rPr>
                <w:rFonts w:hint="eastAsia" w:ascii="宋体" w:hAnsi="宋体" w:eastAsia="宋体" w:cs="宋体"/>
                <w:spacing w:val="16"/>
                <w:sz w:val="16"/>
                <w:szCs w:val="16"/>
              </w:rPr>
              <w:t>市</w:t>
            </w:r>
            <w:r>
              <w:rPr>
                <w:rFonts w:hint="eastAsia" w:ascii="宋体" w:hAnsi="宋体" w:eastAsia="宋体" w:cs="宋体"/>
                <w:spacing w:val="9"/>
                <w:sz w:val="16"/>
                <w:szCs w:val="16"/>
              </w:rPr>
              <w:t>场</w:t>
            </w:r>
            <w:r>
              <w:rPr>
                <w:rFonts w:hint="eastAsia" w:ascii="宋体" w:hAnsi="宋体" w:eastAsia="宋体" w:cs="宋体"/>
                <w:spacing w:val="8"/>
                <w:sz w:val="16"/>
                <w:szCs w:val="16"/>
              </w:rPr>
              <w:t>化方式并适当运用行政</w:t>
            </w:r>
            <w:r>
              <w:rPr>
                <w:rFonts w:hint="eastAsia" w:ascii="宋体" w:hAnsi="宋体" w:eastAsia="宋体" w:cs="宋体"/>
                <w:spacing w:val="10"/>
                <w:sz w:val="16"/>
                <w:szCs w:val="16"/>
              </w:rPr>
              <w:t>手段，集中化解存量拖欠，</w:t>
            </w:r>
            <w:r>
              <w:rPr>
                <w:rFonts w:hint="eastAsia" w:ascii="宋体" w:hAnsi="宋体" w:eastAsia="宋体" w:cs="宋体"/>
                <w:spacing w:val="16"/>
                <w:sz w:val="16"/>
                <w:szCs w:val="16"/>
              </w:rPr>
              <w:t>严</w:t>
            </w:r>
            <w:r>
              <w:rPr>
                <w:rFonts w:hint="eastAsia" w:ascii="宋体" w:hAnsi="宋体" w:eastAsia="宋体" w:cs="宋体"/>
                <w:spacing w:val="9"/>
                <w:sz w:val="16"/>
                <w:szCs w:val="16"/>
              </w:rPr>
              <w:t>防</w:t>
            </w:r>
            <w:r>
              <w:rPr>
                <w:rFonts w:hint="eastAsia" w:ascii="宋体" w:hAnsi="宋体" w:eastAsia="宋体" w:cs="宋体"/>
                <w:spacing w:val="8"/>
                <w:sz w:val="16"/>
                <w:szCs w:val="16"/>
              </w:rPr>
              <w:t>新增拖欠，健全防范和</w:t>
            </w:r>
            <w:r>
              <w:rPr>
                <w:rFonts w:hint="eastAsia" w:ascii="宋体" w:hAnsi="宋体" w:eastAsia="宋体" w:cs="宋体"/>
                <w:spacing w:val="16"/>
                <w:sz w:val="16"/>
                <w:szCs w:val="16"/>
              </w:rPr>
              <w:t>化</w:t>
            </w:r>
            <w:r>
              <w:rPr>
                <w:rFonts w:hint="eastAsia" w:ascii="宋体" w:hAnsi="宋体" w:eastAsia="宋体" w:cs="宋体"/>
                <w:spacing w:val="9"/>
                <w:sz w:val="16"/>
                <w:szCs w:val="16"/>
              </w:rPr>
              <w:t>解</w:t>
            </w:r>
            <w:r>
              <w:rPr>
                <w:rFonts w:hint="eastAsia" w:ascii="宋体" w:hAnsi="宋体" w:eastAsia="宋体" w:cs="宋体"/>
                <w:spacing w:val="8"/>
                <w:sz w:val="16"/>
                <w:szCs w:val="16"/>
              </w:rPr>
              <w:t>拖欠中小企业账款长效</w:t>
            </w:r>
            <w:r>
              <w:rPr>
                <w:rFonts w:hint="eastAsia" w:ascii="宋体" w:hAnsi="宋体" w:eastAsia="宋体" w:cs="宋体"/>
                <w:spacing w:val="16"/>
                <w:sz w:val="16"/>
                <w:szCs w:val="16"/>
              </w:rPr>
              <w:t>机</w:t>
            </w:r>
            <w:r>
              <w:rPr>
                <w:rFonts w:hint="eastAsia" w:ascii="宋体" w:hAnsi="宋体" w:eastAsia="宋体" w:cs="宋体"/>
                <w:spacing w:val="9"/>
                <w:sz w:val="16"/>
                <w:szCs w:val="16"/>
              </w:rPr>
              <w:t>制</w:t>
            </w:r>
            <w:r>
              <w:rPr>
                <w:rFonts w:hint="eastAsia" w:ascii="宋体" w:hAnsi="宋体" w:eastAsia="宋体" w:cs="宋体"/>
                <w:spacing w:val="8"/>
                <w:sz w:val="16"/>
                <w:szCs w:val="16"/>
              </w:rPr>
              <w:t>，促进中小企业平稳健</w:t>
            </w:r>
            <w:r>
              <w:rPr>
                <w:rFonts w:hint="eastAsia" w:ascii="宋体" w:hAnsi="宋体" w:eastAsia="宋体" w:cs="宋体"/>
                <w:spacing w:val="16"/>
                <w:sz w:val="16"/>
                <w:szCs w:val="16"/>
              </w:rPr>
              <w:t>康</w:t>
            </w:r>
            <w:r>
              <w:rPr>
                <w:rFonts w:hint="eastAsia" w:ascii="宋体" w:hAnsi="宋体" w:eastAsia="宋体" w:cs="宋体"/>
                <w:spacing w:val="9"/>
                <w:sz w:val="16"/>
                <w:szCs w:val="16"/>
              </w:rPr>
              <w:t>发</w:t>
            </w:r>
            <w:r>
              <w:rPr>
                <w:rFonts w:hint="eastAsia" w:ascii="宋体" w:hAnsi="宋体" w:eastAsia="宋体" w:cs="宋体"/>
                <w:spacing w:val="8"/>
                <w:sz w:val="16"/>
                <w:szCs w:val="16"/>
              </w:rPr>
              <w:t>展，助力稳定经济社会</w:t>
            </w:r>
            <w:r>
              <w:rPr>
                <w:rFonts w:hint="eastAsia" w:ascii="宋体" w:hAnsi="宋体" w:eastAsia="宋体" w:cs="宋体"/>
                <w:spacing w:val="16"/>
                <w:sz w:val="16"/>
                <w:szCs w:val="16"/>
              </w:rPr>
              <w:t>发</w:t>
            </w:r>
            <w:r>
              <w:rPr>
                <w:rFonts w:hint="eastAsia" w:ascii="宋体" w:hAnsi="宋体" w:eastAsia="宋体" w:cs="宋体"/>
                <w:spacing w:val="9"/>
                <w:sz w:val="16"/>
                <w:szCs w:val="16"/>
              </w:rPr>
              <w:t>展</w:t>
            </w:r>
            <w:r>
              <w:rPr>
                <w:rFonts w:hint="eastAsia" w:ascii="宋体" w:hAnsi="宋体" w:eastAsia="宋体" w:cs="宋体"/>
                <w:spacing w:val="8"/>
                <w:sz w:val="16"/>
                <w:szCs w:val="16"/>
              </w:rPr>
              <w:t>大局。鼓励各地区探索</w:t>
            </w:r>
            <w:r>
              <w:rPr>
                <w:rFonts w:hint="eastAsia" w:ascii="宋体" w:hAnsi="宋体" w:eastAsia="宋体" w:cs="宋体"/>
                <w:spacing w:val="16"/>
                <w:sz w:val="16"/>
                <w:szCs w:val="16"/>
              </w:rPr>
              <w:t>建</w:t>
            </w:r>
            <w:r>
              <w:rPr>
                <w:rFonts w:hint="eastAsia" w:ascii="宋体" w:hAnsi="宋体" w:eastAsia="宋体" w:cs="宋体"/>
                <w:spacing w:val="9"/>
                <w:sz w:val="16"/>
                <w:szCs w:val="16"/>
              </w:rPr>
              <w:t>立</w:t>
            </w:r>
            <w:r>
              <w:rPr>
                <w:rFonts w:hint="eastAsia" w:ascii="宋体" w:hAnsi="宋体" w:eastAsia="宋体" w:cs="宋体"/>
                <w:spacing w:val="8"/>
                <w:sz w:val="16"/>
                <w:szCs w:val="16"/>
              </w:rPr>
              <w:t>政务诚信诉讼执行协调</w:t>
            </w:r>
            <w:r>
              <w:rPr>
                <w:rFonts w:hint="eastAsia" w:ascii="宋体" w:hAnsi="宋体" w:eastAsia="宋体" w:cs="宋体"/>
                <w:spacing w:val="3"/>
                <w:sz w:val="16"/>
                <w:szCs w:val="16"/>
              </w:rPr>
              <w:t>机制，推动政务诚信履约</w:t>
            </w:r>
            <w:r>
              <w:rPr>
                <w:rFonts w:hint="eastAsia" w:ascii="宋体" w:hAnsi="宋体" w:eastAsia="宋体" w:cs="宋体"/>
                <w:spacing w:val="1"/>
                <w:sz w:val="16"/>
                <w:szCs w:val="16"/>
              </w:rPr>
              <w:t>。</w:t>
            </w:r>
          </w:p>
        </w:tc>
        <w:tc>
          <w:tcPr>
            <w:tcW w:w="642" w:type="dxa"/>
            <w:vMerge w:val="restart"/>
            <w:noWrap w:val="0"/>
            <w:vAlign w:val="top"/>
          </w:tcPr>
          <w:p>
            <w:pPr>
              <w:spacing w:before="58"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w:t>
            </w:r>
            <w:r>
              <w:rPr>
                <w:rFonts w:hint="eastAsia" w:ascii="宋体" w:hAnsi="宋体" w:eastAsia="宋体" w:cs="宋体"/>
                <w:spacing w:val="-1"/>
                <w:sz w:val="16"/>
                <w:szCs w:val="16"/>
              </w:rPr>
              <w:t>法院、省</w:t>
            </w:r>
            <w:r>
              <w:rPr>
                <w:rFonts w:hint="eastAsia" w:ascii="宋体" w:hAnsi="宋体" w:eastAsia="宋体" w:cs="宋体"/>
                <w:spacing w:val="-2"/>
                <w:sz w:val="16"/>
                <w:szCs w:val="16"/>
              </w:rPr>
              <w:t>工业</w:t>
            </w:r>
            <w:r>
              <w:rPr>
                <w:rFonts w:hint="eastAsia" w:ascii="宋体" w:hAnsi="宋体" w:eastAsia="宋体" w:cs="宋体"/>
                <w:spacing w:val="-1"/>
                <w:sz w:val="16"/>
                <w:szCs w:val="16"/>
              </w:rPr>
              <w:t>和信</w:t>
            </w:r>
            <w:r>
              <w:rPr>
                <w:rFonts w:hint="eastAsia" w:ascii="宋体" w:hAnsi="宋体" w:eastAsia="宋体" w:cs="宋体"/>
                <w:spacing w:val="-3"/>
                <w:sz w:val="16"/>
                <w:szCs w:val="16"/>
              </w:rPr>
              <w:t>息</w:t>
            </w:r>
            <w:r>
              <w:rPr>
                <w:rFonts w:hint="eastAsia" w:ascii="宋体" w:hAnsi="宋体" w:eastAsia="宋体" w:cs="宋体"/>
                <w:spacing w:val="-2"/>
                <w:sz w:val="16"/>
                <w:szCs w:val="16"/>
              </w:rPr>
              <w:t>化厅、省市场监管</w:t>
            </w:r>
            <w:r>
              <w:rPr>
                <w:rFonts w:hint="eastAsia" w:ascii="宋体" w:hAnsi="宋体" w:eastAsia="宋体" w:cs="宋体"/>
                <w:spacing w:val="-3"/>
                <w:sz w:val="16"/>
                <w:szCs w:val="16"/>
              </w:rPr>
              <w:t>厅</w:t>
            </w:r>
            <w:r>
              <w:rPr>
                <w:rFonts w:hint="eastAsia" w:ascii="宋体" w:hAnsi="宋体" w:eastAsia="宋体" w:cs="宋体"/>
                <w:spacing w:val="-2"/>
                <w:sz w:val="16"/>
                <w:szCs w:val="16"/>
              </w:rPr>
              <w:t>、省政务</w:t>
            </w:r>
            <w:r>
              <w:rPr>
                <w:rFonts w:hint="eastAsia" w:ascii="宋体" w:hAnsi="宋体" w:eastAsia="宋体" w:cs="宋体"/>
                <w:spacing w:val="-1"/>
                <w:sz w:val="16"/>
                <w:szCs w:val="16"/>
              </w:rPr>
              <w:t>服务和</w:t>
            </w:r>
            <w:r>
              <w:rPr>
                <w:rFonts w:hint="eastAsia" w:ascii="宋体" w:hAnsi="宋体" w:eastAsia="宋体" w:cs="宋体"/>
                <w:sz w:val="16"/>
                <w:szCs w:val="16"/>
              </w:rPr>
              <w:t>数</w:t>
            </w:r>
            <w:r>
              <w:rPr>
                <w:rFonts w:hint="eastAsia" w:ascii="宋体" w:hAnsi="宋体" w:eastAsia="宋体" w:cs="宋体"/>
                <w:spacing w:val="-1"/>
                <w:sz w:val="16"/>
                <w:szCs w:val="16"/>
              </w:rPr>
              <w:t>字化局及</w:t>
            </w:r>
            <w:r>
              <w:rPr>
                <w:rFonts w:hint="eastAsia" w:ascii="宋体" w:hAnsi="宋体" w:eastAsia="宋体" w:cs="宋体"/>
                <w:spacing w:val="-2"/>
                <w:sz w:val="16"/>
                <w:szCs w:val="16"/>
              </w:rPr>
              <w:t>各市、县级</w:t>
            </w:r>
            <w:r>
              <w:rPr>
                <w:rFonts w:hint="eastAsia" w:ascii="宋体" w:hAnsi="宋体" w:eastAsia="宋体" w:cs="宋体"/>
                <w:spacing w:val="-1"/>
                <w:sz w:val="16"/>
                <w:szCs w:val="16"/>
              </w:rPr>
              <w:t>政府</w:t>
            </w:r>
          </w:p>
        </w:tc>
        <w:tc>
          <w:tcPr>
            <w:tcW w:w="2009" w:type="dxa"/>
            <w:noWrap w:val="0"/>
            <w:vAlign w:val="top"/>
          </w:tcPr>
          <w:p>
            <w:pPr>
              <w:spacing w:before="59" w:line="233" w:lineRule="auto"/>
              <w:ind w:right="7" w:rightChars="0"/>
              <w:rPr>
                <w:rFonts w:hint="eastAsia" w:ascii="宋体" w:hAnsi="宋体" w:eastAsia="宋体" w:cs="宋体"/>
                <w:spacing w:val="4"/>
                <w:sz w:val="16"/>
                <w:szCs w:val="16"/>
              </w:rPr>
            </w:pPr>
          </w:p>
          <w:p>
            <w:pPr>
              <w:spacing w:before="59" w:line="233" w:lineRule="auto"/>
              <w:ind w:right="7" w:rightChars="0"/>
              <w:rPr>
                <w:rFonts w:hint="eastAsia" w:ascii="宋体" w:hAnsi="宋体" w:eastAsia="宋体" w:cs="宋体"/>
                <w:spacing w:val="4"/>
                <w:sz w:val="16"/>
                <w:szCs w:val="16"/>
              </w:rPr>
            </w:pPr>
          </w:p>
          <w:p>
            <w:pPr>
              <w:spacing w:before="59" w:line="233"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建</w:t>
            </w:r>
            <w:r>
              <w:rPr>
                <w:rFonts w:hint="eastAsia" w:ascii="宋体" w:hAnsi="宋体" w:eastAsia="宋体" w:cs="宋体"/>
                <w:spacing w:val="3"/>
                <w:sz w:val="16"/>
                <w:szCs w:val="16"/>
              </w:rPr>
              <w:t>立</w:t>
            </w:r>
            <w:r>
              <w:rPr>
                <w:rFonts w:hint="eastAsia" w:ascii="宋体" w:hAnsi="宋体" w:eastAsia="宋体" w:cs="宋体"/>
                <w:spacing w:val="2"/>
                <w:sz w:val="16"/>
                <w:szCs w:val="16"/>
              </w:rPr>
              <w:t>党政机关拖欠中小企业</w:t>
            </w:r>
            <w:r>
              <w:rPr>
                <w:rFonts w:hint="eastAsia" w:ascii="宋体" w:hAnsi="宋体" w:eastAsia="宋体" w:cs="宋体"/>
                <w:spacing w:val="4"/>
                <w:sz w:val="16"/>
                <w:szCs w:val="16"/>
              </w:rPr>
              <w:t>执行案</w:t>
            </w:r>
            <w:r>
              <w:rPr>
                <w:rFonts w:hint="eastAsia" w:ascii="宋体" w:hAnsi="宋体" w:eastAsia="宋体" w:cs="宋体"/>
                <w:spacing w:val="2"/>
                <w:sz w:val="16"/>
                <w:szCs w:val="16"/>
              </w:rPr>
              <w:t>件台账，加大执行力</w:t>
            </w:r>
            <w:r>
              <w:rPr>
                <w:rFonts w:hint="eastAsia" w:ascii="宋体" w:hAnsi="宋体" w:eastAsia="宋体" w:cs="宋体"/>
                <w:spacing w:val="4"/>
                <w:sz w:val="16"/>
                <w:szCs w:val="16"/>
              </w:rPr>
              <w:t>度，全</w:t>
            </w:r>
            <w:r>
              <w:rPr>
                <w:rFonts w:hint="eastAsia" w:ascii="宋体" w:hAnsi="宋体" w:eastAsia="宋体" w:cs="宋体"/>
                <w:spacing w:val="2"/>
                <w:sz w:val="16"/>
                <w:szCs w:val="16"/>
              </w:rPr>
              <w:t>力化解党政机关拖欠</w:t>
            </w:r>
            <w:r>
              <w:rPr>
                <w:rFonts w:hint="eastAsia" w:ascii="宋体" w:hAnsi="宋体" w:eastAsia="宋体" w:cs="宋体"/>
                <w:spacing w:val="-1"/>
                <w:sz w:val="16"/>
                <w:szCs w:val="16"/>
              </w:rPr>
              <w:t>中小企</w:t>
            </w:r>
            <w:r>
              <w:rPr>
                <w:rFonts w:hint="eastAsia" w:ascii="宋体" w:hAnsi="宋体" w:eastAsia="宋体" w:cs="宋体"/>
                <w:sz w:val="16"/>
                <w:szCs w:val="16"/>
              </w:rPr>
              <w:t>业账款执行案件。</w:t>
            </w:r>
          </w:p>
        </w:tc>
        <w:tc>
          <w:tcPr>
            <w:tcW w:w="741" w:type="dxa"/>
            <w:noWrap w:val="0"/>
            <w:vAlign w:val="top"/>
          </w:tcPr>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市法院</w:t>
            </w:r>
          </w:p>
        </w:tc>
        <w:tc>
          <w:tcPr>
            <w:tcW w:w="1695" w:type="dxa"/>
            <w:noWrap w:val="0"/>
            <w:vAlign w:val="top"/>
          </w:tcPr>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加大对金融案件的执行力度</w:t>
            </w:r>
            <w:r>
              <w:rPr>
                <w:rFonts w:hint="eastAsia" w:ascii="宋体" w:hAnsi="宋体" w:eastAsia="宋体" w:cs="宋体"/>
                <w:spacing w:val="2"/>
                <w:sz w:val="16"/>
                <w:szCs w:val="16"/>
                <w:lang w:eastAsia="zh-CN"/>
              </w:rPr>
              <w:t>，</w:t>
            </w:r>
            <w:r>
              <w:rPr>
                <w:rFonts w:hint="eastAsia" w:ascii="宋体" w:hAnsi="宋体" w:eastAsia="宋体" w:cs="宋体"/>
                <w:spacing w:val="2"/>
                <w:sz w:val="16"/>
                <w:szCs w:val="16"/>
              </w:rPr>
              <w:t>坚持优先立案、优先执行、优先发款，</w:t>
            </w:r>
            <w:r>
              <w:rPr>
                <w:rFonts w:hint="eastAsia" w:ascii="宋体" w:hAnsi="宋体" w:eastAsia="宋体" w:cs="宋体"/>
                <w:spacing w:val="2"/>
                <w:sz w:val="16"/>
                <w:szCs w:val="16"/>
                <w:lang w:val="en-US" w:eastAsia="zh-CN"/>
              </w:rPr>
              <w:t>维护金融稳定</w:t>
            </w:r>
            <w:r>
              <w:rPr>
                <w:rFonts w:hint="eastAsia" w:ascii="宋体" w:hAnsi="宋体" w:eastAsia="宋体" w:cs="宋体"/>
                <w:spacing w:val="2"/>
                <w:sz w:val="16"/>
                <w:szCs w:val="16"/>
              </w:rPr>
              <w:t>。</w:t>
            </w:r>
          </w:p>
        </w:tc>
        <w:tc>
          <w:tcPr>
            <w:tcW w:w="1163" w:type="dxa"/>
            <w:noWrap w:val="0"/>
            <w:vAlign w:val="top"/>
          </w:tcPr>
          <w:p>
            <w:pPr>
              <w:spacing w:before="59" w:line="233" w:lineRule="auto"/>
              <w:ind w:right="7" w:rightChars="0"/>
              <w:rPr>
                <w:rFonts w:hint="eastAsia" w:ascii="宋体" w:hAnsi="宋体" w:eastAsia="宋体" w:cs="宋体"/>
                <w:spacing w:val="2"/>
                <w:sz w:val="16"/>
                <w:szCs w:val="16"/>
              </w:rPr>
            </w:pPr>
            <w:r>
              <w:rPr>
                <w:rFonts w:hint="eastAsia" w:ascii="宋体" w:hAnsi="宋体" w:eastAsia="宋体" w:cs="宋体"/>
                <w:spacing w:val="2"/>
                <w:sz w:val="16"/>
                <w:szCs w:val="16"/>
              </w:rPr>
              <w:t>不断提升执行管理信息化、智能化水平，推动执行工作与现代技术深度融合，逐案制定 执行方案，加强部门联动协调化解，进一步</w:t>
            </w:r>
            <w:r>
              <w:rPr>
                <w:rFonts w:hint="eastAsia" w:ascii="宋体" w:hAnsi="宋体" w:eastAsia="宋体" w:cs="宋体"/>
                <w:spacing w:val="2"/>
                <w:sz w:val="16"/>
                <w:szCs w:val="16"/>
                <w:lang w:val="en-US" w:eastAsia="zh-CN"/>
              </w:rPr>
              <w:t>维护</w:t>
            </w:r>
            <w:r>
              <w:rPr>
                <w:rFonts w:hint="eastAsia" w:ascii="宋体" w:hAnsi="宋体" w:eastAsia="宋体" w:cs="宋体"/>
                <w:spacing w:val="2"/>
                <w:sz w:val="16"/>
                <w:szCs w:val="16"/>
              </w:rPr>
              <w:t>中小微企业</w:t>
            </w:r>
            <w:r>
              <w:rPr>
                <w:rFonts w:hint="eastAsia" w:ascii="宋体" w:hAnsi="宋体" w:eastAsia="宋体" w:cs="宋体"/>
                <w:spacing w:val="2"/>
                <w:sz w:val="16"/>
                <w:szCs w:val="16"/>
                <w:lang w:val="en-US" w:eastAsia="zh-CN"/>
              </w:rPr>
              <w:t>的合法权益</w:t>
            </w:r>
            <w:r>
              <w:rPr>
                <w:rFonts w:hint="eastAsia" w:ascii="宋体" w:hAnsi="宋体" w:eastAsia="宋体" w:cs="宋体"/>
                <w:spacing w:val="2"/>
                <w:sz w:val="16"/>
                <w:szCs w:val="16"/>
              </w:rPr>
              <w:t>。</w:t>
            </w:r>
          </w:p>
        </w:tc>
        <w:tc>
          <w:tcPr>
            <w:tcW w:w="1260" w:type="dxa"/>
            <w:noWrap w:val="0"/>
            <w:vAlign w:val="center"/>
          </w:tcPr>
          <w:p>
            <w:pPr>
              <w:spacing w:before="59" w:line="233" w:lineRule="auto"/>
              <w:ind w:right="7" w:rightChars="0"/>
              <w:rPr>
                <w:rFonts w:hint="eastAsia" w:ascii="宋体" w:hAnsi="宋体" w:eastAsia="宋体" w:cs="宋体"/>
                <w:color w:val="000000"/>
                <w:spacing w:val="2"/>
                <w:sz w:val="16"/>
                <w:szCs w:val="16"/>
              </w:rPr>
            </w:pPr>
            <w:r>
              <w:rPr>
                <w:rFonts w:hint="eastAsia" w:ascii="宋体" w:hAnsi="宋体" w:eastAsia="宋体" w:cs="宋体"/>
                <w:spacing w:val="2"/>
                <w:sz w:val="16"/>
                <w:szCs w:val="16"/>
              </w:rPr>
              <w:t>推进执行指挥中心实体化运行。</w:t>
            </w:r>
          </w:p>
          <w:p>
            <w:pPr>
              <w:spacing w:before="59" w:line="233" w:lineRule="auto"/>
              <w:ind w:right="7" w:rightChars="0"/>
              <w:rPr>
                <w:rFonts w:hint="eastAsia" w:ascii="宋体" w:hAnsi="宋体" w:eastAsia="宋体" w:cs="宋体"/>
                <w:color w:val="FF0000"/>
                <w:spacing w:val="2"/>
                <w:sz w:val="16"/>
                <w:szCs w:val="16"/>
              </w:rPr>
            </w:pPr>
          </w:p>
        </w:tc>
        <w:tc>
          <w:tcPr>
            <w:tcW w:w="1422" w:type="dxa"/>
            <w:gridSpan w:val="2"/>
            <w:noWrap w:val="0"/>
            <w:vAlign w:val="center"/>
          </w:tcPr>
          <w:p>
            <w:pPr>
              <w:spacing w:before="59" w:line="233" w:lineRule="auto"/>
              <w:ind w:right="7" w:rightChars="0"/>
              <w:rPr>
                <w:rFonts w:hint="eastAsia" w:ascii="宋体" w:hAnsi="宋体" w:eastAsia="宋体" w:cs="宋体"/>
                <w:color w:val="FF0000"/>
                <w:spacing w:val="2"/>
                <w:sz w:val="16"/>
                <w:szCs w:val="16"/>
              </w:rPr>
            </w:pPr>
            <w:r>
              <w:rPr>
                <w:rFonts w:hint="eastAsia" w:ascii="宋体" w:hAnsi="宋体" w:eastAsia="宋体" w:cs="宋体"/>
                <w:color w:val="000000"/>
                <w:spacing w:val="2"/>
                <w:sz w:val="16"/>
                <w:szCs w:val="16"/>
                <w:lang w:val="en-US" w:eastAsia="zh-CN"/>
              </w:rPr>
              <w:t>开展拖欠中小企业账款专项行动。</w:t>
            </w:r>
          </w:p>
        </w:tc>
        <w:tc>
          <w:tcPr>
            <w:tcW w:w="955" w:type="dxa"/>
            <w:noWrap w:val="0"/>
            <w:vAlign w:val="center"/>
          </w:tcPr>
          <w:p>
            <w:pPr>
              <w:spacing w:before="59" w:line="233" w:lineRule="auto"/>
              <w:ind w:right="7" w:rightChars="0"/>
              <w:rPr>
                <w:rFonts w:hint="eastAsia" w:ascii="宋体" w:hAnsi="宋体" w:eastAsia="宋体" w:cs="宋体"/>
                <w:color w:val="FF0000"/>
                <w:spacing w:val="2"/>
                <w:sz w:val="16"/>
                <w:szCs w:val="16"/>
              </w:rPr>
            </w:pPr>
          </w:p>
          <w:p>
            <w:pPr>
              <w:spacing w:before="59" w:line="233" w:lineRule="auto"/>
              <w:ind w:right="7" w:rightChars="0"/>
              <w:rPr>
                <w:rFonts w:hint="eastAsia" w:ascii="宋体" w:hAnsi="宋体" w:eastAsia="宋体" w:cs="宋体"/>
                <w:color w:val="FF0000"/>
                <w:spacing w:val="2"/>
                <w:sz w:val="16"/>
                <w:szCs w:val="16"/>
              </w:rPr>
            </w:pPr>
            <w:r>
              <w:rPr>
                <w:rFonts w:hint="eastAsia" w:ascii="宋体" w:hAnsi="宋体" w:eastAsia="宋体" w:cs="宋体"/>
                <w:color w:val="000000"/>
                <w:spacing w:val="2"/>
                <w:sz w:val="16"/>
                <w:szCs w:val="16"/>
                <w:lang w:val="en-US" w:eastAsia="zh-CN"/>
              </w:rPr>
              <w:t>开展拖欠中小企业账款专项行动。</w:t>
            </w:r>
          </w:p>
          <w:p>
            <w:pPr>
              <w:spacing w:before="59" w:line="233" w:lineRule="auto"/>
              <w:ind w:right="7" w:rightChars="0"/>
              <w:rPr>
                <w:rFonts w:hint="eastAsia" w:ascii="宋体" w:hAnsi="宋体" w:eastAsia="宋体" w:cs="宋体"/>
                <w:color w:val="FF0000"/>
                <w:spacing w:val="2"/>
                <w:sz w:val="16"/>
                <w:szCs w:val="16"/>
              </w:rPr>
            </w:pPr>
          </w:p>
        </w:tc>
        <w:tc>
          <w:tcPr>
            <w:tcW w:w="784" w:type="dxa"/>
            <w:noWrap w:val="0"/>
            <w:vAlign w:val="top"/>
          </w:tcPr>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rPr>
            </w:pPr>
          </w:p>
          <w:p>
            <w:pPr>
              <w:spacing w:before="59" w:line="233"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县法院执行局</w:t>
            </w:r>
          </w:p>
        </w:tc>
        <w:tc>
          <w:tcPr>
            <w:tcW w:w="971" w:type="dxa"/>
            <w:noWrap w:val="0"/>
            <w:vAlign w:val="top"/>
          </w:tcPr>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张宇鹏</w:t>
            </w:r>
          </w:p>
        </w:tc>
        <w:tc>
          <w:tcPr>
            <w:tcW w:w="1166" w:type="dxa"/>
            <w:noWrap w:val="0"/>
            <w:vAlign w:val="top"/>
          </w:tcPr>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p>
          <w:p>
            <w:pPr>
              <w:spacing w:before="59" w:line="233"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孔静</w:t>
            </w:r>
          </w:p>
          <w:p>
            <w:pPr>
              <w:spacing w:before="59" w:line="233" w:lineRule="auto"/>
              <w:ind w:right="7" w:rightChars="0"/>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13258890008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9" w:line="230" w:lineRule="auto"/>
              <w:ind w:right="8" w:rightChars="0"/>
              <w:rPr>
                <w:rFonts w:hint="eastAsia" w:ascii="宋体" w:hAnsi="宋体" w:eastAsia="宋体" w:cs="宋体"/>
                <w:spacing w:val="6"/>
                <w:sz w:val="16"/>
                <w:szCs w:val="16"/>
              </w:rPr>
            </w:pPr>
          </w:p>
        </w:tc>
        <w:tc>
          <w:tcPr>
            <w:tcW w:w="642" w:type="dxa"/>
            <w:vMerge w:val="continue"/>
            <w:noWrap w:val="0"/>
            <w:vAlign w:val="top"/>
          </w:tcPr>
          <w:p>
            <w:pPr>
              <w:spacing w:before="59" w:line="223" w:lineRule="auto"/>
              <w:rPr>
                <w:rFonts w:hint="eastAsia" w:ascii="宋体" w:hAnsi="宋体" w:eastAsia="宋体" w:cs="宋体"/>
                <w:spacing w:val="-2"/>
                <w:sz w:val="16"/>
                <w:szCs w:val="16"/>
              </w:rPr>
            </w:pPr>
          </w:p>
        </w:tc>
        <w:tc>
          <w:tcPr>
            <w:tcW w:w="2009" w:type="dxa"/>
            <w:noWrap w:val="0"/>
            <w:vAlign w:val="top"/>
          </w:tcPr>
          <w:p>
            <w:pPr>
              <w:spacing w:before="150" w:line="232" w:lineRule="auto"/>
              <w:ind w:left="12" w:leftChars="0" w:right="7" w:rightChars="0" w:firstLine="5" w:firstLineChars="0"/>
              <w:rPr>
                <w:rFonts w:hint="eastAsia" w:ascii="宋体" w:hAnsi="宋体" w:eastAsia="宋体" w:cs="宋体"/>
                <w:snapToGrid w:val="0"/>
                <w:color w:val="000000"/>
                <w:kern w:val="0"/>
                <w:sz w:val="16"/>
                <w:szCs w:val="16"/>
              </w:rPr>
            </w:pPr>
            <w:r>
              <w:rPr>
                <w:rFonts w:hint="eastAsia" w:ascii="宋体" w:hAnsi="宋体" w:eastAsia="宋体" w:cs="宋体"/>
                <w:spacing w:val="3"/>
                <w:sz w:val="16"/>
                <w:szCs w:val="16"/>
              </w:rPr>
              <w:t>贯</w:t>
            </w:r>
            <w:r>
              <w:rPr>
                <w:rFonts w:hint="eastAsia" w:ascii="宋体" w:hAnsi="宋体" w:eastAsia="宋体" w:cs="宋体"/>
                <w:spacing w:val="2"/>
                <w:sz w:val="16"/>
                <w:szCs w:val="16"/>
              </w:rPr>
              <w:t>彻落实《保障中小企业款</w:t>
            </w:r>
            <w:r>
              <w:rPr>
                <w:rFonts w:hint="eastAsia" w:ascii="宋体" w:hAnsi="宋体" w:eastAsia="宋体" w:cs="宋体"/>
                <w:spacing w:val="4"/>
                <w:sz w:val="16"/>
                <w:szCs w:val="16"/>
              </w:rPr>
              <w:t>项支付</w:t>
            </w:r>
            <w:r>
              <w:rPr>
                <w:rFonts w:hint="eastAsia" w:ascii="宋体" w:hAnsi="宋体" w:eastAsia="宋体" w:cs="宋体"/>
                <w:spacing w:val="2"/>
                <w:sz w:val="16"/>
                <w:szCs w:val="16"/>
              </w:rPr>
              <w:t>条例》，根据省清欠</w:t>
            </w:r>
            <w:r>
              <w:rPr>
                <w:rFonts w:hint="eastAsia" w:ascii="宋体" w:hAnsi="宋体" w:eastAsia="宋体" w:cs="宋体"/>
                <w:spacing w:val="4"/>
                <w:sz w:val="16"/>
                <w:szCs w:val="16"/>
              </w:rPr>
              <w:t>办反馈</w:t>
            </w:r>
            <w:r>
              <w:rPr>
                <w:rFonts w:hint="eastAsia" w:ascii="宋体" w:hAnsi="宋体" w:eastAsia="宋体" w:cs="宋体"/>
                <w:spacing w:val="2"/>
                <w:sz w:val="16"/>
                <w:szCs w:val="16"/>
              </w:rPr>
              <w:t>线索，督促拖欠主体</w:t>
            </w:r>
            <w:r>
              <w:rPr>
                <w:rFonts w:hint="eastAsia" w:ascii="宋体" w:hAnsi="宋体" w:eastAsia="宋体" w:cs="宋体"/>
                <w:spacing w:val="4"/>
                <w:sz w:val="16"/>
                <w:szCs w:val="16"/>
              </w:rPr>
              <w:t>及时制</w:t>
            </w:r>
            <w:r>
              <w:rPr>
                <w:rFonts w:hint="eastAsia" w:ascii="宋体" w:hAnsi="宋体" w:eastAsia="宋体" w:cs="宋体"/>
                <w:spacing w:val="2"/>
                <w:sz w:val="16"/>
                <w:szCs w:val="16"/>
              </w:rPr>
              <w:t>定清偿计划，并偿还</w:t>
            </w:r>
            <w:r>
              <w:rPr>
                <w:rFonts w:hint="eastAsia" w:ascii="宋体" w:hAnsi="宋体" w:eastAsia="宋体" w:cs="宋体"/>
                <w:spacing w:val="-1"/>
                <w:sz w:val="16"/>
                <w:szCs w:val="16"/>
              </w:rPr>
              <w:t>拖欠账</w:t>
            </w:r>
            <w:r>
              <w:rPr>
                <w:rFonts w:hint="eastAsia" w:ascii="宋体" w:hAnsi="宋体" w:eastAsia="宋体" w:cs="宋体"/>
                <w:sz w:val="16"/>
                <w:szCs w:val="16"/>
              </w:rPr>
              <w:t>款。</w:t>
            </w:r>
          </w:p>
        </w:tc>
        <w:tc>
          <w:tcPr>
            <w:tcW w:w="741" w:type="dxa"/>
            <w:noWrap w:val="0"/>
            <w:vAlign w:val="top"/>
          </w:tcPr>
          <w:p>
            <w:pPr>
              <w:spacing w:line="263" w:lineRule="auto"/>
              <w:rPr>
                <w:rFonts w:hint="eastAsia" w:ascii="宋体" w:hAnsi="宋体" w:eastAsia="宋体" w:cs="宋体"/>
                <w:sz w:val="16"/>
                <w:szCs w:val="16"/>
              </w:rPr>
            </w:pPr>
          </w:p>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市工信局</w:t>
            </w:r>
          </w:p>
        </w:tc>
        <w:tc>
          <w:tcPr>
            <w:tcW w:w="1695" w:type="dxa"/>
            <w:noWrap w:val="0"/>
            <w:vAlign w:val="center"/>
          </w:tcPr>
          <w:p>
            <w:pPr>
              <w:rPr>
                <w:rFonts w:hint="eastAsia" w:ascii="宋体" w:hAnsi="宋体" w:eastAsia="宋体" w:cs="宋体"/>
                <w:snapToGrid w:val="0"/>
                <w:color w:val="000000"/>
                <w:spacing w:val="6"/>
                <w:kern w:val="0"/>
                <w:sz w:val="16"/>
                <w:szCs w:val="16"/>
              </w:rPr>
            </w:pPr>
            <w:r>
              <w:rPr>
                <w:rFonts w:hint="eastAsia" w:ascii="宋体" w:hAnsi="宋体" w:eastAsia="宋体" w:cs="宋体"/>
                <w:sz w:val="16"/>
                <w:szCs w:val="16"/>
              </w:rPr>
              <w:t>贯彻落实省市清欠工作要求，根据省市清欠办反馈线索，督促拖欠主体及时制定清偿计划，并偿还拖欠账款。</w:t>
            </w:r>
          </w:p>
        </w:tc>
        <w:tc>
          <w:tcPr>
            <w:tcW w:w="1163"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严格落实省市清理拖欠中小企业账款工作要求，及时接收省市转办的举报线索，督促拖欠主体偿还拖欠账款。</w:t>
            </w:r>
          </w:p>
        </w:tc>
        <w:tc>
          <w:tcPr>
            <w:tcW w:w="1260"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严格落实省市清理拖欠中小企业账款工作要求，及时接收省市转办的举报线索，督促拖欠主体偿还拖欠账款。</w:t>
            </w:r>
          </w:p>
        </w:tc>
        <w:tc>
          <w:tcPr>
            <w:tcW w:w="1422" w:type="dxa"/>
            <w:gridSpan w:val="2"/>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严格落实省市清理拖欠中小企业账款工作要求，及时接收省市转办的举报线索，督促拖欠主体偿还拖欠账款。</w:t>
            </w:r>
          </w:p>
        </w:tc>
        <w:tc>
          <w:tcPr>
            <w:tcW w:w="955"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严格落实省市清理拖欠中小企业账款工作要求，及时接收省市转办的举报线索，督促拖欠主体偿还拖欠账款。</w:t>
            </w:r>
          </w:p>
        </w:tc>
        <w:tc>
          <w:tcPr>
            <w:tcW w:w="784" w:type="dxa"/>
            <w:noWrap w:val="0"/>
            <w:vAlign w:val="center"/>
          </w:tcPr>
          <w:p>
            <w:pPr>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rPr>
              <w:t>县工信局</w:t>
            </w:r>
          </w:p>
        </w:tc>
        <w:tc>
          <w:tcPr>
            <w:tcW w:w="971" w:type="dxa"/>
            <w:noWrap w:val="0"/>
            <w:vAlign w:val="center"/>
          </w:tcPr>
          <w:p>
            <w:pPr>
              <w:ind w:left="23" w:leftChars="0" w:firstLine="69" w:firstLine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rPr>
              <w:t>焦志明</w:t>
            </w:r>
          </w:p>
        </w:tc>
        <w:tc>
          <w:tcPr>
            <w:tcW w:w="1166" w:type="dxa"/>
            <w:noWrap w:val="0"/>
            <w:vAlign w:val="center"/>
          </w:tcPr>
          <w:p>
            <w:pPr>
              <w:jc w:val="center"/>
              <w:rPr>
                <w:rFonts w:hint="eastAsia" w:ascii="宋体" w:hAnsi="宋体" w:eastAsia="宋体" w:cs="宋体"/>
                <w:sz w:val="16"/>
                <w:szCs w:val="16"/>
              </w:rPr>
            </w:pPr>
            <w:r>
              <w:rPr>
                <w:rFonts w:hint="eastAsia" w:ascii="宋体" w:hAnsi="宋体" w:eastAsia="宋体" w:cs="宋体"/>
                <w:sz w:val="16"/>
                <w:szCs w:val="16"/>
              </w:rPr>
              <w:t>企业管理科</w:t>
            </w:r>
          </w:p>
          <w:p>
            <w:pPr>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rPr>
              <w:t>于凤芹1804497705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99" w:leftChars="0"/>
              <w:rPr>
                <w:rFonts w:hint="eastAsia" w:ascii="宋体" w:hAnsi="宋体" w:eastAsia="宋体" w:cs="宋体"/>
                <w:spacing w:val="-1"/>
                <w:sz w:val="16"/>
                <w:szCs w:val="16"/>
                <w:lang w:val="en-US" w:eastAsia="zh-CN"/>
              </w:rPr>
            </w:pPr>
          </w:p>
        </w:tc>
        <w:tc>
          <w:tcPr>
            <w:tcW w:w="1580" w:type="dxa"/>
            <w:vMerge w:val="continue"/>
            <w:noWrap w:val="0"/>
            <w:vAlign w:val="top"/>
          </w:tcPr>
          <w:p>
            <w:pPr>
              <w:spacing w:before="59" w:line="230" w:lineRule="auto"/>
              <w:ind w:right="8" w:rightChars="0"/>
              <w:rPr>
                <w:rFonts w:hint="eastAsia" w:ascii="宋体" w:hAnsi="宋体" w:eastAsia="宋体" w:cs="宋体"/>
                <w:spacing w:val="6"/>
                <w:sz w:val="16"/>
                <w:szCs w:val="16"/>
              </w:rPr>
            </w:pPr>
          </w:p>
        </w:tc>
        <w:tc>
          <w:tcPr>
            <w:tcW w:w="642" w:type="dxa"/>
            <w:vMerge w:val="continue"/>
            <w:noWrap w:val="0"/>
            <w:vAlign w:val="top"/>
          </w:tcPr>
          <w:p>
            <w:pPr>
              <w:spacing w:before="59" w:line="223" w:lineRule="auto"/>
              <w:rPr>
                <w:rFonts w:hint="eastAsia" w:ascii="宋体" w:hAnsi="宋体" w:eastAsia="宋体" w:cs="宋体"/>
                <w:spacing w:val="-2"/>
                <w:sz w:val="16"/>
                <w:szCs w:val="16"/>
              </w:rPr>
            </w:pPr>
          </w:p>
        </w:tc>
        <w:tc>
          <w:tcPr>
            <w:tcW w:w="2009" w:type="dxa"/>
            <w:noWrap w:val="0"/>
            <w:vAlign w:val="top"/>
          </w:tcPr>
          <w:p>
            <w:pPr>
              <w:spacing w:before="266" w:line="243" w:lineRule="auto"/>
              <w:ind w:left="13" w:leftChars="0"/>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配合市清欠办做好关于防</w:t>
            </w:r>
            <w:r>
              <w:rPr>
                <w:rFonts w:hint="eastAsia" w:ascii="宋体" w:hAnsi="宋体" w:eastAsia="宋体" w:cs="宋体"/>
                <w:spacing w:val="7"/>
                <w:sz w:val="16"/>
                <w:szCs w:val="16"/>
              </w:rPr>
              <w:t>范</w:t>
            </w:r>
            <w:r>
              <w:rPr>
                <w:rFonts w:hint="eastAsia" w:ascii="宋体" w:hAnsi="宋体" w:eastAsia="宋体" w:cs="宋体"/>
                <w:spacing w:val="8"/>
                <w:sz w:val="16"/>
                <w:szCs w:val="16"/>
              </w:rPr>
              <w:t>和化解拖欠中小企业账款</w:t>
            </w:r>
            <w:r>
              <w:rPr>
                <w:rFonts w:hint="eastAsia" w:ascii="宋体" w:hAnsi="宋体" w:eastAsia="宋体" w:cs="宋体"/>
                <w:spacing w:val="6"/>
                <w:sz w:val="16"/>
                <w:szCs w:val="16"/>
              </w:rPr>
              <w:t>工</w:t>
            </w:r>
            <w:r>
              <w:rPr>
                <w:rFonts w:hint="eastAsia" w:ascii="宋体" w:hAnsi="宋体" w:eastAsia="宋体" w:cs="宋体"/>
                <w:spacing w:val="8"/>
                <w:sz w:val="16"/>
                <w:szCs w:val="16"/>
              </w:rPr>
              <w:t>作，对中小企业反映的拖</w:t>
            </w:r>
            <w:r>
              <w:rPr>
                <w:rFonts w:hint="eastAsia" w:ascii="宋体" w:hAnsi="宋体" w:eastAsia="宋体" w:cs="宋体"/>
                <w:spacing w:val="6"/>
                <w:sz w:val="16"/>
                <w:szCs w:val="16"/>
              </w:rPr>
              <w:t>欠</w:t>
            </w:r>
            <w:r>
              <w:rPr>
                <w:rFonts w:hint="eastAsia" w:ascii="宋体" w:hAnsi="宋体" w:eastAsia="宋体" w:cs="宋体"/>
                <w:spacing w:val="-2"/>
                <w:sz w:val="16"/>
                <w:szCs w:val="16"/>
              </w:rPr>
              <w:t>账</w:t>
            </w:r>
            <w:r>
              <w:rPr>
                <w:rFonts w:hint="eastAsia" w:ascii="宋体" w:hAnsi="宋体" w:eastAsia="宋体" w:cs="宋体"/>
                <w:spacing w:val="-1"/>
                <w:sz w:val="16"/>
                <w:szCs w:val="16"/>
              </w:rPr>
              <w:t>款问题，通过受理、转办、</w:t>
            </w:r>
            <w:r>
              <w:rPr>
                <w:rFonts w:hint="eastAsia" w:ascii="宋体" w:hAnsi="宋体" w:eastAsia="宋体" w:cs="宋体"/>
                <w:spacing w:val="8"/>
                <w:sz w:val="16"/>
                <w:szCs w:val="16"/>
              </w:rPr>
              <w:t>督办等方式推进解决拖欠</w:t>
            </w:r>
            <w:r>
              <w:rPr>
                <w:rFonts w:hint="eastAsia" w:ascii="宋体" w:hAnsi="宋体" w:eastAsia="宋体" w:cs="宋体"/>
                <w:spacing w:val="6"/>
                <w:sz w:val="16"/>
                <w:szCs w:val="16"/>
              </w:rPr>
              <w:t>中</w:t>
            </w:r>
            <w:r>
              <w:rPr>
                <w:rFonts w:hint="eastAsia" w:ascii="宋体" w:hAnsi="宋体" w:eastAsia="宋体" w:cs="宋体"/>
                <w:spacing w:val="8"/>
                <w:sz w:val="16"/>
                <w:szCs w:val="16"/>
              </w:rPr>
              <w:t>小企业账款工作，促进中</w:t>
            </w:r>
            <w:r>
              <w:rPr>
                <w:rFonts w:hint="eastAsia" w:ascii="宋体" w:hAnsi="宋体" w:eastAsia="宋体" w:cs="宋体"/>
                <w:spacing w:val="6"/>
                <w:sz w:val="16"/>
                <w:szCs w:val="16"/>
              </w:rPr>
              <w:t>小</w:t>
            </w:r>
            <w:r>
              <w:rPr>
                <w:rFonts w:hint="eastAsia" w:ascii="宋体" w:hAnsi="宋体" w:eastAsia="宋体" w:cs="宋体"/>
                <w:spacing w:val="8"/>
                <w:sz w:val="16"/>
                <w:szCs w:val="16"/>
              </w:rPr>
              <w:t>企</w:t>
            </w:r>
            <w:r>
              <w:rPr>
                <w:rFonts w:hint="eastAsia" w:ascii="宋体" w:hAnsi="宋体" w:eastAsia="宋体" w:cs="宋体"/>
                <w:spacing w:val="4"/>
                <w:sz w:val="16"/>
                <w:szCs w:val="16"/>
              </w:rPr>
              <w:t>业平稳健康发展。</w:t>
            </w:r>
          </w:p>
        </w:tc>
        <w:tc>
          <w:tcPr>
            <w:tcW w:w="741" w:type="dxa"/>
            <w:noWrap w:val="0"/>
            <w:vAlign w:val="top"/>
          </w:tcPr>
          <w:p>
            <w:pPr>
              <w:spacing w:line="286" w:lineRule="auto"/>
              <w:jc w:val="center"/>
              <w:rPr>
                <w:rFonts w:hint="eastAsia" w:ascii="宋体" w:hAnsi="宋体" w:eastAsia="宋体" w:cs="宋体"/>
                <w:sz w:val="16"/>
                <w:szCs w:val="16"/>
              </w:rPr>
            </w:pPr>
          </w:p>
          <w:p>
            <w:pPr>
              <w:spacing w:line="286"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市政数局</w:t>
            </w:r>
          </w:p>
        </w:tc>
        <w:tc>
          <w:tcPr>
            <w:tcW w:w="1695" w:type="dxa"/>
            <w:noWrap w:val="0"/>
            <w:vAlign w:val="center"/>
          </w:tcPr>
          <w:p>
            <w:pPr>
              <w:spacing w:before="58" w:line="239" w:lineRule="auto"/>
              <w:ind w:right="2"/>
              <w:jc w:val="both"/>
              <w:rPr>
                <w:rFonts w:hint="eastAsia" w:ascii="宋体" w:hAnsi="宋体" w:eastAsia="宋体" w:cs="宋体"/>
                <w:sz w:val="16"/>
                <w:szCs w:val="16"/>
                <w:lang w:eastAsia="zh-CN"/>
              </w:rPr>
            </w:pPr>
            <w:r>
              <w:rPr>
                <w:rFonts w:hint="eastAsia" w:ascii="宋体" w:hAnsi="宋体" w:eastAsia="宋体" w:cs="宋体"/>
                <w:sz w:val="16"/>
                <w:szCs w:val="16"/>
                <w:lang w:eastAsia="zh-CN"/>
              </w:rPr>
              <w:t>①配合县清欠部门对中小企业反映的拖欠账款问题，通过受理、转办、督办等方式推进解决拖欠中小企业账款工作，促进中小企业平稳健康发展。</w:t>
            </w:r>
          </w:p>
          <w:p>
            <w:pPr>
              <w:spacing w:before="58" w:line="239" w:lineRule="auto"/>
              <w:ind w:right="2" w:rightChars="0"/>
              <w:jc w:val="both"/>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②配合县清欠部门定期或不定期组织重点督察、专项检查、个别抽查和明察暗访，对拖欠问题产生不良影响的约谈相关部门的负责人，向相关部门下发工作建议或警示通报。</w:t>
            </w:r>
          </w:p>
        </w:tc>
        <w:tc>
          <w:tcPr>
            <w:tcW w:w="1163" w:type="dxa"/>
            <w:noWrap w:val="0"/>
            <w:vAlign w:val="center"/>
          </w:tcPr>
          <w:p>
            <w:pPr>
              <w:rPr>
                <w:rFonts w:hint="eastAsia" w:ascii="宋体" w:hAnsi="宋体" w:eastAsia="宋体" w:cs="宋体"/>
                <w:sz w:val="16"/>
                <w:szCs w:val="16"/>
              </w:rPr>
            </w:pPr>
          </w:p>
          <w:p>
            <w:pP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积极与县清欠部门沟通，</w:t>
            </w:r>
            <w:r>
              <w:rPr>
                <w:rFonts w:hint="eastAsia" w:ascii="宋体" w:hAnsi="宋体" w:eastAsia="宋体" w:cs="宋体"/>
                <w:sz w:val="16"/>
                <w:szCs w:val="16"/>
              </w:rPr>
              <w:t>对中小企业反映的拖欠账款问题，通过受理、转办、督办等方式推进解决。</w:t>
            </w:r>
          </w:p>
        </w:tc>
        <w:tc>
          <w:tcPr>
            <w:tcW w:w="1260"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持续做好拖欠企业资金问题投诉、受理、办理工作，推动涉及</w:t>
            </w:r>
            <w:r>
              <w:rPr>
                <w:rFonts w:hint="eastAsia" w:ascii="宋体" w:hAnsi="宋体" w:eastAsia="宋体" w:cs="宋体"/>
                <w:sz w:val="16"/>
                <w:szCs w:val="16"/>
                <w:lang w:eastAsia="zh-CN"/>
              </w:rPr>
              <w:t>的</w:t>
            </w:r>
            <w:r>
              <w:rPr>
                <w:rFonts w:hint="eastAsia" w:ascii="宋体" w:hAnsi="宋体" w:eastAsia="宋体" w:cs="宋体"/>
                <w:sz w:val="16"/>
                <w:szCs w:val="16"/>
              </w:rPr>
              <w:t>部门解决营商环境问题，进一步维护企业合法权益。</w:t>
            </w:r>
          </w:p>
        </w:tc>
        <w:tc>
          <w:tcPr>
            <w:tcW w:w="1422" w:type="dxa"/>
            <w:gridSpan w:val="2"/>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对拖欠问题产生不良影响的约谈</w:t>
            </w:r>
            <w:r>
              <w:rPr>
                <w:rFonts w:hint="eastAsia" w:ascii="宋体" w:hAnsi="宋体" w:eastAsia="宋体" w:cs="宋体"/>
                <w:sz w:val="16"/>
                <w:szCs w:val="16"/>
                <w:lang w:eastAsia="zh-CN"/>
              </w:rPr>
              <w:t>相关</w:t>
            </w:r>
            <w:r>
              <w:rPr>
                <w:rFonts w:hint="eastAsia" w:ascii="宋体" w:hAnsi="宋体" w:eastAsia="宋体" w:cs="宋体"/>
                <w:sz w:val="16"/>
                <w:szCs w:val="16"/>
              </w:rPr>
              <w:t>部门的负责人，向相关部门下发工作建议或警示通报。</w:t>
            </w:r>
          </w:p>
        </w:tc>
        <w:tc>
          <w:tcPr>
            <w:tcW w:w="955" w:type="dxa"/>
            <w:noWrap w:val="0"/>
            <w:vAlign w:val="center"/>
          </w:tcPr>
          <w:p>
            <w:pPr>
              <w:rPr>
                <w:rFonts w:hint="eastAsia" w:ascii="宋体" w:hAnsi="宋体" w:eastAsia="宋体" w:cs="宋体"/>
                <w:snapToGrid w:val="0"/>
                <w:color w:val="000000"/>
                <w:kern w:val="0"/>
                <w:sz w:val="16"/>
                <w:szCs w:val="16"/>
              </w:rPr>
            </w:pPr>
            <w:r>
              <w:rPr>
                <w:rFonts w:hint="eastAsia" w:ascii="宋体" w:hAnsi="宋体" w:eastAsia="宋体" w:cs="宋体"/>
                <w:sz w:val="16"/>
                <w:szCs w:val="16"/>
              </w:rPr>
              <w:t>对受理的市场主体反映的拖欠企业资金问题进行总结梳理，对未办结的进行督查督办，确保年底前办结率和满意率达到100%。</w:t>
            </w:r>
          </w:p>
        </w:tc>
        <w:tc>
          <w:tcPr>
            <w:tcW w:w="784" w:type="dxa"/>
            <w:noWrap w:val="0"/>
            <w:vAlign w:val="center"/>
          </w:tcPr>
          <w:p>
            <w:pPr>
              <w:spacing w:before="58" w:line="241"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县政数局</w:t>
            </w:r>
          </w:p>
        </w:tc>
        <w:tc>
          <w:tcPr>
            <w:tcW w:w="971" w:type="dxa"/>
            <w:noWrap w:val="0"/>
            <w:vAlign w:val="center"/>
          </w:tcPr>
          <w:p>
            <w:pPr>
              <w:spacing w:before="58" w:line="241" w:lineRule="auto"/>
              <w:ind w:left="23" w:leftChars="0" w:firstLine="69" w:firstLine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谢洪金</w:t>
            </w:r>
          </w:p>
        </w:tc>
        <w:tc>
          <w:tcPr>
            <w:tcW w:w="1166" w:type="dxa"/>
            <w:noWrap w:val="0"/>
            <w:vAlign w:val="center"/>
          </w:tcPr>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营商环境督察服务科</w:t>
            </w:r>
          </w:p>
          <w:p>
            <w:pPr>
              <w:spacing w:line="267" w:lineRule="auto"/>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z w:val="16"/>
                <w:szCs w:val="16"/>
                <w:lang w:eastAsia="zh-CN"/>
              </w:rPr>
              <w:t>朴智</w:t>
            </w:r>
            <w:r>
              <w:rPr>
                <w:rFonts w:hint="eastAsia" w:ascii="宋体" w:hAnsi="宋体" w:eastAsia="宋体" w:cs="宋体"/>
                <w:sz w:val="16"/>
                <w:szCs w:val="16"/>
                <w:lang w:val="en-US" w:eastAsia="zh-CN"/>
              </w:rPr>
              <w:t>18904432230</w:t>
            </w: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252"/>
        <w:gridCol w:w="955"/>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5"/>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gridSpan w:val="2"/>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9" w:hRule="atLeast"/>
          <w:jc w:val="center"/>
        </w:trPr>
        <w:tc>
          <w:tcPr>
            <w:tcW w:w="462" w:type="dxa"/>
            <w:noWrap w:val="0"/>
            <w:vAlign w:val="top"/>
          </w:tcPr>
          <w:p>
            <w:pPr>
              <w:spacing w:line="285" w:lineRule="auto"/>
              <w:rPr>
                <w:rFonts w:hint="eastAsia" w:ascii="宋体" w:hAnsi="宋体" w:eastAsia="宋体" w:cs="宋体"/>
                <w:sz w:val="16"/>
                <w:szCs w:val="16"/>
              </w:rPr>
            </w:pPr>
          </w:p>
          <w:p>
            <w:pPr>
              <w:spacing w:line="285"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line="286" w:lineRule="auto"/>
              <w:rPr>
                <w:rFonts w:hint="eastAsia" w:ascii="宋体" w:hAnsi="宋体" w:eastAsia="宋体" w:cs="宋体"/>
                <w:sz w:val="16"/>
                <w:szCs w:val="16"/>
              </w:rPr>
            </w:pPr>
          </w:p>
          <w:p>
            <w:pPr>
              <w:spacing w:before="51" w:line="188" w:lineRule="auto"/>
              <w:ind w:left="103"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29</w:t>
            </w:r>
          </w:p>
        </w:tc>
        <w:tc>
          <w:tcPr>
            <w:tcW w:w="1580" w:type="dxa"/>
            <w:noWrap w:val="0"/>
            <w:vAlign w:val="top"/>
          </w:tcPr>
          <w:p>
            <w:pPr>
              <w:spacing w:before="56" w:line="206" w:lineRule="auto"/>
              <w:ind w:left="15" w:leftChars="0" w:right="8" w:rightChars="0"/>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推</w:t>
            </w:r>
            <w:r>
              <w:rPr>
                <w:rFonts w:hint="eastAsia" w:ascii="宋体" w:hAnsi="宋体" w:eastAsia="宋体" w:cs="宋体"/>
                <w:spacing w:val="5"/>
                <w:sz w:val="16"/>
                <w:szCs w:val="16"/>
              </w:rPr>
              <w:t>动国家企业信用信息公示</w:t>
            </w:r>
            <w:r>
              <w:rPr>
                <w:rFonts w:hint="eastAsia" w:ascii="宋体" w:hAnsi="宋体" w:eastAsia="宋体" w:cs="宋体"/>
                <w:spacing w:val="8"/>
                <w:sz w:val="16"/>
                <w:szCs w:val="16"/>
              </w:rPr>
              <w:t>系</w:t>
            </w:r>
            <w:r>
              <w:rPr>
                <w:rFonts w:hint="eastAsia" w:ascii="宋体" w:hAnsi="宋体" w:eastAsia="宋体" w:cs="宋体"/>
                <w:spacing w:val="7"/>
                <w:sz w:val="16"/>
                <w:szCs w:val="16"/>
              </w:rPr>
              <w:t>统</w:t>
            </w:r>
            <w:r>
              <w:rPr>
                <w:rFonts w:hint="eastAsia" w:ascii="宋体" w:hAnsi="宋体" w:eastAsia="宋体" w:cs="宋体"/>
                <w:spacing w:val="4"/>
                <w:sz w:val="16"/>
                <w:szCs w:val="16"/>
              </w:rPr>
              <w:t>(吉林)全面归集市场</w:t>
            </w:r>
            <w:r>
              <w:rPr>
                <w:rFonts w:hint="eastAsia" w:ascii="宋体" w:hAnsi="宋体" w:eastAsia="宋体" w:cs="宋体"/>
                <w:spacing w:val="8"/>
                <w:sz w:val="16"/>
                <w:szCs w:val="16"/>
              </w:rPr>
              <w:t>主</w:t>
            </w:r>
            <w:r>
              <w:rPr>
                <w:rFonts w:hint="eastAsia" w:ascii="宋体" w:hAnsi="宋体" w:eastAsia="宋体" w:cs="宋体"/>
                <w:spacing w:val="5"/>
                <w:sz w:val="16"/>
                <w:szCs w:val="16"/>
              </w:rPr>
              <w:t>体信用信息并依法公示，</w:t>
            </w:r>
            <w:r>
              <w:rPr>
                <w:rFonts w:hint="eastAsia" w:ascii="宋体" w:hAnsi="宋体" w:eastAsia="宋体" w:cs="宋体"/>
                <w:spacing w:val="23"/>
                <w:sz w:val="16"/>
                <w:szCs w:val="16"/>
              </w:rPr>
              <w:t>实</w:t>
            </w:r>
            <w:r>
              <w:rPr>
                <w:rFonts w:hint="eastAsia" w:ascii="宋体" w:hAnsi="宋体" w:eastAsia="宋体" w:cs="宋体"/>
                <w:spacing w:val="22"/>
                <w:sz w:val="16"/>
                <w:szCs w:val="16"/>
              </w:rPr>
              <w:t>现与省信用综合服务平</w:t>
            </w:r>
            <w:r>
              <w:rPr>
                <w:rFonts w:hint="eastAsia" w:ascii="宋体" w:hAnsi="宋体" w:eastAsia="宋体" w:cs="宋体"/>
                <w:spacing w:val="-3"/>
                <w:sz w:val="16"/>
                <w:szCs w:val="16"/>
              </w:rPr>
              <w:t>台、“互联网+监管”系统</w:t>
            </w:r>
            <w:r>
              <w:rPr>
                <w:rFonts w:hint="eastAsia" w:ascii="宋体" w:hAnsi="宋体" w:eastAsia="宋体" w:cs="宋体"/>
                <w:spacing w:val="-2"/>
                <w:sz w:val="16"/>
                <w:szCs w:val="16"/>
              </w:rPr>
              <w:t>信</w:t>
            </w:r>
            <w:r>
              <w:rPr>
                <w:rFonts w:hint="eastAsia" w:ascii="宋体" w:hAnsi="宋体" w:eastAsia="宋体" w:cs="宋体"/>
                <w:spacing w:val="8"/>
                <w:sz w:val="16"/>
                <w:szCs w:val="16"/>
              </w:rPr>
              <w:t>息</w:t>
            </w:r>
            <w:r>
              <w:rPr>
                <w:rFonts w:hint="eastAsia" w:ascii="宋体" w:hAnsi="宋体" w:eastAsia="宋体" w:cs="宋体"/>
                <w:spacing w:val="5"/>
                <w:sz w:val="16"/>
                <w:szCs w:val="16"/>
              </w:rPr>
              <w:t>共享。加强市场监管领域</w:t>
            </w:r>
            <w:r>
              <w:rPr>
                <w:rFonts w:hint="eastAsia" w:ascii="宋体" w:hAnsi="宋体" w:eastAsia="宋体" w:cs="宋体"/>
                <w:spacing w:val="8"/>
                <w:sz w:val="16"/>
                <w:szCs w:val="16"/>
              </w:rPr>
              <w:t>涉</w:t>
            </w:r>
            <w:r>
              <w:rPr>
                <w:rFonts w:hint="eastAsia" w:ascii="宋体" w:hAnsi="宋体" w:eastAsia="宋体" w:cs="宋体"/>
                <w:spacing w:val="5"/>
                <w:sz w:val="16"/>
                <w:szCs w:val="16"/>
              </w:rPr>
              <w:t>企信息归集，实现登记注</w:t>
            </w:r>
            <w:r>
              <w:rPr>
                <w:rFonts w:hint="eastAsia" w:ascii="宋体" w:hAnsi="宋体" w:eastAsia="宋体" w:cs="宋体"/>
                <w:spacing w:val="8"/>
                <w:sz w:val="16"/>
                <w:szCs w:val="16"/>
              </w:rPr>
              <w:t>册</w:t>
            </w:r>
            <w:r>
              <w:rPr>
                <w:rFonts w:hint="eastAsia" w:ascii="宋体" w:hAnsi="宋体" w:eastAsia="宋体" w:cs="宋体"/>
                <w:spacing w:val="5"/>
                <w:sz w:val="16"/>
                <w:szCs w:val="16"/>
              </w:rPr>
              <w:t>、行政许可、行政处罚、</w:t>
            </w:r>
            <w:r>
              <w:rPr>
                <w:rFonts w:hint="eastAsia" w:ascii="宋体" w:hAnsi="宋体" w:eastAsia="宋体" w:cs="宋体"/>
                <w:spacing w:val="8"/>
                <w:sz w:val="16"/>
                <w:szCs w:val="16"/>
              </w:rPr>
              <w:t>抽</w:t>
            </w:r>
            <w:r>
              <w:rPr>
                <w:rFonts w:hint="eastAsia" w:ascii="宋体" w:hAnsi="宋体" w:eastAsia="宋体" w:cs="宋体"/>
                <w:spacing w:val="5"/>
                <w:sz w:val="16"/>
                <w:szCs w:val="16"/>
              </w:rPr>
              <w:t>查检查、异常名录、严重</w:t>
            </w:r>
            <w:r>
              <w:rPr>
                <w:rFonts w:hint="eastAsia" w:ascii="宋体" w:hAnsi="宋体" w:eastAsia="宋体" w:cs="宋体"/>
                <w:spacing w:val="8"/>
                <w:sz w:val="16"/>
                <w:szCs w:val="16"/>
              </w:rPr>
              <w:t>违</w:t>
            </w:r>
            <w:r>
              <w:rPr>
                <w:rFonts w:hint="eastAsia" w:ascii="宋体" w:hAnsi="宋体" w:eastAsia="宋体" w:cs="宋体"/>
                <w:spacing w:val="5"/>
                <w:sz w:val="16"/>
                <w:szCs w:val="16"/>
              </w:rPr>
              <w:t>法失信名单等信息“应归</w:t>
            </w:r>
            <w:r>
              <w:rPr>
                <w:rFonts w:hint="eastAsia" w:ascii="宋体" w:hAnsi="宋体" w:eastAsia="宋体" w:cs="宋体"/>
                <w:spacing w:val="-3"/>
                <w:sz w:val="16"/>
                <w:szCs w:val="16"/>
              </w:rPr>
              <w:t>尽</w:t>
            </w:r>
            <w:r>
              <w:rPr>
                <w:rFonts w:hint="eastAsia" w:ascii="宋体" w:hAnsi="宋体" w:eastAsia="宋体" w:cs="宋体"/>
                <w:spacing w:val="-2"/>
                <w:sz w:val="16"/>
                <w:szCs w:val="16"/>
              </w:rPr>
              <w:t>归”，为市场主体提供权</w:t>
            </w:r>
            <w:r>
              <w:rPr>
                <w:rFonts w:hint="eastAsia" w:ascii="宋体" w:hAnsi="宋体" w:eastAsia="宋体" w:cs="宋体"/>
                <w:spacing w:val="-1"/>
                <w:sz w:val="16"/>
                <w:szCs w:val="16"/>
              </w:rPr>
              <w:t>威准确信用信</w:t>
            </w:r>
            <w:r>
              <w:rPr>
                <w:rFonts w:hint="eastAsia" w:ascii="宋体" w:hAnsi="宋体" w:eastAsia="宋体" w:cs="宋体"/>
                <w:sz w:val="16"/>
                <w:szCs w:val="16"/>
              </w:rPr>
              <w:t>息服务。</w:t>
            </w:r>
          </w:p>
        </w:tc>
        <w:tc>
          <w:tcPr>
            <w:tcW w:w="642" w:type="dxa"/>
            <w:noWrap w:val="0"/>
            <w:vAlign w:val="top"/>
          </w:tcPr>
          <w:p>
            <w:pPr>
              <w:spacing w:line="328" w:lineRule="auto"/>
              <w:rPr>
                <w:rFonts w:hint="eastAsia" w:ascii="宋体" w:hAnsi="宋体" w:eastAsia="宋体" w:cs="宋体"/>
                <w:sz w:val="16"/>
                <w:szCs w:val="16"/>
              </w:rPr>
            </w:pPr>
          </w:p>
          <w:p>
            <w:pPr>
              <w:spacing w:before="59" w:line="227" w:lineRule="auto"/>
              <w:ind w:right="45"/>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12"/>
                <w:sz w:val="16"/>
                <w:szCs w:val="16"/>
              </w:rPr>
              <w:t>管</w:t>
            </w:r>
            <w:r>
              <w:rPr>
                <w:rFonts w:hint="eastAsia" w:ascii="宋体" w:hAnsi="宋体" w:eastAsia="宋体" w:cs="宋体"/>
                <w:spacing w:val="-10"/>
                <w:sz w:val="16"/>
                <w:szCs w:val="16"/>
              </w:rPr>
              <w:t>厅牵头，</w:t>
            </w:r>
            <w:r>
              <w:rPr>
                <w:rFonts w:hint="eastAsia" w:ascii="宋体" w:hAnsi="宋体" w:eastAsia="宋体" w:cs="宋体"/>
                <w:spacing w:val="-2"/>
                <w:sz w:val="16"/>
                <w:szCs w:val="16"/>
              </w:rPr>
              <w:t>省政</w:t>
            </w:r>
            <w:r>
              <w:rPr>
                <w:rFonts w:hint="eastAsia" w:ascii="宋体" w:hAnsi="宋体" w:eastAsia="宋体" w:cs="宋体"/>
                <w:spacing w:val="-1"/>
                <w:sz w:val="16"/>
                <w:szCs w:val="16"/>
              </w:rPr>
              <w:t>务服</w:t>
            </w:r>
            <w:r>
              <w:rPr>
                <w:rFonts w:hint="eastAsia" w:ascii="宋体" w:hAnsi="宋体" w:eastAsia="宋体" w:cs="宋体"/>
                <w:spacing w:val="-2"/>
                <w:sz w:val="16"/>
                <w:szCs w:val="16"/>
              </w:rPr>
              <w:t>务</w:t>
            </w:r>
            <w:r>
              <w:rPr>
                <w:rFonts w:hint="eastAsia" w:ascii="宋体" w:hAnsi="宋体" w:eastAsia="宋体" w:cs="宋体"/>
                <w:spacing w:val="-1"/>
                <w:sz w:val="16"/>
                <w:szCs w:val="16"/>
              </w:rPr>
              <w:t>和数字</w:t>
            </w:r>
            <w:r>
              <w:rPr>
                <w:rFonts w:hint="eastAsia" w:ascii="宋体" w:hAnsi="宋体" w:eastAsia="宋体" w:cs="宋体"/>
                <w:spacing w:val="-2"/>
                <w:sz w:val="16"/>
                <w:szCs w:val="16"/>
              </w:rPr>
              <w:t>化局</w:t>
            </w:r>
          </w:p>
        </w:tc>
        <w:tc>
          <w:tcPr>
            <w:tcW w:w="2009" w:type="dxa"/>
            <w:noWrap w:val="0"/>
            <w:vAlign w:val="top"/>
          </w:tcPr>
          <w:p>
            <w:pPr>
              <w:spacing w:line="440" w:lineRule="auto"/>
              <w:rPr>
                <w:rFonts w:hint="eastAsia" w:ascii="宋体" w:hAnsi="宋体" w:eastAsia="宋体" w:cs="宋体"/>
                <w:sz w:val="16"/>
                <w:szCs w:val="16"/>
              </w:rPr>
            </w:pPr>
          </w:p>
          <w:p>
            <w:pPr>
              <w:spacing w:before="58" w:line="230" w:lineRule="auto"/>
              <w:ind w:left="12" w:leftChars="0" w:right="7" w:righ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指</w:t>
            </w:r>
            <w:r>
              <w:rPr>
                <w:rFonts w:hint="eastAsia" w:ascii="宋体" w:hAnsi="宋体" w:eastAsia="宋体" w:cs="宋体"/>
                <w:spacing w:val="3"/>
                <w:sz w:val="16"/>
                <w:szCs w:val="16"/>
              </w:rPr>
              <w:t>导</w:t>
            </w:r>
            <w:r>
              <w:rPr>
                <w:rFonts w:hint="eastAsia" w:ascii="宋体" w:hAnsi="宋体" w:eastAsia="宋体" w:cs="宋体"/>
                <w:spacing w:val="2"/>
                <w:sz w:val="16"/>
                <w:szCs w:val="16"/>
              </w:rPr>
              <w:t>并督促全市涉企信息归</w:t>
            </w:r>
            <w:r>
              <w:rPr>
                <w:rFonts w:hint="eastAsia" w:ascii="宋体" w:hAnsi="宋体" w:eastAsia="宋体" w:cs="宋体"/>
                <w:spacing w:val="4"/>
                <w:sz w:val="16"/>
                <w:szCs w:val="16"/>
              </w:rPr>
              <w:t>集部门</w:t>
            </w:r>
            <w:r>
              <w:rPr>
                <w:rFonts w:hint="eastAsia" w:ascii="宋体" w:hAnsi="宋体" w:eastAsia="宋体" w:cs="宋体"/>
                <w:spacing w:val="2"/>
                <w:sz w:val="16"/>
                <w:szCs w:val="16"/>
              </w:rPr>
              <w:t>按法定规定时限，按</w:t>
            </w:r>
            <w:r>
              <w:rPr>
                <w:rFonts w:hint="eastAsia" w:ascii="宋体" w:hAnsi="宋体" w:eastAsia="宋体" w:cs="宋体"/>
                <w:spacing w:val="4"/>
                <w:sz w:val="16"/>
                <w:szCs w:val="16"/>
              </w:rPr>
              <w:t>照“谁</w:t>
            </w:r>
            <w:r>
              <w:rPr>
                <w:rFonts w:hint="eastAsia" w:ascii="宋体" w:hAnsi="宋体" w:eastAsia="宋体" w:cs="宋体"/>
                <w:spacing w:val="2"/>
                <w:sz w:val="16"/>
                <w:szCs w:val="16"/>
              </w:rPr>
              <w:t>产生、谁提供、谁负</w:t>
            </w:r>
            <w:r>
              <w:rPr>
                <w:rFonts w:hint="eastAsia" w:ascii="宋体" w:hAnsi="宋体" w:eastAsia="宋体" w:cs="宋体"/>
                <w:spacing w:val="4"/>
                <w:sz w:val="16"/>
                <w:szCs w:val="16"/>
              </w:rPr>
              <w:t>责”的</w:t>
            </w:r>
            <w:r>
              <w:rPr>
                <w:rFonts w:hint="eastAsia" w:ascii="宋体" w:hAnsi="宋体" w:eastAsia="宋体" w:cs="宋体"/>
                <w:spacing w:val="2"/>
                <w:sz w:val="16"/>
                <w:szCs w:val="16"/>
              </w:rPr>
              <w:t>原则，集中归集、统</w:t>
            </w:r>
            <w:r>
              <w:rPr>
                <w:rFonts w:hint="eastAsia" w:ascii="宋体" w:hAnsi="宋体" w:eastAsia="宋体" w:cs="宋体"/>
                <w:spacing w:val="4"/>
                <w:sz w:val="16"/>
                <w:szCs w:val="16"/>
              </w:rPr>
              <w:t>一公示</w:t>
            </w:r>
            <w:r>
              <w:rPr>
                <w:rFonts w:hint="eastAsia" w:ascii="宋体" w:hAnsi="宋体" w:eastAsia="宋体" w:cs="宋体"/>
                <w:spacing w:val="2"/>
                <w:sz w:val="16"/>
                <w:szCs w:val="16"/>
              </w:rPr>
              <w:t>各级政府部门履职过</w:t>
            </w:r>
            <w:r>
              <w:rPr>
                <w:rFonts w:hint="eastAsia" w:ascii="宋体" w:hAnsi="宋体" w:eastAsia="宋体" w:cs="宋体"/>
                <w:spacing w:val="4"/>
                <w:sz w:val="16"/>
                <w:szCs w:val="16"/>
              </w:rPr>
              <w:t>程中产</w:t>
            </w:r>
            <w:r>
              <w:rPr>
                <w:rFonts w:hint="eastAsia" w:ascii="宋体" w:hAnsi="宋体" w:eastAsia="宋体" w:cs="宋体"/>
                <w:spacing w:val="2"/>
                <w:sz w:val="16"/>
                <w:szCs w:val="16"/>
              </w:rPr>
              <w:t>生的，依法应向社会</w:t>
            </w:r>
            <w:r>
              <w:rPr>
                <w:rFonts w:hint="eastAsia" w:ascii="宋体" w:hAnsi="宋体" w:eastAsia="宋体" w:cs="宋体"/>
                <w:spacing w:val="-1"/>
                <w:sz w:val="16"/>
                <w:szCs w:val="16"/>
              </w:rPr>
              <w:t>公示的涉企</w:t>
            </w:r>
            <w:r>
              <w:rPr>
                <w:rFonts w:hint="eastAsia" w:ascii="宋体" w:hAnsi="宋体" w:eastAsia="宋体" w:cs="宋体"/>
                <w:sz w:val="16"/>
                <w:szCs w:val="16"/>
              </w:rPr>
              <w:t>信息。</w:t>
            </w:r>
          </w:p>
        </w:tc>
        <w:tc>
          <w:tcPr>
            <w:tcW w:w="741" w:type="dxa"/>
            <w:noWrap w:val="0"/>
            <w:vAlign w:val="top"/>
          </w:tcPr>
          <w:p>
            <w:pPr>
              <w:spacing w:line="247" w:lineRule="auto"/>
              <w:jc w:val="center"/>
              <w:rPr>
                <w:rFonts w:hint="eastAsia" w:ascii="宋体" w:hAnsi="宋体" w:eastAsia="宋体" w:cs="宋体"/>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全面归集市场主体信用信息并依法公示，实现与省信用综合服务平台、“互联网+监管”系统信息共享。</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指导全县涉企信息归集部门按法定规定时限录入涉企信息。</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调度全县涉企信息归集情况，指导各部门录入监管行为数据。</w:t>
            </w:r>
          </w:p>
        </w:tc>
        <w:tc>
          <w:tcPr>
            <w:tcW w:w="1422" w:type="dxa"/>
            <w:gridSpan w:val="2"/>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印发《关于完善和补充“互联网</w:t>
            </w:r>
            <w:r>
              <w:rPr>
                <w:rFonts w:hint="eastAsia" w:ascii="宋体" w:hAnsi="宋体" w:eastAsia="宋体" w:cs="宋体"/>
                <w:sz w:val="16"/>
                <w:szCs w:val="16"/>
                <w:lang w:val="en-US" w:eastAsia="zh-CN"/>
              </w:rPr>
              <w:t>+监管</w:t>
            </w:r>
            <w:r>
              <w:rPr>
                <w:rFonts w:hint="eastAsia" w:ascii="宋体" w:hAnsi="宋体" w:eastAsia="宋体" w:cs="宋体"/>
                <w:sz w:val="16"/>
                <w:szCs w:val="16"/>
                <w:lang w:eastAsia="zh-CN"/>
              </w:rPr>
              <w:t>”行为数据的通知》，有效提高监管行为覆盖率。</w:t>
            </w:r>
          </w:p>
        </w:tc>
        <w:tc>
          <w:tcPr>
            <w:tcW w:w="95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z w:val="16"/>
                <w:szCs w:val="16"/>
                <w:lang w:eastAsia="zh-CN"/>
              </w:rPr>
              <w:t>以省、市、县三级营商环境考评为契机，统筹推进全县涉企信息归集工作。</w:t>
            </w:r>
          </w:p>
        </w:tc>
        <w:tc>
          <w:tcPr>
            <w:tcW w:w="784" w:type="dxa"/>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县市场监管局</w:t>
            </w:r>
          </w:p>
        </w:tc>
        <w:tc>
          <w:tcPr>
            <w:tcW w:w="971" w:type="dxa"/>
            <w:noWrap w:val="0"/>
            <w:vAlign w:val="top"/>
          </w:tcPr>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z w:val="16"/>
                <w:szCs w:val="16"/>
                <w:lang w:eastAsia="zh-CN"/>
              </w:rPr>
            </w:pPr>
          </w:p>
          <w:p>
            <w:pPr>
              <w:spacing w:line="267" w:lineRule="auto"/>
              <w:jc w:val="center"/>
              <w:rPr>
                <w:rFonts w:hint="eastAsia" w:ascii="宋体" w:hAnsi="宋体" w:eastAsia="宋体" w:cs="宋体"/>
                <w:snapToGrid w:val="0"/>
                <w:color w:val="000000"/>
                <w:kern w:val="0"/>
                <w:sz w:val="16"/>
                <w:szCs w:val="16"/>
                <w:lang w:eastAsia="zh-CN"/>
              </w:rPr>
            </w:pPr>
            <w:r>
              <w:rPr>
                <w:rFonts w:hint="eastAsia" w:ascii="宋体" w:hAnsi="宋体" w:eastAsia="宋体" w:cs="宋体"/>
                <w:sz w:val="16"/>
                <w:szCs w:val="16"/>
                <w:lang w:eastAsia="zh-CN"/>
              </w:rPr>
              <w:t>李刚</w:t>
            </w:r>
          </w:p>
        </w:tc>
        <w:tc>
          <w:tcPr>
            <w:tcW w:w="1166" w:type="dxa"/>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信用监管科</w:t>
            </w:r>
          </w:p>
          <w:p>
            <w:pPr>
              <w:spacing w:line="267" w:lineRule="auto"/>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付景旭</w:t>
            </w:r>
          </w:p>
          <w:p>
            <w:pPr>
              <w:spacing w:line="267" w:lineRule="auto"/>
              <w:jc w:val="center"/>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15662957771</w:t>
            </w: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rPr>
                <w:rFonts w:hint="eastAsia" w:ascii="宋体" w:hAnsi="宋体" w:eastAsia="宋体" w:cs="宋体"/>
                <w:sz w:val="16"/>
                <w:szCs w:val="16"/>
              </w:rPr>
            </w:pPr>
          </w:p>
          <w:p>
            <w:pPr>
              <w:spacing w:line="241" w:lineRule="auto"/>
              <w:rPr>
                <w:rFonts w:hint="eastAsia" w:ascii="宋体" w:hAnsi="宋体" w:eastAsia="宋体" w:cs="宋体"/>
                <w:sz w:val="16"/>
                <w:szCs w:val="16"/>
              </w:rPr>
            </w:pPr>
          </w:p>
          <w:p>
            <w:pPr>
              <w:spacing w:before="52" w:line="188" w:lineRule="auto"/>
              <w:ind w:left="103" w:leftChars="0"/>
              <w:rPr>
                <w:rFonts w:hint="default" w:ascii="宋体" w:hAnsi="宋体" w:eastAsia="宋体" w:cs="宋体"/>
                <w:snapToGrid w:val="0"/>
                <w:color w:val="000000"/>
                <w:kern w:val="0"/>
                <w:sz w:val="16"/>
                <w:szCs w:val="16"/>
                <w:lang w:val="en-US" w:eastAsia="zh-CN"/>
              </w:rPr>
            </w:pPr>
            <w:r>
              <w:rPr>
                <w:rFonts w:hint="eastAsia" w:ascii="宋体" w:hAnsi="宋体" w:eastAsia="宋体" w:cs="宋体"/>
                <w:snapToGrid w:val="0"/>
                <w:color w:val="000000"/>
                <w:kern w:val="0"/>
                <w:sz w:val="16"/>
                <w:szCs w:val="16"/>
                <w:lang w:val="en-US" w:eastAsia="zh-CN"/>
              </w:rPr>
              <w:t>30</w:t>
            </w:r>
          </w:p>
        </w:tc>
        <w:tc>
          <w:tcPr>
            <w:tcW w:w="1580" w:type="dxa"/>
            <w:noWrap w:val="0"/>
            <w:vAlign w:val="top"/>
          </w:tcPr>
          <w:p>
            <w:pPr>
              <w:spacing w:before="59" w:line="227"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7"/>
                <w:sz w:val="16"/>
                <w:szCs w:val="16"/>
              </w:rPr>
              <w:t>开</w:t>
            </w:r>
            <w:r>
              <w:rPr>
                <w:rFonts w:hint="eastAsia" w:ascii="宋体" w:hAnsi="宋体" w:eastAsia="宋体" w:cs="宋体"/>
                <w:spacing w:val="5"/>
                <w:sz w:val="16"/>
                <w:szCs w:val="16"/>
              </w:rPr>
              <w:t>展信用培育，加强市场主</w:t>
            </w:r>
            <w:r>
              <w:rPr>
                <w:rFonts w:hint="eastAsia" w:ascii="宋体" w:hAnsi="宋体" w:eastAsia="宋体" w:cs="宋体"/>
                <w:spacing w:val="24"/>
                <w:sz w:val="16"/>
                <w:szCs w:val="16"/>
              </w:rPr>
              <w:t>体</w:t>
            </w:r>
            <w:r>
              <w:rPr>
                <w:rFonts w:hint="eastAsia" w:ascii="宋体" w:hAnsi="宋体" w:eastAsia="宋体" w:cs="宋体"/>
                <w:spacing w:val="22"/>
                <w:sz w:val="16"/>
                <w:szCs w:val="16"/>
              </w:rPr>
              <w:t>诚信教育和守信经营指</w:t>
            </w:r>
            <w:r>
              <w:rPr>
                <w:rFonts w:hint="eastAsia" w:ascii="宋体" w:hAnsi="宋体" w:eastAsia="宋体" w:cs="宋体"/>
                <w:spacing w:val="9"/>
                <w:sz w:val="16"/>
                <w:szCs w:val="16"/>
              </w:rPr>
              <w:t>导</w:t>
            </w:r>
            <w:r>
              <w:rPr>
                <w:rFonts w:hint="eastAsia" w:ascii="宋体" w:hAnsi="宋体" w:eastAsia="宋体" w:cs="宋体"/>
                <w:spacing w:val="5"/>
                <w:sz w:val="16"/>
                <w:szCs w:val="16"/>
              </w:rPr>
              <w:t>，提高市场主体依法诚信</w:t>
            </w:r>
            <w:r>
              <w:rPr>
                <w:rFonts w:hint="eastAsia" w:ascii="宋体" w:hAnsi="宋体" w:eastAsia="宋体" w:cs="宋体"/>
                <w:spacing w:val="9"/>
                <w:sz w:val="16"/>
                <w:szCs w:val="16"/>
              </w:rPr>
              <w:t>经</w:t>
            </w:r>
            <w:r>
              <w:rPr>
                <w:rFonts w:hint="eastAsia" w:ascii="宋体" w:hAnsi="宋体" w:eastAsia="宋体" w:cs="宋体"/>
                <w:spacing w:val="5"/>
                <w:sz w:val="16"/>
                <w:szCs w:val="16"/>
              </w:rPr>
              <w:t>营和参与信用建设意识。</w:t>
            </w:r>
            <w:r>
              <w:rPr>
                <w:rFonts w:hint="eastAsia" w:ascii="宋体" w:hAnsi="宋体" w:eastAsia="宋体" w:cs="宋体"/>
                <w:spacing w:val="9"/>
                <w:sz w:val="16"/>
                <w:szCs w:val="16"/>
              </w:rPr>
              <w:t>推</w:t>
            </w:r>
            <w:r>
              <w:rPr>
                <w:rFonts w:hint="eastAsia" w:ascii="宋体" w:hAnsi="宋体" w:eastAsia="宋体" w:cs="宋体"/>
                <w:spacing w:val="5"/>
                <w:sz w:val="16"/>
                <w:szCs w:val="16"/>
              </w:rPr>
              <w:t>广信用承诺，建立完善信</w:t>
            </w:r>
            <w:r>
              <w:rPr>
                <w:rFonts w:hint="eastAsia" w:ascii="宋体" w:hAnsi="宋体" w:eastAsia="宋体" w:cs="宋体"/>
                <w:spacing w:val="9"/>
                <w:sz w:val="16"/>
                <w:szCs w:val="16"/>
              </w:rPr>
              <w:t>用</w:t>
            </w:r>
            <w:r>
              <w:rPr>
                <w:rFonts w:hint="eastAsia" w:ascii="宋体" w:hAnsi="宋体" w:eastAsia="宋体" w:cs="宋体"/>
                <w:spacing w:val="5"/>
                <w:sz w:val="16"/>
                <w:szCs w:val="16"/>
              </w:rPr>
              <w:t>承诺制度，支持市场主体</w:t>
            </w:r>
            <w:r>
              <w:rPr>
                <w:rFonts w:hint="eastAsia" w:ascii="宋体" w:hAnsi="宋体" w:eastAsia="宋体" w:cs="宋体"/>
                <w:spacing w:val="9"/>
                <w:sz w:val="16"/>
                <w:szCs w:val="16"/>
              </w:rPr>
              <w:t>进</w:t>
            </w:r>
            <w:r>
              <w:rPr>
                <w:rFonts w:hint="eastAsia" w:ascii="宋体" w:hAnsi="宋体" w:eastAsia="宋体" w:cs="宋体"/>
                <w:spacing w:val="5"/>
                <w:sz w:val="16"/>
                <w:szCs w:val="16"/>
              </w:rPr>
              <w:t>行公开承诺或自我声明，</w:t>
            </w:r>
            <w:r>
              <w:rPr>
                <w:rFonts w:hint="eastAsia" w:ascii="宋体" w:hAnsi="宋体" w:eastAsia="宋体" w:cs="宋体"/>
                <w:spacing w:val="24"/>
                <w:sz w:val="16"/>
                <w:szCs w:val="16"/>
              </w:rPr>
              <w:t>并</w:t>
            </w:r>
            <w:r>
              <w:rPr>
                <w:rFonts w:hint="eastAsia" w:ascii="宋体" w:hAnsi="宋体" w:eastAsia="宋体" w:cs="宋体"/>
                <w:spacing w:val="22"/>
                <w:sz w:val="16"/>
                <w:szCs w:val="16"/>
              </w:rPr>
              <w:t>加强信用约束和社会监</w:t>
            </w:r>
            <w:r>
              <w:rPr>
                <w:rFonts w:hint="eastAsia" w:ascii="宋体" w:hAnsi="宋体" w:eastAsia="宋体" w:cs="宋体"/>
                <w:spacing w:val="-9"/>
                <w:sz w:val="16"/>
                <w:szCs w:val="16"/>
              </w:rPr>
              <w:t>督。推行守信合规，帮助“</w:t>
            </w:r>
            <w:r>
              <w:rPr>
                <w:rFonts w:hint="eastAsia" w:ascii="宋体" w:hAnsi="宋体" w:eastAsia="宋体" w:cs="宋体"/>
                <w:spacing w:val="-8"/>
                <w:sz w:val="16"/>
                <w:szCs w:val="16"/>
              </w:rPr>
              <w:t>专</w:t>
            </w:r>
            <w:r>
              <w:rPr>
                <w:rFonts w:hint="eastAsia" w:ascii="宋体" w:hAnsi="宋体" w:eastAsia="宋体" w:cs="宋体"/>
                <w:spacing w:val="9"/>
                <w:sz w:val="16"/>
                <w:szCs w:val="16"/>
              </w:rPr>
              <w:t>精</w:t>
            </w:r>
            <w:r>
              <w:rPr>
                <w:rFonts w:hint="eastAsia" w:ascii="宋体" w:hAnsi="宋体" w:eastAsia="宋体" w:cs="宋体"/>
                <w:spacing w:val="5"/>
                <w:sz w:val="16"/>
                <w:szCs w:val="16"/>
              </w:rPr>
              <w:t>特新”中小企业、“吉致</w:t>
            </w:r>
            <w:r>
              <w:rPr>
                <w:rFonts w:hint="eastAsia" w:ascii="宋体" w:hAnsi="宋体" w:eastAsia="宋体" w:cs="宋体"/>
                <w:spacing w:val="9"/>
                <w:sz w:val="16"/>
                <w:szCs w:val="16"/>
              </w:rPr>
              <w:t>吉</w:t>
            </w:r>
            <w:r>
              <w:rPr>
                <w:rFonts w:hint="eastAsia" w:ascii="宋体" w:hAnsi="宋体" w:eastAsia="宋体" w:cs="宋体"/>
                <w:spacing w:val="5"/>
                <w:sz w:val="16"/>
                <w:szCs w:val="16"/>
              </w:rPr>
              <w:t>品”品牌认证等企业完善</w:t>
            </w:r>
            <w:r>
              <w:rPr>
                <w:rFonts w:hint="eastAsia" w:ascii="宋体" w:hAnsi="宋体" w:eastAsia="宋体" w:cs="宋体"/>
                <w:spacing w:val="9"/>
                <w:sz w:val="16"/>
                <w:szCs w:val="16"/>
              </w:rPr>
              <w:t>内</w:t>
            </w:r>
            <w:r>
              <w:rPr>
                <w:rFonts w:hint="eastAsia" w:ascii="宋体" w:hAnsi="宋体" w:eastAsia="宋体" w:cs="宋体"/>
                <w:spacing w:val="5"/>
                <w:sz w:val="16"/>
                <w:szCs w:val="16"/>
              </w:rPr>
              <w:t>控机制，有效规避失信风</w:t>
            </w:r>
            <w:r>
              <w:rPr>
                <w:rFonts w:hint="eastAsia" w:ascii="宋体" w:hAnsi="宋体" w:eastAsia="宋体" w:cs="宋体"/>
                <w:spacing w:val="9"/>
                <w:sz w:val="16"/>
                <w:szCs w:val="16"/>
              </w:rPr>
              <w:t>险</w:t>
            </w:r>
            <w:r>
              <w:rPr>
                <w:rFonts w:hint="eastAsia" w:ascii="宋体" w:hAnsi="宋体" w:eastAsia="宋体" w:cs="宋体"/>
                <w:spacing w:val="5"/>
                <w:sz w:val="16"/>
                <w:szCs w:val="16"/>
              </w:rPr>
              <w:t>，条件成熟后向所有市场</w:t>
            </w:r>
            <w:r>
              <w:rPr>
                <w:rFonts w:hint="eastAsia" w:ascii="宋体" w:hAnsi="宋体" w:eastAsia="宋体" w:cs="宋体"/>
                <w:spacing w:val="9"/>
                <w:sz w:val="16"/>
                <w:szCs w:val="16"/>
              </w:rPr>
              <w:t>主</w:t>
            </w:r>
            <w:r>
              <w:rPr>
                <w:rFonts w:hint="eastAsia" w:ascii="宋体" w:hAnsi="宋体" w:eastAsia="宋体" w:cs="宋体"/>
                <w:spacing w:val="5"/>
                <w:sz w:val="16"/>
                <w:szCs w:val="16"/>
              </w:rPr>
              <w:t>体推广。开展失信警示，</w:t>
            </w:r>
            <w:r>
              <w:rPr>
                <w:rFonts w:hint="eastAsia" w:ascii="宋体" w:hAnsi="宋体" w:eastAsia="宋体" w:cs="宋体"/>
                <w:spacing w:val="9"/>
                <w:sz w:val="16"/>
                <w:szCs w:val="16"/>
              </w:rPr>
              <w:t>对</w:t>
            </w:r>
            <w:r>
              <w:rPr>
                <w:rFonts w:hint="eastAsia" w:ascii="宋体" w:hAnsi="宋体" w:eastAsia="宋体" w:cs="宋体"/>
                <w:spacing w:val="5"/>
                <w:sz w:val="16"/>
                <w:szCs w:val="16"/>
              </w:rPr>
              <w:t>将被列入经营异常名录和</w:t>
            </w:r>
            <w:r>
              <w:rPr>
                <w:rFonts w:hint="eastAsia" w:ascii="宋体" w:hAnsi="宋体" w:eastAsia="宋体" w:cs="宋体"/>
                <w:spacing w:val="9"/>
                <w:sz w:val="16"/>
                <w:szCs w:val="16"/>
              </w:rPr>
              <w:t>严</w:t>
            </w:r>
            <w:r>
              <w:rPr>
                <w:rFonts w:hint="eastAsia" w:ascii="宋体" w:hAnsi="宋体" w:eastAsia="宋体" w:cs="宋体"/>
                <w:spacing w:val="5"/>
                <w:sz w:val="16"/>
                <w:szCs w:val="16"/>
              </w:rPr>
              <w:t>重违法失信企业名单的市</w:t>
            </w:r>
            <w:r>
              <w:rPr>
                <w:rFonts w:hint="eastAsia" w:ascii="宋体" w:hAnsi="宋体" w:eastAsia="宋体" w:cs="宋体"/>
                <w:spacing w:val="9"/>
                <w:sz w:val="16"/>
                <w:szCs w:val="16"/>
              </w:rPr>
              <w:t>场</w:t>
            </w:r>
            <w:r>
              <w:rPr>
                <w:rFonts w:hint="eastAsia" w:ascii="宋体" w:hAnsi="宋体" w:eastAsia="宋体" w:cs="宋体"/>
                <w:spacing w:val="5"/>
                <w:sz w:val="16"/>
                <w:szCs w:val="16"/>
              </w:rPr>
              <w:t>主体事先提醒。建立信用</w:t>
            </w:r>
            <w:r>
              <w:rPr>
                <w:rFonts w:hint="eastAsia" w:ascii="宋体" w:hAnsi="宋体" w:eastAsia="宋体" w:cs="宋体"/>
                <w:spacing w:val="9"/>
                <w:sz w:val="16"/>
                <w:szCs w:val="16"/>
              </w:rPr>
              <w:t>惩</w:t>
            </w:r>
            <w:r>
              <w:rPr>
                <w:rFonts w:hint="eastAsia" w:ascii="宋体" w:hAnsi="宋体" w:eastAsia="宋体" w:cs="宋体"/>
                <w:spacing w:val="5"/>
                <w:sz w:val="16"/>
                <w:szCs w:val="16"/>
              </w:rPr>
              <w:t>戒缓冲机制，对非主观故</w:t>
            </w:r>
            <w:r>
              <w:rPr>
                <w:rFonts w:hint="eastAsia" w:ascii="宋体" w:hAnsi="宋体" w:eastAsia="宋体" w:cs="宋体"/>
                <w:spacing w:val="9"/>
                <w:sz w:val="16"/>
                <w:szCs w:val="16"/>
              </w:rPr>
              <w:t>意</w:t>
            </w:r>
            <w:r>
              <w:rPr>
                <w:rFonts w:hint="eastAsia" w:ascii="宋体" w:hAnsi="宋体" w:eastAsia="宋体" w:cs="宋体"/>
                <w:spacing w:val="5"/>
                <w:sz w:val="16"/>
                <w:szCs w:val="16"/>
              </w:rPr>
              <w:t>、受不可抗力影响的失信</w:t>
            </w:r>
            <w:r>
              <w:rPr>
                <w:rFonts w:hint="eastAsia" w:ascii="宋体" w:hAnsi="宋体" w:eastAsia="宋体" w:cs="宋体"/>
                <w:spacing w:val="9"/>
                <w:sz w:val="16"/>
                <w:szCs w:val="16"/>
              </w:rPr>
              <w:t>市</w:t>
            </w:r>
            <w:r>
              <w:rPr>
                <w:rFonts w:hint="eastAsia" w:ascii="宋体" w:hAnsi="宋体" w:eastAsia="宋体" w:cs="宋体"/>
                <w:spacing w:val="5"/>
                <w:sz w:val="16"/>
                <w:szCs w:val="16"/>
              </w:rPr>
              <w:t>场主体，轻微差错免于列</w:t>
            </w:r>
            <w:r>
              <w:rPr>
                <w:rFonts w:hint="eastAsia" w:ascii="宋体" w:hAnsi="宋体" w:eastAsia="宋体" w:cs="宋体"/>
                <w:spacing w:val="9"/>
                <w:sz w:val="16"/>
                <w:szCs w:val="16"/>
              </w:rPr>
              <w:t>入</w:t>
            </w:r>
            <w:r>
              <w:rPr>
                <w:rFonts w:hint="eastAsia" w:ascii="宋体" w:hAnsi="宋体" w:eastAsia="宋体" w:cs="宋体"/>
                <w:spacing w:val="5"/>
                <w:sz w:val="16"/>
                <w:szCs w:val="16"/>
              </w:rPr>
              <w:t>经营异常名录。推动信用</w:t>
            </w:r>
            <w:r>
              <w:rPr>
                <w:rFonts w:hint="eastAsia" w:ascii="宋体" w:hAnsi="宋体" w:eastAsia="宋体" w:cs="宋体"/>
                <w:spacing w:val="9"/>
                <w:sz w:val="16"/>
                <w:szCs w:val="16"/>
              </w:rPr>
              <w:t>修</w:t>
            </w:r>
            <w:r>
              <w:rPr>
                <w:rFonts w:hint="eastAsia" w:ascii="宋体" w:hAnsi="宋体" w:eastAsia="宋体" w:cs="宋体"/>
                <w:spacing w:val="5"/>
                <w:sz w:val="16"/>
                <w:szCs w:val="16"/>
              </w:rPr>
              <w:t>复容缺受理，帮助失信市</w:t>
            </w:r>
            <w:r>
              <w:rPr>
                <w:rFonts w:hint="eastAsia" w:ascii="宋体" w:hAnsi="宋体" w:eastAsia="宋体" w:cs="宋体"/>
                <w:spacing w:val="9"/>
                <w:sz w:val="16"/>
                <w:szCs w:val="16"/>
              </w:rPr>
              <w:t>场</w:t>
            </w:r>
            <w:r>
              <w:rPr>
                <w:rFonts w:hint="eastAsia" w:ascii="宋体" w:hAnsi="宋体" w:eastAsia="宋体" w:cs="宋体"/>
                <w:spacing w:val="5"/>
                <w:sz w:val="16"/>
                <w:szCs w:val="16"/>
              </w:rPr>
              <w:t>主体恢复正常生产经营，</w:t>
            </w:r>
            <w:r>
              <w:rPr>
                <w:rFonts w:hint="eastAsia" w:ascii="宋体" w:hAnsi="宋体" w:eastAsia="宋体" w:cs="宋体"/>
                <w:spacing w:val="9"/>
                <w:sz w:val="16"/>
                <w:szCs w:val="16"/>
              </w:rPr>
              <w:t>进</w:t>
            </w:r>
            <w:r>
              <w:rPr>
                <w:rFonts w:hint="eastAsia" w:ascii="宋体" w:hAnsi="宋体" w:eastAsia="宋体" w:cs="宋体"/>
                <w:spacing w:val="5"/>
                <w:sz w:val="16"/>
                <w:szCs w:val="16"/>
              </w:rPr>
              <w:t>一步提升市场主体诚信意</w:t>
            </w:r>
            <w:r>
              <w:rPr>
                <w:rFonts w:hint="eastAsia" w:ascii="宋体" w:hAnsi="宋体" w:eastAsia="宋体" w:cs="宋体"/>
                <w:spacing w:val="-1"/>
                <w:sz w:val="16"/>
                <w:szCs w:val="16"/>
              </w:rPr>
              <w:t>识和市场竞</w:t>
            </w:r>
            <w:r>
              <w:rPr>
                <w:rFonts w:hint="eastAsia" w:ascii="宋体" w:hAnsi="宋体" w:eastAsia="宋体" w:cs="宋体"/>
                <w:sz w:val="16"/>
                <w:szCs w:val="16"/>
              </w:rPr>
              <w:t>争力。</w:t>
            </w:r>
          </w:p>
        </w:tc>
        <w:tc>
          <w:tcPr>
            <w:tcW w:w="642" w:type="dxa"/>
            <w:noWrap w:val="0"/>
            <w:vAlign w:val="top"/>
          </w:tcPr>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line="246" w:lineRule="auto"/>
              <w:rPr>
                <w:rFonts w:hint="eastAsia" w:ascii="宋体" w:hAnsi="宋体" w:eastAsia="宋体" w:cs="宋体"/>
                <w:sz w:val="16"/>
                <w:szCs w:val="16"/>
              </w:rPr>
            </w:pPr>
          </w:p>
          <w:p>
            <w:pPr>
              <w:spacing w:before="58" w:line="242" w:lineRule="auto"/>
              <w:ind w:right="94"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p>
        </w:tc>
        <w:tc>
          <w:tcPr>
            <w:tcW w:w="2009" w:type="dxa"/>
            <w:noWrap w:val="0"/>
            <w:vAlign w:val="top"/>
          </w:tcPr>
          <w:p>
            <w:pPr>
              <w:spacing w:before="55" w:line="241" w:lineRule="auto"/>
              <w:rPr>
                <w:rFonts w:hint="eastAsia" w:ascii="宋体" w:hAnsi="宋体" w:eastAsia="宋体" w:cs="宋体"/>
                <w:spacing w:val="12"/>
                <w:sz w:val="16"/>
                <w:szCs w:val="16"/>
              </w:rPr>
            </w:pPr>
          </w:p>
          <w:p>
            <w:pPr>
              <w:spacing w:before="55" w:line="241" w:lineRule="auto"/>
              <w:rPr>
                <w:rFonts w:hint="eastAsia" w:ascii="宋体" w:hAnsi="宋体" w:eastAsia="宋体" w:cs="宋体"/>
                <w:spacing w:val="12"/>
                <w:sz w:val="16"/>
                <w:szCs w:val="16"/>
              </w:rPr>
            </w:pPr>
          </w:p>
          <w:p>
            <w:pPr>
              <w:spacing w:before="55" w:line="241" w:lineRule="auto"/>
              <w:rPr>
                <w:rFonts w:hint="eastAsia" w:ascii="宋体" w:hAnsi="宋体" w:eastAsia="宋体" w:cs="宋体"/>
                <w:spacing w:val="12"/>
                <w:sz w:val="16"/>
                <w:szCs w:val="16"/>
              </w:rPr>
            </w:pPr>
          </w:p>
          <w:p>
            <w:pPr>
              <w:spacing w:before="55"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稳</w:t>
            </w:r>
            <w:r>
              <w:rPr>
                <w:rFonts w:hint="eastAsia" w:ascii="宋体" w:hAnsi="宋体" w:eastAsia="宋体" w:cs="宋体"/>
                <w:spacing w:val="11"/>
                <w:sz w:val="16"/>
                <w:szCs w:val="16"/>
              </w:rPr>
              <w:t>步</w:t>
            </w:r>
            <w:r>
              <w:rPr>
                <w:rFonts w:hint="eastAsia" w:ascii="宋体" w:hAnsi="宋体" w:eastAsia="宋体" w:cs="宋体"/>
                <w:spacing w:val="6"/>
                <w:sz w:val="16"/>
                <w:szCs w:val="16"/>
              </w:rPr>
              <w:t>推进全市企业2022年</w:t>
            </w:r>
            <w:r>
              <w:rPr>
                <w:rFonts w:hint="eastAsia" w:ascii="宋体" w:hAnsi="宋体" w:eastAsia="宋体" w:cs="宋体"/>
                <w:spacing w:val="10"/>
                <w:sz w:val="16"/>
                <w:szCs w:val="16"/>
              </w:rPr>
              <w:t>度</w:t>
            </w:r>
            <w:r>
              <w:rPr>
                <w:rFonts w:hint="eastAsia" w:ascii="宋体" w:hAnsi="宋体" w:eastAsia="宋体" w:cs="宋体"/>
                <w:spacing w:val="9"/>
                <w:sz w:val="16"/>
                <w:szCs w:val="16"/>
              </w:rPr>
              <w:t>报告工作，确保重点行业</w:t>
            </w:r>
            <w:r>
              <w:rPr>
                <w:rFonts w:hint="eastAsia" w:ascii="宋体" w:hAnsi="宋体" w:eastAsia="宋体" w:cs="宋体"/>
                <w:spacing w:val="-4"/>
                <w:sz w:val="16"/>
                <w:szCs w:val="16"/>
              </w:rPr>
              <w:t>领</w:t>
            </w:r>
            <w:r>
              <w:rPr>
                <w:rFonts w:hint="eastAsia" w:ascii="宋体" w:hAnsi="宋体" w:eastAsia="宋体" w:cs="宋体"/>
                <w:spacing w:val="-3"/>
                <w:sz w:val="16"/>
                <w:szCs w:val="16"/>
              </w:rPr>
              <w:t>域</w:t>
            </w:r>
            <w:r>
              <w:rPr>
                <w:rFonts w:hint="eastAsia" w:ascii="宋体" w:hAnsi="宋体" w:eastAsia="宋体" w:cs="宋体"/>
                <w:spacing w:val="-2"/>
                <w:sz w:val="16"/>
                <w:szCs w:val="16"/>
              </w:rPr>
              <w:t>企业100%年报。开展多</w:t>
            </w:r>
            <w:r>
              <w:rPr>
                <w:rFonts w:hint="eastAsia" w:ascii="宋体" w:hAnsi="宋体" w:eastAsia="宋体" w:cs="宋体"/>
                <w:spacing w:val="10"/>
                <w:sz w:val="16"/>
                <w:szCs w:val="16"/>
              </w:rPr>
              <w:t>方</w:t>
            </w:r>
            <w:r>
              <w:rPr>
                <w:rFonts w:hint="eastAsia" w:ascii="宋体" w:hAnsi="宋体" w:eastAsia="宋体" w:cs="宋体"/>
                <w:spacing w:val="9"/>
                <w:sz w:val="16"/>
                <w:szCs w:val="16"/>
              </w:rPr>
              <w:t>位宣传，加强市场主体自</w:t>
            </w:r>
            <w:r>
              <w:rPr>
                <w:rFonts w:hint="eastAsia" w:ascii="宋体" w:hAnsi="宋体" w:eastAsia="宋体" w:cs="宋体"/>
                <w:spacing w:val="-1"/>
                <w:sz w:val="16"/>
                <w:szCs w:val="16"/>
              </w:rPr>
              <w:t>主年报意识。开展失信警示，</w:t>
            </w:r>
            <w:r>
              <w:rPr>
                <w:rFonts w:hint="eastAsia" w:ascii="宋体" w:hAnsi="宋体" w:eastAsia="宋体" w:cs="宋体"/>
                <w:spacing w:val="10"/>
                <w:sz w:val="16"/>
                <w:szCs w:val="16"/>
              </w:rPr>
              <w:t>对</w:t>
            </w:r>
            <w:r>
              <w:rPr>
                <w:rFonts w:hint="eastAsia" w:ascii="宋体" w:hAnsi="宋体" w:eastAsia="宋体" w:cs="宋体"/>
                <w:spacing w:val="9"/>
                <w:sz w:val="16"/>
                <w:szCs w:val="16"/>
              </w:rPr>
              <w:t>将被列入经营异常名录和</w:t>
            </w:r>
            <w:r>
              <w:rPr>
                <w:rFonts w:hint="eastAsia" w:ascii="宋体" w:hAnsi="宋体" w:eastAsia="宋体" w:cs="宋体"/>
                <w:spacing w:val="10"/>
                <w:sz w:val="16"/>
                <w:szCs w:val="16"/>
              </w:rPr>
              <w:t>严</w:t>
            </w:r>
            <w:r>
              <w:rPr>
                <w:rFonts w:hint="eastAsia" w:ascii="宋体" w:hAnsi="宋体" w:eastAsia="宋体" w:cs="宋体"/>
                <w:spacing w:val="9"/>
                <w:sz w:val="16"/>
                <w:szCs w:val="16"/>
              </w:rPr>
              <w:t>重违法失信企业名单的市</w:t>
            </w:r>
            <w:r>
              <w:rPr>
                <w:rFonts w:hint="eastAsia" w:ascii="宋体" w:hAnsi="宋体" w:eastAsia="宋体" w:cs="宋体"/>
                <w:spacing w:val="29"/>
                <w:sz w:val="16"/>
                <w:szCs w:val="16"/>
              </w:rPr>
              <w:t>场</w:t>
            </w:r>
            <w:r>
              <w:rPr>
                <w:rFonts w:hint="eastAsia" w:ascii="宋体" w:hAnsi="宋体" w:eastAsia="宋体" w:cs="宋体"/>
                <w:spacing w:val="25"/>
                <w:sz w:val="16"/>
                <w:szCs w:val="16"/>
              </w:rPr>
              <w:t>主体在部门网站进行公</w:t>
            </w:r>
            <w:r>
              <w:rPr>
                <w:rFonts w:hint="eastAsia" w:ascii="宋体" w:hAnsi="宋体" w:eastAsia="宋体" w:cs="宋体"/>
                <w:spacing w:val="-1"/>
                <w:sz w:val="16"/>
                <w:szCs w:val="16"/>
              </w:rPr>
              <w:t>示。建立信用惩戒缓冲机制，</w:t>
            </w:r>
            <w:r>
              <w:rPr>
                <w:rFonts w:hint="eastAsia" w:ascii="宋体" w:hAnsi="宋体" w:eastAsia="宋体" w:cs="宋体"/>
                <w:spacing w:val="10"/>
                <w:sz w:val="16"/>
                <w:szCs w:val="16"/>
              </w:rPr>
              <w:t>对</w:t>
            </w:r>
            <w:r>
              <w:rPr>
                <w:rFonts w:hint="eastAsia" w:ascii="宋体" w:hAnsi="宋体" w:eastAsia="宋体" w:cs="宋体"/>
                <w:spacing w:val="9"/>
                <w:sz w:val="16"/>
                <w:szCs w:val="16"/>
              </w:rPr>
              <w:t>非主观故意、受不可抗力</w:t>
            </w:r>
            <w:r>
              <w:rPr>
                <w:rFonts w:hint="eastAsia" w:ascii="宋体" w:hAnsi="宋体" w:eastAsia="宋体" w:cs="宋体"/>
                <w:spacing w:val="10"/>
                <w:sz w:val="16"/>
                <w:szCs w:val="16"/>
              </w:rPr>
              <w:t>影</w:t>
            </w:r>
            <w:r>
              <w:rPr>
                <w:rFonts w:hint="eastAsia" w:ascii="宋体" w:hAnsi="宋体" w:eastAsia="宋体" w:cs="宋体"/>
                <w:spacing w:val="9"/>
                <w:sz w:val="16"/>
                <w:szCs w:val="16"/>
              </w:rPr>
              <w:t>响的失信市场主体，轻微</w:t>
            </w:r>
            <w:r>
              <w:rPr>
                <w:rFonts w:hint="eastAsia" w:ascii="宋体" w:hAnsi="宋体" w:eastAsia="宋体" w:cs="宋体"/>
                <w:spacing w:val="29"/>
                <w:sz w:val="16"/>
                <w:szCs w:val="16"/>
              </w:rPr>
              <w:t>差</w:t>
            </w:r>
            <w:r>
              <w:rPr>
                <w:rFonts w:hint="eastAsia" w:ascii="宋体" w:hAnsi="宋体" w:eastAsia="宋体" w:cs="宋体"/>
                <w:spacing w:val="25"/>
                <w:sz w:val="16"/>
                <w:szCs w:val="16"/>
              </w:rPr>
              <w:t>错免于列入经营异常名</w:t>
            </w:r>
            <w:r>
              <w:rPr>
                <w:rFonts w:hint="eastAsia" w:ascii="宋体" w:hAnsi="宋体" w:eastAsia="宋体" w:cs="宋体"/>
                <w:spacing w:val="-1"/>
                <w:sz w:val="16"/>
                <w:szCs w:val="16"/>
              </w:rPr>
              <w:t>录。推动信用修复容缺受理，</w:t>
            </w:r>
            <w:r>
              <w:rPr>
                <w:rFonts w:hint="eastAsia" w:ascii="宋体" w:hAnsi="宋体" w:eastAsia="宋体" w:cs="宋体"/>
                <w:spacing w:val="10"/>
                <w:sz w:val="16"/>
                <w:szCs w:val="16"/>
              </w:rPr>
              <w:t>帮</w:t>
            </w:r>
            <w:r>
              <w:rPr>
                <w:rFonts w:hint="eastAsia" w:ascii="宋体" w:hAnsi="宋体" w:eastAsia="宋体" w:cs="宋体"/>
                <w:spacing w:val="9"/>
                <w:sz w:val="16"/>
                <w:szCs w:val="16"/>
              </w:rPr>
              <w:t>助失信市场主体恢复正常</w:t>
            </w:r>
            <w:r>
              <w:rPr>
                <w:rFonts w:hint="eastAsia" w:ascii="宋体" w:hAnsi="宋体" w:eastAsia="宋体" w:cs="宋体"/>
                <w:spacing w:val="10"/>
                <w:sz w:val="16"/>
                <w:szCs w:val="16"/>
              </w:rPr>
              <w:t>生</w:t>
            </w:r>
            <w:r>
              <w:rPr>
                <w:rFonts w:hint="eastAsia" w:ascii="宋体" w:hAnsi="宋体" w:eastAsia="宋体" w:cs="宋体"/>
                <w:spacing w:val="9"/>
                <w:sz w:val="16"/>
                <w:szCs w:val="16"/>
              </w:rPr>
              <w:t>产经营，进一步提升市场</w:t>
            </w:r>
            <w:r>
              <w:rPr>
                <w:rFonts w:hint="eastAsia" w:ascii="宋体" w:hAnsi="宋体" w:eastAsia="宋体" w:cs="宋体"/>
                <w:spacing w:val="29"/>
                <w:sz w:val="16"/>
                <w:szCs w:val="16"/>
              </w:rPr>
              <w:t>主</w:t>
            </w:r>
            <w:r>
              <w:rPr>
                <w:rFonts w:hint="eastAsia" w:ascii="宋体" w:hAnsi="宋体" w:eastAsia="宋体" w:cs="宋体"/>
                <w:spacing w:val="25"/>
                <w:sz w:val="16"/>
                <w:szCs w:val="16"/>
              </w:rPr>
              <w:t>体诚信意识和市场竞争</w:t>
            </w:r>
            <w:r>
              <w:rPr>
                <w:rFonts w:hint="eastAsia" w:ascii="宋体" w:hAnsi="宋体" w:eastAsia="宋体" w:cs="宋体"/>
                <w:spacing w:val="1"/>
                <w:sz w:val="16"/>
                <w:szCs w:val="16"/>
              </w:rPr>
              <w:t>力。</w:t>
            </w:r>
          </w:p>
        </w:tc>
        <w:tc>
          <w:tcPr>
            <w:tcW w:w="741" w:type="dxa"/>
            <w:noWrap w:val="0"/>
            <w:vAlign w:val="top"/>
          </w:tcPr>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2"/>
                <w:sz w:val="16"/>
                <w:szCs w:val="16"/>
              </w:rPr>
            </w:pPr>
          </w:p>
          <w:p>
            <w:pPr>
              <w:spacing w:before="58" w:line="222" w:lineRule="auto"/>
              <w:jc w:val="center"/>
              <w:rPr>
                <w:rFonts w:hint="eastAsia" w:ascii="宋体" w:hAnsi="宋体" w:eastAsia="宋体" w:cs="宋体"/>
                <w:spacing w:val="-3"/>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p>
            <w:pPr>
              <w:spacing w:before="58" w:line="222" w:lineRule="auto"/>
              <w:jc w:val="center"/>
              <w:rPr>
                <w:rFonts w:hint="eastAsia" w:ascii="宋体" w:hAnsi="宋体" w:eastAsia="宋体" w:cs="宋体"/>
                <w:spacing w:val="-3"/>
                <w:sz w:val="16"/>
                <w:szCs w:val="16"/>
              </w:rPr>
            </w:pPr>
          </w:p>
          <w:p>
            <w:pPr>
              <w:spacing w:before="58" w:line="222" w:lineRule="auto"/>
              <w:jc w:val="both"/>
              <w:rPr>
                <w:rFonts w:hint="eastAsia" w:ascii="宋体" w:hAnsi="宋体" w:eastAsia="宋体" w:cs="宋体"/>
                <w:spacing w:val="-3"/>
                <w:sz w:val="16"/>
                <w:szCs w:val="16"/>
              </w:rPr>
            </w:pPr>
          </w:p>
        </w:tc>
        <w:tc>
          <w:tcPr>
            <w:tcW w:w="169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9"/>
                <w:sz w:val="16"/>
                <w:szCs w:val="16"/>
                <w:lang w:val="en" w:eastAsia="zh-CN"/>
              </w:rPr>
              <w:t>加强全县企业</w:t>
            </w:r>
            <w:r>
              <w:rPr>
                <w:rFonts w:hint="eastAsia" w:ascii="宋体" w:hAnsi="宋体" w:eastAsia="宋体" w:cs="宋体"/>
                <w:spacing w:val="9"/>
                <w:sz w:val="16"/>
                <w:szCs w:val="16"/>
                <w:lang w:val="en-US" w:eastAsia="zh-CN"/>
              </w:rPr>
              <w:t>2022年度报告工作，</w:t>
            </w:r>
            <w:r>
              <w:rPr>
                <w:rFonts w:hint="eastAsia" w:ascii="宋体" w:hAnsi="宋体" w:eastAsia="宋体" w:cs="宋体"/>
                <w:spacing w:val="9"/>
                <w:sz w:val="16"/>
                <w:szCs w:val="16"/>
              </w:rPr>
              <w:t>确保重点行业领域企业</w:t>
            </w:r>
            <w:r>
              <w:rPr>
                <w:rFonts w:hint="eastAsia" w:ascii="宋体" w:hAnsi="宋体" w:eastAsia="宋体" w:cs="宋体"/>
                <w:spacing w:val="-2"/>
                <w:sz w:val="16"/>
                <w:szCs w:val="16"/>
              </w:rPr>
              <w:t>100%年报。开展多</w:t>
            </w:r>
            <w:r>
              <w:rPr>
                <w:rFonts w:hint="eastAsia" w:ascii="宋体" w:hAnsi="宋体" w:eastAsia="宋体" w:cs="宋体"/>
                <w:spacing w:val="10"/>
                <w:sz w:val="16"/>
                <w:szCs w:val="16"/>
              </w:rPr>
              <w:t>方</w:t>
            </w:r>
            <w:r>
              <w:rPr>
                <w:rFonts w:hint="eastAsia" w:ascii="宋体" w:hAnsi="宋体" w:eastAsia="宋体" w:cs="宋体"/>
                <w:spacing w:val="9"/>
                <w:sz w:val="16"/>
                <w:szCs w:val="16"/>
              </w:rPr>
              <w:t>位宣传，</w:t>
            </w:r>
            <w:r>
              <w:rPr>
                <w:rFonts w:hint="eastAsia" w:ascii="宋体" w:hAnsi="宋体" w:eastAsia="宋体" w:cs="宋体"/>
                <w:spacing w:val="9"/>
                <w:sz w:val="16"/>
                <w:szCs w:val="16"/>
                <w:lang w:eastAsia="zh-CN"/>
              </w:rPr>
              <w:t>强化市场主体责任意识，提升企业年报工作成效</w:t>
            </w:r>
            <w:r>
              <w:rPr>
                <w:rFonts w:hint="eastAsia" w:ascii="宋体" w:hAnsi="宋体" w:eastAsia="宋体" w:cs="宋体"/>
                <w:spacing w:val="-1"/>
                <w:sz w:val="16"/>
                <w:szCs w:val="16"/>
              </w:rPr>
              <w:t>。开展失信警示，</w:t>
            </w:r>
            <w:r>
              <w:rPr>
                <w:rFonts w:hint="eastAsia" w:ascii="宋体" w:hAnsi="宋体" w:eastAsia="宋体" w:cs="宋体"/>
                <w:spacing w:val="10"/>
                <w:sz w:val="16"/>
                <w:szCs w:val="16"/>
              </w:rPr>
              <w:t>对</w:t>
            </w:r>
            <w:r>
              <w:rPr>
                <w:rFonts w:hint="eastAsia" w:ascii="宋体" w:hAnsi="宋体" w:eastAsia="宋体" w:cs="宋体"/>
                <w:spacing w:val="9"/>
                <w:sz w:val="16"/>
                <w:szCs w:val="16"/>
              </w:rPr>
              <w:t>将被列入经营异常名录和</w:t>
            </w:r>
            <w:r>
              <w:rPr>
                <w:rFonts w:hint="eastAsia" w:ascii="宋体" w:hAnsi="宋体" w:eastAsia="宋体" w:cs="宋体"/>
                <w:spacing w:val="10"/>
                <w:sz w:val="16"/>
                <w:szCs w:val="16"/>
              </w:rPr>
              <w:t>严</w:t>
            </w:r>
            <w:r>
              <w:rPr>
                <w:rFonts w:hint="eastAsia" w:ascii="宋体" w:hAnsi="宋体" w:eastAsia="宋体" w:cs="宋体"/>
                <w:spacing w:val="9"/>
                <w:sz w:val="16"/>
                <w:szCs w:val="16"/>
              </w:rPr>
              <w:t>重违法失信企业名单的市</w:t>
            </w:r>
            <w:r>
              <w:rPr>
                <w:rFonts w:hint="eastAsia" w:ascii="宋体" w:hAnsi="宋体" w:eastAsia="宋体" w:cs="宋体"/>
                <w:spacing w:val="29"/>
                <w:sz w:val="16"/>
                <w:szCs w:val="16"/>
              </w:rPr>
              <w:t>场</w:t>
            </w:r>
            <w:r>
              <w:rPr>
                <w:rFonts w:hint="eastAsia" w:ascii="宋体" w:hAnsi="宋体" w:eastAsia="宋体" w:cs="宋体"/>
                <w:spacing w:val="25"/>
                <w:sz w:val="16"/>
                <w:szCs w:val="16"/>
              </w:rPr>
              <w:t>主体在部门网站进行公</w:t>
            </w:r>
            <w:r>
              <w:rPr>
                <w:rFonts w:hint="eastAsia" w:ascii="宋体" w:hAnsi="宋体" w:eastAsia="宋体" w:cs="宋体"/>
                <w:spacing w:val="-1"/>
                <w:sz w:val="16"/>
                <w:szCs w:val="16"/>
              </w:rPr>
              <w:t>示。建立信用惩戒缓冲机制，</w:t>
            </w:r>
            <w:r>
              <w:rPr>
                <w:rFonts w:hint="eastAsia" w:ascii="宋体" w:hAnsi="宋体" w:eastAsia="宋体" w:cs="宋体"/>
                <w:spacing w:val="10"/>
                <w:sz w:val="16"/>
                <w:szCs w:val="16"/>
              </w:rPr>
              <w:t>对</w:t>
            </w:r>
            <w:r>
              <w:rPr>
                <w:rFonts w:hint="eastAsia" w:ascii="宋体" w:hAnsi="宋体" w:eastAsia="宋体" w:cs="宋体"/>
                <w:spacing w:val="9"/>
                <w:sz w:val="16"/>
                <w:szCs w:val="16"/>
              </w:rPr>
              <w:t>非主观故意、受不可抗力</w:t>
            </w:r>
            <w:r>
              <w:rPr>
                <w:rFonts w:hint="eastAsia" w:ascii="宋体" w:hAnsi="宋体" w:eastAsia="宋体" w:cs="宋体"/>
                <w:spacing w:val="10"/>
                <w:sz w:val="16"/>
                <w:szCs w:val="16"/>
              </w:rPr>
              <w:t>影</w:t>
            </w:r>
            <w:r>
              <w:rPr>
                <w:rFonts w:hint="eastAsia" w:ascii="宋体" w:hAnsi="宋体" w:eastAsia="宋体" w:cs="宋体"/>
                <w:spacing w:val="9"/>
                <w:sz w:val="16"/>
                <w:szCs w:val="16"/>
              </w:rPr>
              <w:t>响的失信市场主体，轻微</w:t>
            </w:r>
            <w:r>
              <w:rPr>
                <w:rFonts w:hint="eastAsia" w:ascii="宋体" w:hAnsi="宋体" w:eastAsia="宋体" w:cs="宋体"/>
                <w:spacing w:val="29"/>
                <w:sz w:val="16"/>
                <w:szCs w:val="16"/>
              </w:rPr>
              <w:t>差</w:t>
            </w:r>
            <w:r>
              <w:rPr>
                <w:rFonts w:hint="eastAsia" w:ascii="宋体" w:hAnsi="宋体" w:eastAsia="宋体" w:cs="宋体"/>
                <w:spacing w:val="25"/>
                <w:sz w:val="16"/>
                <w:szCs w:val="16"/>
              </w:rPr>
              <w:t>错免于列入经营异常名</w:t>
            </w:r>
            <w:r>
              <w:rPr>
                <w:rFonts w:hint="eastAsia" w:ascii="宋体" w:hAnsi="宋体" w:eastAsia="宋体" w:cs="宋体"/>
                <w:spacing w:val="-1"/>
                <w:sz w:val="16"/>
                <w:szCs w:val="16"/>
              </w:rPr>
              <w:t>录</w:t>
            </w:r>
            <w:r>
              <w:rPr>
                <w:rFonts w:hint="eastAsia" w:ascii="宋体" w:hAnsi="宋体" w:eastAsia="宋体" w:cs="宋体"/>
                <w:spacing w:val="-1"/>
                <w:sz w:val="16"/>
                <w:szCs w:val="16"/>
                <w:lang w:eastAsia="zh-CN"/>
              </w:rPr>
              <w:t>。</w:t>
            </w:r>
            <w:r>
              <w:rPr>
                <w:rFonts w:hint="eastAsia" w:ascii="宋体" w:hAnsi="宋体" w:eastAsia="宋体" w:cs="宋体"/>
                <w:spacing w:val="-1"/>
                <w:sz w:val="16"/>
                <w:szCs w:val="16"/>
              </w:rPr>
              <w:t>推动信用修复容缺受理，</w:t>
            </w:r>
            <w:r>
              <w:rPr>
                <w:rFonts w:hint="eastAsia" w:ascii="宋体" w:hAnsi="宋体" w:eastAsia="宋体" w:cs="宋体"/>
                <w:spacing w:val="10"/>
                <w:sz w:val="16"/>
                <w:szCs w:val="16"/>
              </w:rPr>
              <w:t>帮</w:t>
            </w:r>
            <w:r>
              <w:rPr>
                <w:rFonts w:hint="eastAsia" w:ascii="宋体" w:hAnsi="宋体" w:eastAsia="宋体" w:cs="宋体"/>
                <w:spacing w:val="9"/>
                <w:sz w:val="16"/>
                <w:szCs w:val="16"/>
              </w:rPr>
              <w:t>助失信市场主体恢复正常</w:t>
            </w:r>
            <w:r>
              <w:rPr>
                <w:rFonts w:hint="eastAsia" w:ascii="宋体" w:hAnsi="宋体" w:eastAsia="宋体" w:cs="宋体"/>
                <w:spacing w:val="10"/>
                <w:sz w:val="16"/>
                <w:szCs w:val="16"/>
              </w:rPr>
              <w:t>生</w:t>
            </w:r>
            <w:r>
              <w:rPr>
                <w:rFonts w:hint="eastAsia" w:ascii="宋体" w:hAnsi="宋体" w:eastAsia="宋体" w:cs="宋体"/>
                <w:spacing w:val="9"/>
                <w:sz w:val="16"/>
                <w:szCs w:val="16"/>
              </w:rPr>
              <w:t>产经营，提升市场</w:t>
            </w:r>
            <w:r>
              <w:rPr>
                <w:rFonts w:hint="eastAsia" w:ascii="宋体" w:hAnsi="宋体" w:eastAsia="宋体" w:cs="宋体"/>
                <w:spacing w:val="29"/>
                <w:sz w:val="16"/>
                <w:szCs w:val="16"/>
              </w:rPr>
              <w:t>主</w:t>
            </w:r>
            <w:r>
              <w:rPr>
                <w:rFonts w:hint="eastAsia" w:ascii="宋体" w:hAnsi="宋体" w:eastAsia="宋体" w:cs="宋体"/>
                <w:spacing w:val="25"/>
                <w:sz w:val="16"/>
                <w:szCs w:val="16"/>
              </w:rPr>
              <w:t>体诚信意识和市场竞争</w:t>
            </w:r>
            <w:r>
              <w:rPr>
                <w:rFonts w:hint="eastAsia" w:ascii="宋体" w:hAnsi="宋体" w:eastAsia="宋体" w:cs="宋体"/>
                <w:spacing w:val="1"/>
                <w:sz w:val="16"/>
                <w:szCs w:val="16"/>
              </w:rPr>
              <w:t>力</w:t>
            </w:r>
            <w:r>
              <w:rPr>
                <w:rFonts w:hint="eastAsia" w:ascii="宋体" w:hAnsi="宋体" w:eastAsia="宋体" w:cs="宋体"/>
                <w:spacing w:val="-1"/>
                <w:sz w:val="16"/>
                <w:szCs w:val="16"/>
              </w:rPr>
              <w:t>。</w:t>
            </w:r>
          </w:p>
        </w:tc>
        <w:tc>
          <w:tcPr>
            <w:tcW w:w="1163"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eastAsia="zh-CN"/>
              </w:rPr>
              <w:t>对市场主体进行警示提醒，通过电话告知企业进行</w:t>
            </w:r>
            <w:r>
              <w:rPr>
                <w:rFonts w:hint="eastAsia" w:ascii="宋体" w:hAnsi="宋体" w:eastAsia="宋体" w:cs="宋体"/>
                <w:spacing w:val="-2"/>
                <w:sz w:val="16"/>
                <w:szCs w:val="16"/>
                <w:lang w:val="en-US" w:eastAsia="zh-CN"/>
              </w:rPr>
              <w:t>2022年度企业年报公式。</w:t>
            </w:r>
          </w:p>
        </w:tc>
        <w:tc>
          <w:tcPr>
            <w:tcW w:w="1260"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加</w:t>
            </w:r>
            <w:r>
              <w:rPr>
                <w:rFonts w:hint="eastAsia" w:ascii="宋体" w:hAnsi="宋体" w:eastAsia="宋体" w:cs="宋体"/>
                <w:spacing w:val="12"/>
                <w:sz w:val="16"/>
                <w:szCs w:val="16"/>
              </w:rPr>
              <w:t>强年报宣传</w:t>
            </w:r>
            <w:r>
              <w:rPr>
                <w:rFonts w:hint="eastAsia" w:ascii="宋体" w:hAnsi="宋体" w:eastAsia="宋体" w:cs="宋体"/>
                <w:spacing w:val="-23"/>
                <w:sz w:val="16"/>
                <w:szCs w:val="16"/>
              </w:rPr>
              <w:t>力</w:t>
            </w:r>
            <w:r>
              <w:rPr>
                <w:rFonts w:hint="eastAsia" w:ascii="宋体" w:hAnsi="宋体" w:eastAsia="宋体" w:cs="宋体"/>
                <w:spacing w:val="-19"/>
                <w:sz w:val="16"/>
                <w:szCs w:val="16"/>
              </w:rPr>
              <w:t>度，实</w:t>
            </w:r>
            <w:r>
              <w:rPr>
                <w:rFonts w:hint="eastAsia" w:ascii="宋体" w:hAnsi="宋体" w:eastAsia="宋体" w:cs="宋体"/>
                <w:spacing w:val="-19"/>
                <w:sz w:val="16"/>
                <w:szCs w:val="16"/>
                <w:lang w:val="en-US" w:eastAsia="zh-CN"/>
              </w:rPr>
              <w:t xml:space="preserve"> </w:t>
            </w:r>
            <w:r>
              <w:rPr>
                <w:rFonts w:hint="eastAsia" w:ascii="宋体" w:hAnsi="宋体" w:eastAsia="宋体" w:cs="宋体"/>
                <w:spacing w:val="-19"/>
                <w:sz w:val="16"/>
                <w:szCs w:val="16"/>
              </w:rPr>
              <w:t>现</w:t>
            </w:r>
            <w:r>
              <w:rPr>
                <w:rFonts w:hint="eastAsia" w:ascii="宋体" w:hAnsi="宋体" w:eastAsia="宋体" w:cs="宋体"/>
                <w:spacing w:val="-19"/>
                <w:sz w:val="16"/>
                <w:szCs w:val="16"/>
                <w:lang w:val="en-US" w:eastAsia="zh-CN"/>
              </w:rPr>
              <w:t xml:space="preserve">  </w:t>
            </w:r>
            <w:r>
              <w:rPr>
                <w:rFonts w:hint="eastAsia" w:ascii="宋体" w:hAnsi="宋体" w:eastAsia="宋体" w:cs="宋体"/>
                <w:spacing w:val="6"/>
                <w:sz w:val="16"/>
                <w:szCs w:val="16"/>
              </w:rPr>
              <w:t>2</w:t>
            </w:r>
            <w:r>
              <w:rPr>
                <w:rFonts w:hint="eastAsia" w:ascii="宋体" w:hAnsi="宋体" w:eastAsia="宋体" w:cs="宋体"/>
                <w:spacing w:val="4"/>
                <w:sz w:val="16"/>
                <w:szCs w:val="16"/>
              </w:rPr>
              <w:t>0</w:t>
            </w:r>
            <w:r>
              <w:rPr>
                <w:rFonts w:hint="eastAsia" w:ascii="宋体" w:hAnsi="宋体" w:eastAsia="宋体" w:cs="宋体"/>
                <w:spacing w:val="3"/>
                <w:sz w:val="16"/>
                <w:szCs w:val="16"/>
              </w:rPr>
              <w:t>22年度企业</w:t>
            </w:r>
            <w:r>
              <w:rPr>
                <w:rFonts w:hint="eastAsia" w:ascii="宋体" w:hAnsi="宋体" w:eastAsia="宋体" w:cs="宋体"/>
                <w:spacing w:val="24"/>
                <w:sz w:val="16"/>
                <w:szCs w:val="16"/>
              </w:rPr>
              <w:t>年报公</w:t>
            </w:r>
            <w:r>
              <w:rPr>
                <w:rFonts w:hint="eastAsia" w:ascii="宋体" w:hAnsi="宋体" w:eastAsia="宋体" w:cs="宋体"/>
                <w:spacing w:val="22"/>
                <w:sz w:val="16"/>
                <w:szCs w:val="16"/>
              </w:rPr>
              <w:t>示</w:t>
            </w:r>
            <w:r>
              <w:rPr>
                <w:rFonts w:hint="eastAsia" w:ascii="宋体" w:hAnsi="宋体" w:eastAsia="宋体" w:cs="宋体"/>
                <w:spacing w:val="-11"/>
                <w:sz w:val="16"/>
                <w:szCs w:val="16"/>
              </w:rPr>
              <w:t>8</w:t>
            </w:r>
            <w:r>
              <w:rPr>
                <w:rFonts w:hint="eastAsia" w:ascii="宋体" w:hAnsi="宋体" w:eastAsia="宋体" w:cs="宋体"/>
                <w:spacing w:val="-9"/>
                <w:sz w:val="16"/>
                <w:szCs w:val="16"/>
              </w:rPr>
              <w:t>8%，重点行业</w:t>
            </w:r>
            <w:r>
              <w:rPr>
                <w:rFonts w:hint="eastAsia" w:ascii="宋体" w:hAnsi="宋体" w:eastAsia="宋体" w:cs="宋体"/>
                <w:spacing w:val="13"/>
                <w:sz w:val="16"/>
                <w:szCs w:val="16"/>
              </w:rPr>
              <w:t>领域企业年</w:t>
            </w:r>
            <w:r>
              <w:rPr>
                <w:rFonts w:hint="eastAsia" w:ascii="宋体" w:hAnsi="宋体" w:eastAsia="宋体" w:cs="宋体"/>
                <w:spacing w:val="11"/>
                <w:sz w:val="16"/>
                <w:szCs w:val="16"/>
              </w:rPr>
              <w:t>报</w:t>
            </w:r>
            <w:r>
              <w:rPr>
                <w:rFonts w:hint="eastAsia" w:ascii="宋体" w:hAnsi="宋体" w:eastAsia="宋体" w:cs="宋体"/>
                <w:sz w:val="16"/>
                <w:szCs w:val="16"/>
              </w:rPr>
              <w:t>100%的目标</w:t>
            </w:r>
          </w:p>
        </w:tc>
        <w:tc>
          <w:tcPr>
            <w:tcW w:w="1422" w:type="dxa"/>
            <w:gridSpan w:val="2"/>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对</w:t>
            </w:r>
            <w:r>
              <w:rPr>
                <w:rFonts w:hint="eastAsia" w:ascii="宋体" w:hAnsi="宋体" w:eastAsia="宋体" w:cs="宋体"/>
                <w:spacing w:val="12"/>
                <w:sz w:val="16"/>
                <w:szCs w:val="16"/>
              </w:rPr>
              <w:t>拟列入经营</w:t>
            </w:r>
            <w:r>
              <w:rPr>
                <w:rFonts w:hint="eastAsia" w:ascii="宋体" w:hAnsi="宋体" w:eastAsia="宋体" w:cs="宋体"/>
                <w:spacing w:val="14"/>
                <w:sz w:val="16"/>
                <w:szCs w:val="16"/>
              </w:rPr>
              <w:t>异</w:t>
            </w:r>
            <w:r>
              <w:rPr>
                <w:rFonts w:hint="eastAsia" w:ascii="宋体" w:hAnsi="宋体" w:eastAsia="宋体" w:cs="宋体"/>
                <w:spacing w:val="12"/>
                <w:sz w:val="16"/>
                <w:szCs w:val="16"/>
              </w:rPr>
              <w:t>常名录企业</w:t>
            </w:r>
            <w:r>
              <w:rPr>
                <w:rFonts w:hint="eastAsia" w:ascii="宋体" w:hAnsi="宋体" w:eastAsia="宋体" w:cs="宋体"/>
                <w:spacing w:val="12"/>
                <w:sz w:val="16"/>
                <w:szCs w:val="16"/>
                <w:lang w:eastAsia="zh-CN"/>
              </w:rPr>
              <w:t>，</w:t>
            </w:r>
            <w:r>
              <w:rPr>
                <w:rFonts w:hint="eastAsia" w:ascii="宋体" w:hAnsi="宋体" w:eastAsia="宋体" w:cs="宋体"/>
                <w:spacing w:val="14"/>
                <w:sz w:val="16"/>
                <w:szCs w:val="16"/>
              </w:rPr>
              <w:t>在</w:t>
            </w:r>
            <w:r>
              <w:rPr>
                <w:rFonts w:hint="eastAsia" w:ascii="宋体" w:hAnsi="宋体" w:eastAsia="宋体" w:cs="宋体"/>
                <w:spacing w:val="12"/>
                <w:sz w:val="16"/>
                <w:szCs w:val="16"/>
              </w:rPr>
              <w:t>本单位门户</w:t>
            </w:r>
            <w:r>
              <w:rPr>
                <w:rFonts w:hint="eastAsia" w:ascii="宋体" w:hAnsi="宋体" w:eastAsia="宋体" w:cs="宋体"/>
                <w:spacing w:val="-18"/>
                <w:sz w:val="16"/>
                <w:szCs w:val="16"/>
              </w:rPr>
              <w:t>网</w:t>
            </w:r>
            <w:r>
              <w:rPr>
                <w:rFonts w:hint="eastAsia" w:ascii="宋体" w:hAnsi="宋体" w:eastAsia="宋体" w:cs="宋体"/>
                <w:spacing w:val="-11"/>
                <w:sz w:val="16"/>
                <w:szCs w:val="16"/>
              </w:rPr>
              <w:t>站进行公</w:t>
            </w:r>
            <w:r>
              <w:rPr>
                <w:rFonts w:hint="eastAsia" w:ascii="宋体" w:hAnsi="宋体" w:eastAsia="宋体" w:cs="宋体"/>
                <w:spacing w:val="-3"/>
                <w:sz w:val="16"/>
                <w:szCs w:val="16"/>
              </w:rPr>
              <w:t>示</w:t>
            </w:r>
            <w:r>
              <w:rPr>
                <w:rFonts w:hint="eastAsia" w:ascii="宋体" w:hAnsi="宋体" w:eastAsia="宋体" w:cs="宋体"/>
                <w:spacing w:val="-2"/>
                <w:sz w:val="16"/>
                <w:szCs w:val="16"/>
              </w:rPr>
              <w:t>。</w:t>
            </w:r>
          </w:p>
        </w:tc>
        <w:tc>
          <w:tcPr>
            <w:tcW w:w="955" w:type="dxa"/>
            <w:noWrap w:val="0"/>
            <w:vAlign w:val="center"/>
          </w:tcPr>
          <w:p>
            <w:pPr>
              <w:spacing w:before="58" w:line="239" w:lineRule="auto"/>
              <w:ind w:right="2" w:rightChars="0"/>
              <w:jc w:val="center"/>
              <w:rPr>
                <w:rFonts w:hint="eastAsia" w:ascii="宋体" w:hAnsi="宋体" w:eastAsia="宋体" w:cs="宋体"/>
                <w:snapToGrid w:val="0"/>
                <w:color w:val="000000"/>
                <w:kern w:val="0"/>
                <w:sz w:val="16"/>
                <w:szCs w:val="16"/>
              </w:rPr>
            </w:pPr>
            <w:r>
              <w:rPr>
                <w:rFonts w:hint="eastAsia" w:ascii="宋体" w:hAnsi="宋体" w:eastAsia="宋体" w:cs="宋体"/>
                <w:spacing w:val="-11"/>
                <w:sz w:val="16"/>
                <w:szCs w:val="16"/>
                <w:lang w:eastAsia="zh-CN"/>
              </w:rPr>
              <w:t>优</w:t>
            </w:r>
            <w:r>
              <w:rPr>
                <w:rFonts w:hint="eastAsia" w:ascii="宋体" w:hAnsi="宋体" w:eastAsia="宋体" w:cs="宋体"/>
                <w:spacing w:val="-11"/>
                <w:sz w:val="16"/>
                <w:szCs w:val="16"/>
              </w:rPr>
              <w:t>化信用修</w:t>
            </w:r>
            <w:r>
              <w:rPr>
                <w:rFonts w:hint="eastAsia" w:ascii="宋体" w:hAnsi="宋体" w:eastAsia="宋体" w:cs="宋体"/>
                <w:spacing w:val="-4"/>
                <w:sz w:val="16"/>
                <w:szCs w:val="16"/>
              </w:rPr>
              <w:t>复</w:t>
            </w:r>
            <w:r>
              <w:rPr>
                <w:rFonts w:hint="eastAsia" w:ascii="宋体" w:hAnsi="宋体" w:eastAsia="宋体" w:cs="宋体"/>
                <w:spacing w:val="-2"/>
                <w:sz w:val="16"/>
                <w:szCs w:val="16"/>
              </w:rPr>
              <w:t>，帮助失信</w:t>
            </w:r>
            <w:r>
              <w:rPr>
                <w:rFonts w:hint="eastAsia" w:ascii="宋体" w:hAnsi="宋体" w:eastAsia="宋体" w:cs="宋体"/>
                <w:spacing w:val="13"/>
                <w:sz w:val="16"/>
                <w:szCs w:val="16"/>
              </w:rPr>
              <w:t>市</w:t>
            </w:r>
            <w:r>
              <w:rPr>
                <w:rFonts w:hint="eastAsia" w:ascii="宋体" w:hAnsi="宋体" w:eastAsia="宋体" w:cs="宋体"/>
                <w:spacing w:val="12"/>
                <w:sz w:val="16"/>
                <w:szCs w:val="16"/>
              </w:rPr>
              <w:t>场主体重塑</w:t>
            </w:r>
            <w:r>
              <w:rPr>
                <w:rFonts w:hint="eastAsia" w:ascii="宋体" w:hAnsi="宋体" w:eastAsia="宋体" w:cs="宋体"/>
                <w:spacing w:val="-4"/>
                <w:sz w:val="16"/>
                <w:szCs w:val="16"/>
              </w:rPr>
              <w:t>信</w:t>
            </w:r>
            <w:r>
              <w:rPr>
                <w:rFonts w:hint="eastAsia" w:ascii="宋体" w:hAnsi="宋体" w:eastAsia="宋体" w:cs="宋体"/>
                <w:spacing w:val="-3"/>
                <w:sz w:val="16"/>
                <w:szCs w:val="16"/>
              </w:rPr>
              <w:t>用</w:t>
            </w:r>
            <w:r>
              <w:rPr>
                <w:rFonts w:hint="eastAsia" w:ascii="宋体" w:hAnsi="宋体" w:eastAsia="宋体" w:cs="宋体"/>
                <w:spacing w:val="-2"/>
                <w:sz w:val="16"/>
                <w:szCs w:val="16"/>
              </w:rPr>
              <w:t>，恢复正</w:t>
            </w:r>
            <w:r>
              <w:rPr>
                <w:rFonts w:hint="eastAsia" w:ascii="宋体" w:hAnsi="宋体" w:eastAsia="宋体" w:cs="宋体"/>
                <w:spacing w:val="-1"/>
                <w:sz w:val="16"/>
                <w:szCs w:val="16"/>
              </w:rPr>
              <w:t>常生产经营。</w:t>
            </w:r>
          </w:p>
        </w:tc>
        <w:tc>
          <w:tcPr>
            <w:tcW w:w="784" w:type="dxa"/>
            <w:noWrap w:val="0"/>
            <w:vAlign w:val="top"/>
          </w:tcPr>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val="en-US" w:eastAsia="zh-CN"/>
              </w:rPr>
              <w:t>县市场监督管理局</w:t>
            </w:r>
          </w:p>
        </w:tc>
        <w:tc>
          <w:tcPr>
            <w:tcW w:w="971" w:type="dxa"/>
            <w:noWrap w:val="0"/>
            <w:vAlign w:val="top"/>
          </w:tcPr>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尹发忠</w:t>
            </w:r>
          </w:p>
        </w:tc>
        <w:tc>
          <w:tcPr>
            <w:tcW w:w="1166" w:type="dxa"/>
            <w:noWrap w:val="0"/>
            <w:vAlign w:val="top"/>
          </w:tcPr>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val="en-US" w:eastAsia="zh-CN"/>
              </w:rPr>
              <w:t>信用监管科</w:t>
            </w:r>
          </w:p>
          <w:p>
            <w:pPr>
              <w:spacing w:before="58" w:line="239" w:lineRule="auto"/>
              <w:ind w:right="2" w:rightChars="0"/>
              <w:jc w:val="center"/>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付景旭</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15662957771</w:t>
            </w:r>
          </w:p>
          <w:p>
            <w:pPr>
              <w:spacing w:before="58" w:line="239" w:lineRule="auto"/>
              <w:ind w:right="2" w:rightChars="0"/>
              <w:jc w:val="center"/>
              <w:rPr>
                <w:rFonts w:hint="eastAsia" w:ascii="宋体" w:hAnsi="宋体" w:eastAsia="宋体" w:cs="宋体"/>
                <w:spacing w:val="12"/>
                <w:sz w:val="16"/>
                <w:szCs w:val="16"/>
              </w:rPr>
            </w:pPr>
          </w:p>
          <w:p>
            <w:pPr>
              <w:spacing w:before="58" w:line="239" w:lineRule="auto"/>
              <w:ind w:right="2" w:rightChars="0"/>
              <w:jc w:val="center"/>
              <w:rPr>
                <w:rFonts w:hint="eastAsia" w:ascii="宋体" w:hAnsi="宋体" w:eastAsia="宋体" w:cs="宋体"/>
                <w:spacing w:val="12"/>
                <w:sz w:val="16"/>
                <w:szCs w:val="16"/>
                <w:lang w:val="en-US" w:eastAsia="zh-CN"/>
              </w:rPr>
            </w:pPr>
          </w:p>
        </w:tc>
      </w:tr>
    </w:tbl>
    <w:p>
      <w:pPr>
        <w:sectPr>
          <w:pgSz w:w="16838" w:h="11906" w:orient="landscape"/>
          <w:pgMar w:top="1800" w:right="1440" w:bottom="1800" w:left="1440" w:header="851" w:footer="992" w:gutter="0"/>
          <w:pgNumType w:fmt="decimal"/>
          <w:cols w:space="720" w:num="1"/>
          <w:rtlGutter w:val="0"/>
          <w:docGrid w:type="lines" w:linePitch="312" w:charSpace="0"/>
        </w:sectPr>
      </w:pPr>
    </w:p>
    <w:p/>
    <w:tbl>
      <w:tblPr>
        <w:tblStyle w:val="6"/>
        <w:tblW w:w="14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09"/>
        <w:gridCol w:w="741"/>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blHeader/>
          <w:jc w:val="center"/>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pacing w:val="-4"/>
                <w:sz w:val="16"/>
                <w:szCs w:val="16"/>
              </w:rPr>
              <w:t>责部门</w:t>
            </w:r>
          </w:p>
        </w:tc>
        <w:tc>
          <w:tcPr>
            <w:tcW w:w="2009" w:type="dxa"/>
            <w:vMerge w:val="restart"/>
            <w:tcBorders>
              <w:bottom w:val="nil"/>
            </w:tcBorders>
            <w:noWrap w:val="0"/>
            <w:vAlign w:val="top"/>
          </w:tcPr>
          <w:p>
            <w:pPr>
              <w:spacing w:line="301" w:lineRule="auto"/>
              <w:jc w:val="center"/>
              <w:rPr>
                <w:rFonts w:hint="eastAsia" w:ascii="宋体" w:hAnsi="宋体" w:eastAsia="宋体" w:cs="宋体"/>
                <w:sz w:val="16"/>
                <w:szCs w:val="16"/>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41"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16"/>
                <w:szCs w:val="16"/>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blHeader/>
          <w:jc w:val="center"/>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hint="eastAsia" w:ascii="宋体" w:hAnsi="宋体" w:eastAsia="宋体" w:cs="宋体"/>
                <w:sz w:val="16"/>
                <w:szCs w:val="16"/>
              </w:rPr>
            </w:pPr>
          </w:p>
        </w:tc>
        <w:tc>
          <w:tcPr>
            <w:tcW w:w="2009" w:type="dxa"/>
            <w:vMerge w:val="continue"/>
            <w:tcBorders>
              <w:top w:val="nil"/>
            </w:tcBorders>
            <w:noWrap w:val="0"/>
            <w:vAlign w:val="top"/>
          </w:tcPr>
          <w:p>
            <w:pPr>
              <w:jc w:val="center"/>
              <w:rPr>
                <w:rFonts w:hint="eastAsia" w:ascii="宋体" w:hAnsi="宋体" w:eastAsia="宋体" w:cs="宋体"/>
                <w:sz w:val="16"/>
                <w:szCs w:val="16"/>
              </w:rPr>
            </w:pPr>
          </w:p>
        </w:tc>
        <w:tc>
          <w:tcPr>
            <w:tcW w:w="741" w:type="dxa"/>
            <w:vMerge w:val="continue"/>
            <w:noWrap w:val="0"/>
            <w:vAlign w:val="top"/>
          </w:tcPr>
          <w:p>
            <w:pPr>
              <w:jc w:val="center"/>
              <w:rPr>
                <w:rFonts w:hint="eastAsia" w:ascii="宋体" w:hAnsi="宋体" w:eastAsia="宋体" w:cs="宋体"/>
                <w:snapToGrid w:val="0"/>
                <w:color w:val="000000"/>
                <w:kern w:val="0"/>
                <w:sz w:val="16"/>
                <w:szCs w:val="16"/>
              </w:rPr>
            </w:pPr>
          </w:p>
        </w:tc>
        <w:tc>
          <w:tcPr>
            <w:tcW w:w="1695" w:type="dxa"/>
            <w:vMerge w:val="continue"/>
            <w:noWrap w:val="0"/>
            <w:vAlign w:val="top"/>
          </w:tcPr>
          <w:p>
            <w:pPr>
              <w:spacing w:before="58" w:line="239" w:lineRule="auto"/>
              <w:ind w:right="2"/>
              <w:jc w:val="center"/>
              <w:rPr>
                <w:rFonts w:hint="eastAsia"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hint="eastAsia" w:ascii="宋体" w:hAnsi="宋体" w:eastAsia="宋体" w:cs="宋体"/>
                <w:sz w:val="16"/>
                <w:szCs w:val="16"/>
              </w:rPr>
            </w:pPr>
          </w:p>
        </w:tc>
        <w:tc>
          <w:tcPr>
            <w:tcW w:w="971" w:type="dxa"/>
            <w:vMerge w:val="continue"/>
            <w:noWrap w:val="0"/>
            <w:vAlign w:val="top"/>
          </w:tcPr>
          <w:p>
            <w:pPr>
              <w:jc w:val="center"/>
              <w:rPr>
                <w:rFonts w:hint="eastAsia" w:ascii="宋体" w:hAnsi="宋体" w:eastAsia="宋体" w:cs="宋体"/>
                <w:sz w:val="16"/>
                <w:szCs w:val="16"/>
              </w:rPr>
            </w:pPr>
          </w:p>
        </w:tc>
        <w:tc>
          <w:tcPr>
            <w:tcW w:w="1166" w:type="dxa"/>
            <w:vMerge w:val="continue"/>
            <w:noWrap w:val="0"/>
            <w:vAlign w:val="top"/>
          </w:tcPr>
          <w:p>
            <w:pPr>
              <w:spacing w:line="267" w:lineRule="auto"/>
              <w:jc w:val="center"/>
              <w:rPr>
                <w:rFonts w:hint="eastAsia" w:ascii="宋体" w:hAnsi="宋体" w:eastAsia="宋体" w:cs="宋体"/>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noWrap w:val="0"/>
            <w:vAlign w:val="top"/>
          </w:tcPr>
          <w:p>
            <w:pPr>
              <w:spacing w:line="269" w:lineRule="auto"/>
              <w:rPr>
                <w:rFonts w:hint="eastAsia" w:ascii="宋体" w:hAnsi="宋体" w:eastAsia="宋体" w:cs="宋体"/>
                <w:sz w:val="16"/>
                <w:szCs w:val="16"/>
              </w:rPr>
            </w:pPr>
          </w:p>
          <w:p>
            <w:pPr>
              <w:spacing w:line="269" w:lineRule="auto"/>
              <w:rPr>
                <w:rFonts w:hint="eastAsia" w:ascii="宋体" w:hAnsi="宋体" w:eastAsia="宋体" w:cs="宋体"/>
                <w:sz w:val="16"/>
                <w:szCs w:val="16"/>
              </w:rPr>
            </w:pPr>
          </w:p>
          <w:p>
            <w:pPr>
              <w:spacing w:line="269"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line="270" w:lineRule="auto"/>
              <w:rPr>
                <w:rFonts w:hint="eastAsia" w:ascii="宋体" w:hAnsi="宋体" w:eastAsia="宋体" w:cs="宋体"/>
                <w:sz w:val="16"/>
                <w:szCs w:val="16"/>
              </w:rPr>
            </w:pPr>
          </w:p>
          <w:p>
            <w:pPr>
              <w:spacing w:before="52" w:line="188" w:lineRule="auto"/>
              <w:ind w:left="103"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4"/>
                <w:sz w:val="16"/>
                <w:szCs w:val="16"/>
              </w:rPr>
              <w:t>3</w:t>
            </w:r>
            <w:r>
              <w:rPr>
                <w:rFonts w:hint="eastAsia" w:ascii="宋体" w:hAnsi="宋体" w:eastAsia="宋体" w:cs="宋体"/>
                <w:spacing w:val="-4"/>
                <w:sz w:val="16"/>
                <w:szCs w:val="16"/>
                <w:lang w:val="en-US" w:eastAsia="zh-CN"/>
              </w:rPr>
              <w:t>1</w:t>
            </w:r>
          </w:p>
        </w:tc>
        <w:tc>
          <w:tcPr>
            <w:tcW w:w="1580" w:type="dxa"/>
            <w:noWrap w:val="0"/>
            <w:vAlign w:val="top"/>
          </w:tcPr>
          <w:p>
            <w:pPr>
              <w:spacing w:before="52" w:line="256" w:lineRule="auto"/>
              <w:rPr>
                <w:rFonts w:hint="eastAsia" w:ascii="宋体" w:hAnsi="宋体" w:eastAsia="宋体" w:cs="宋体"/>
                <w:snapToGrid w:val="0"/>
                <w:color w:val="000000"/>
                <w:kern w:val="0"/>
                <w:sz w:val="16"/>
                <w:szCs w:val="16"/>
              </w:rPr>
            </w:pPr>
            <w:r>
              <w:rPr>
                <w:rFonts w:hint="eastAsia" w:ascii="宋体" w:hAnsi="宋体" w:eastAsia="宋体" w:cs="宋体"/>
                <w:spacing w:val="9"/>
                <w:sz w:val="13"/>
                <w:szCs w:val="13"/>
              </w:rPr>
              <w:t>统筹推进“双随机、一公开”监管与信用风险分类管理，针对不同类型、不同信用风险等级市场主体，实施差异化监管，减少对市场主体正常经营活动的干扰。建立企业风险监测预警机制，对企业异常注册、异常变更、投诉举报异常增长等进行实时监测，对风险隐患及时预警，并按照“谁审批、谁监管，谁主管、谁监管”的原则采取提醒、警示、约谈、检查等措施，依法处置企业风险隐患，推动监管关口前移。</w:t>
            </w:r>
          </w:p>
        </w:tc>
        <w:tc>
          <w:tcPr>
            <w:tcW w:w="642" w:type="dxa"/>
            <w:noWrap w:val="0"/>
            <w:vAlign w:val="top"/>
          </w:tcPr>
          <w:p>
            <w:pPr>
              <w:spacing w:line="247" w:lineRule="auto"/>
              <w:rPr>
                <w:rFonts w:hint="eastAsia" w:ascii="宋体" w:hAnsi="宋体" w:eastAsia="宋体" w:cs="宋体"/>
                <w:sz w:val="16"/>
                <w:szCs w:val="16"/>
              </w:rPr>
            </w:pPr>
          </w:p>
          <w:p>
            <w:pPr>
              <w:spacing w:line="247" w:lineRule="auto"/>
              <w:rPr>
                <w:rFonts w:hint="eastAsia" w:ascii="宋体" w:hAnsi="宋体" w:eastAsia="宋体" w:cs="宋体"/>
                <w:sz w:val="16"/>
                <w:szCs w:val="16"/>
              </w:rPr>
            </w:pPr>
          </w:p>
          <w:p>
            <w:pPr>
              <w:spacing w:line="247" w:lineRule="auto"/>
              <w:rPr>
                <w:rFonts w:hint="eastAsia" w:ascii="宋体" w:hAnsi="宋体" w:eastAsia="宋体" w:cs="宋体"/>
                <w:sz w:val="16"/>
                <w:szCs w:val="16"/>
              </w:rPr>
            </w:pPr>
          </w:p>
          <w:p>
            <w:pPr>
              <w:spacing w:line="247" w:lineRule="auto"/>
              <w:rPr>
                <w:rFonts w:hint="eastAsia" w:ascii="宋体" w:hAnsi="宋体" w:eastAsia="宋体" w:cs="宋体"/>
                <w:sz w:val="16"/>
                <w:szCs w:val="16"/>
              </w:rPr>
            </w:pPr>
          </w:p>
          <w:p>
            <w:pPr>
              <w:spacing w:line="247" w:lineRule="auto"/>
              <w:rPr>
                <w:rFonts w:hint="eastAsia" w:ascii="宋体" w:hAnsi="宋体" w:eastAsia="宋体" w:cs="宋体"/>
                <w:sz w:val="16"/>
                <w:szCs w:val="16"/>
              </w:rPr>
            </w:pPr>
          </w:p>
          <w:p>
            <w:pPr>
              <w:spacing w:line="248" w:lineRule="auto"/>
              <w:rPr>
                <w:rFonts w:hint="eastAsia" w:ascii="宋体" w:hAnsi="宋体" w:eastAsia="宋体" w:cs="宋体"/>
                <w:sz w:val="16"/>
                <w:szCs w:val="16"/>
              </w:rPr>
            </w:pPr>
          </w:p>
          <w:p>
            <w:pPr>
              <w:spacing w:line="248" w:lineRule="auto"/>
              <w:rPr>
                <w:rFonts w:hint="eastAsia" w:ascii="宋体" w:hAnsi="宋体" w:eastAsia="宋体" w:cs="宋体"/>
                <w:sz w:val="16"/>
                <w:szCs w:val="16"/>
              </w:rPr>
            </w:pPr>
          </w:p>
          <w:p>
            <w:pPr>
              <w:spacing w:before="59" w:line="242" w:lineRule="auto"/>
              <w:ind w:right="94"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p>
        </w:tc>
        <w:tc>
          <w:tcPr>
            <w:tcW w:w="2009" w:type="dxa"/>
            <w:noWrap w:val="0"/>
            <w:vAlign w:val="top"/>
          </w:tcPr>
          <w:p>
            <w:pPr>
              <w:spacing w:before="55" w:line="241" w:lineRule="auto"/>
              <w:rPr>
                <w:rFonts w:hint="eastAsia" w:ascii="宋体" w:hAnsi="宋体" w:eastAsia="宋体" w:cs="宋体"/>
                <w:spacing w:val="9"/>
                <w:sz w:val="16"/>
                <w:szCs w:val="16"/>
              </w:rPr>
            </w:pPr>
          </w:p>
          <w:p>
            <w:pPr>
              <w:spacing w:before="55" w:line="241" w:lineRule="auto"/>
              <w:rPr>
                <w:rFonts w:hint="eastAsia" w:ascii="宋体" w:hAnsi="宋体" w:eastAsia="宋体" w:cs="宋体"/>
                <w:spacing w:val="9"/>
                <w:sz w:val="16"/>
                <w:szCs w:val="16"/>
              </w:rPr>
            </w:pPr>
          </w:p>
          <w:p>
            <w:pPr>
              <w:spacing w:before="55"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9"/>
                <w:sz w:val="16"/>
                <w:szCs w:val="16"/>
              </w:rPr>
              <w:t>加强“双随机、一公开”监</w:t>
            </w:r>
            <w:r>
              <w:rPr>
                <w:rFonts w:hint="eastAsia" w:ascii="宋体" w:hAnsi="宋体" w:eastAsia="宋体" w:cs="宋体"/>
                <w:spacing w:val="2"/>
                <w:sz w:val="16"/>
                <w:szCs w:val="16"/>
              </w:rPr>
              <w:t>管，完善“一单两库”，</w:t>
            </w:r>
            <w:r>
              <w:rPr>
                <w:rFonts w:hint="eastAsia" w:ascii="宋体" w:hAnsi="宋体" w:eastAsia="宋体" w:cs="宋体"/>
                <w:spacing w:val="1"/>
                <w:sz w:val="16"/>
                <w:szCs w:val="16"/>
              </w:rPr>
              <w:t>推</w:t>
            </w:r>
            <w:r>
              <w:rPr>
                <w:rFonts w:hint="eastAsia" w:ascii="宋体" w:hAnsi="宋体" w:eastAsia="宋体" w:cs="宋体"/>
                <w:spacing w:val="11"/>
                <w:sz w:val="16"/>
                <w:szCs w:val="16"/>
              </w:rPr>
              <w:t>进</w:t>
            </w:r>
            <w:r>
              <w:rPr>
                <w:rFonts w:hint="eastAsia" w:ascii="宋体" w:hAnsi="宋体" w:eastAsia="宋体" w:cs="宋体"/>
                <w:spacing w:val="9"/>
                <w:sz w:val="16"/>
                <w:szCs w:val="16"/>
              </w:rPr>
              <w:t>企业信用风险分类管理工</w:t>
            </w:r>
            <w:r>
              <w:rPr>
                <w:rFonts w:hint="eastAsia" w:ascii="宋体" w:hAnsi="宋体" w:eastAsia="宋体" w:cs="宋体"/>
                <w:spacing w:val="11"/>
                <w:sz w:val="16"/>
                <w:szCs w:val="16"/>
              </w:rPr>
              <w:t>作</w:t>
            </w:r>
            <w:r>
              <w:rPr>
                <w:rFonts w:hint="eastAsia" w:ascii="宋体" w:hAnsi="宋体" w:eastAsia="宋体" w:cs="宋体"/>
                <w:spacing w:val="9"/>
                <w:sz w:val="16"/>
                <w:szCs w:val="16"/>
              </w:rPr>
              <w:t>，加强信用监管与“双随</w:t>
            </w:r>
            <w:r>
              <w:rPr>
                <w:rFonts w:hint="eastAsia" w:ascii="宋体" w:hAnsi="宋体" w:eastAsia="宋体" w:cs="宋体"/>
                <w:spacing w:val="-1"/>
                <w:sz w:val="16"/>
                <w:szCs w:val="16"/>
              </w:rPr>
              <w:t>机、一公开”监管有机结合</w:t>
            </w:r>
            <w:r>
              <w:rPr>
                <w:rFonts w:hint="eastAsia" w:ascii="宋体" w:hAnsi="宋体" w:eastAsia="宋体" w:cs="宋体"/>
                <w:sz w:val="16"/>
                <w:szCs w:val="16"/>
              </w:rPr>
              <w:t>，</w:t>
            </w:r>
            <w:r>
              <w:rPr>
                <w:rFonts w:hint="eastAsia" w:ascii="宋体" w:hAnsi="宋体" w:eastAsia="宋体" w:cs="宋体"/>
                <w:spacing w:val="11"/>
                <w:sz w:val="16"/>
                <w:szCs w:val="16"/>
              </w:rPr>
              <w:t>提</w:t>
            </w:r>
            <w:r>
              <w:rPr>
                <w:rFonts w:hint="eastAsia" w:ascii="宋体" w:hAnsi="宋体" w:eastAsia="宋体" w:cs="宋体"/>
                <w:spacing w:val="9"/>
                <w:sz w:val="16"/>
                <w:szCs w:val="16"/>
              </w:rPr>
              <w:t>高监管的及时性、精准性</w:t>
            </w:r>
            <w:r>
              <w:rPr>
                <w:rFonts w:hint="eastAsia" w:ascii="宋体" w:hAnsi="宋体" w:eastAsia="宋体" w:cs="宋体"/>
                <w:spacing w:val="11"/>
                <w:sz w:val="16"/>
                <w:szCs w:val="16"/>
              </w:rPr>
              <w:t>和</w:t>
            </w:r>
            <w:r>
              <w:rPr>
                <w:rFonts w:hint="eastAsia" w:ascii="宋体" w:hAnsi="宋体" w:eastAsia="宋体" w:cs="宋体"/>
                <w:spacing w:val="9"/>
                <w:sz w:val="16"/>
                <w:szCs w:val="16"/>
              </w:rPr>
              <w:t>有效性，实现监管资源合</w:t>
            </w:r>
            <w:r>
              <w:rPr>
                <w:rFonts w:hint="eastAsia" w:ascii="宋体" w:hAnsi="宋体" w:eastAsia="宋体" w:cs="宋体"/>
                <w:spacing w:val="8"/>
                <w:sz w:val="16"/>
                <w:szCs w:val="16"/>
              </w:rPr>
              <w:t>理</w:t>
            </w:r>
            <w:r>
              <w:rPr>
                <w:rFonts w:hint="eastAsia" w:ascii="宋体" w:hAnsi="宋体" w:eastAsia="宋体" w:cs="宋体"/>
                <w:spacing w:val="7"/>
                <w:sz w:val="16"/>
                <w:szCs w:val="16"/>
              </w:rPr>
              <w:t>配</w:t>
            </w:r>
            <w:r>
              <w:rPr>
                <w:rFonts w:hint="eastAsia" w:ascii="宋体" w:hAnsi="宋体" w:eastAsia="宋体" w:cs="宋体"/>
                <w:spacing w:val="4"/>
                <w:sz w:val="16"/>
                <w:szCs w:val="16"/>
              </w:rPr>
              <w:t>置。2023年底前，完成</w:t>
            </w:r>
            <w:r>
              <w:rPr>
                <w:rFonts w:hint="eastAsia" w:ascii="宋体" w:hAnsi="宋体" w:eastAsia="宋体" w:cs="宋体"/>
                <w:spacing w:val="18"/>
                <w:sz w:val="16"/>
                <w:szCs w:val="16"/>
              </w:rPr>
              <w:t>抽</w:t>
            </w:r>
            <w:r>
              <w:rPr>
                <w:rFonts w:hint="eastAsia" w:ascii="宋体" w:hAnsi="宋体" w:eastAsia="宋体" w:cs="宋体"/>
                <w:spacing w:val="10"/>
                <w:sz w:val="16"/>
                <w:szCs w:val="16"/>
              </w:rPr>
              <w:t>查企业比例不低于3%的</w:t>
            </w:r>
            <w:r>
              <w:rPr>
                <w:rFonts w:hint="eastAsia" w:ascii="宋体" w:hAnsi="宋体" w:eastAsia="宋体" w:cs="宋体"/>
                <w:spacing w:val="5"/>
                <w:sz w:val="16"/>
                <w:szCs w:val="16"/>
              </w:rPr>
              <w:t>既定目标。</w:t>
            </w:r>
          </w:p>
        </w:tc>
        <w:tc>
          <w:tcPr>
            <w:tcW w:w="741" w:type="dxa"/>
            <w:noWrap w:val="0"/>
            <w:vAlign w:val="top"/>
          </w:tcPr>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2"/>
                <w:sz w:val="16"/>
                <w:szCs w:val="16"/>
              </w:rPr>
            </w:pPr>
          </w:p>
          <w:p>
            <w:pPr>
              <w:spacing w:before="58" w:line="222" w:lineRule="auto"/>
              <w:jc w:val="both"/>
              <w:rPr>
                <w:rFonts w:hint="eastAsia" w:ascii="宋体" w:hAnsi="宋体" w:eastAsia="宋体" w:cs="宋体"/>
                <w:spacing w:val="-3"/>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14" w:line="224" w:lineRule="auto"/>
              <w:jc w:val="both"/>
              <w:rPr>
                <w:rFonts w:hint="eastAsia" w:ascii="宋体" w:hAnsi="宋体" w:eastAsia="宋体" w:cs="宋体"/>
                <w:spacing w:val="12"/>
                <w:sz w:val="16"/>
                <w:szCs w:val="16"/>
              </w:rPr>
            </w:pPr>
          </w:p>
          <w:p>
            <w:pPr>
              <w:spacing w:before="14" w:line="224" w:lineRule="auto"/>
              <w:jc w:val="both"/>
              <w:rPr>
                <w:rFonts w:hint="eastAsia" w:ascii="宋体" w:hAnsi="宋体" w:eastAsia="宋体" w:cs="宋体"/>
                <w:spacing w:val="12"/>
                <w:sz w:val="16"/>
                <w:szCs w:val="16"/>
              </w:rPr>
            </w:pPr>
          </w:p>
          <w:p>
            <w:pPr>
              <w:spacing w:before="14" w:line="224" w:lineRule="auto"/>
              <w:jc w:val="both"/>
              <w:rPr>
                <w:rFonts w:hint="eastAsia" w:ascii="宋体" w:hAnsi="宋体" w:eastAsia="宋体" w:cs="宋体"/>
                <w:spacing w:val="12"/>
                <w:sz w:val="16"/>
                <w:szCs w:val="16"/>
              </w:rPr>
            </w:pPr>
          </w:p>
          <w:p>
            <w:pPr>
              <w:spacing w:before="14" w:line="224" w:lineRule="auto"/>
              <w:jc w:val="both"/>
              <w:rPr>
                <w:rFonts w:hint="eastAsia" w:ascii="宋体" w:hAnsi="宋体" w:eastAsia="宋体" w:cs="宋体"/>
                <w:snapToGrid w:val="0"/>
                <w:color w:val="000000"/>
                <w:spacing w:val="6"/>
                <w:kern w:val="0"/>
                <w:sz w:val="16"/>
                <w:szCs w:val="16"/>
                <w:lang w:val="en" w:eastAsia="zh-CN"/>
              </w:rPr>
            </w:pPr>
            <w:r>
              <w:rPr>
                <w:rFonts w:hint="eastAsia" w:ascii="宋体" w:hAnsi="宋体" w:eastAsia="宋体" w:cs="宋体"/>
                <w:spacing w:val="12"/>
                <w:sz w:val="16"/>
                <w:szCs w:val="16"/>
              </w:rPr>
              <w:t>统</w:t>
            </w:r>
            <w:r>
              <w:rPr>
                <w:rFonts w:hint="eastAsia" w:ascii="宋体" w:hAnsi="宋体" w:eastAsia="宋体" w:cs="宋体"/>
                <w:spacing w:val="11"/>
                <w:sz w:val="16"/>
                <w:szCs w:val="16"/>
              </w:rPr>
              <w:t>筹推进</w:t>
            </w:r>
            <w:r>
              <w:rPr>
                <w:rFonts w:hint="eastAsia" w:ascii="宋体" w:hAnsi="宋体" w:eastAsia="宋体" w:cs="宋体"/>
                <w:spacing w:val="11"/>
                <w:sz w:val="16"/>
                <w:szCs w:val="16"/>
                <w:lang w:eastAsia="zh-CN"/>
              </w:rPr>
              <w:t>全县</w:t>
            </w:r>
            <w:r>
              <w:rPr>
                <w:rFonts w:hint="eastAsia" w:ascii="宋体" w:hAnsi="宋体" w:eastAsia="宋体" w:cs="宋体"/>
                <w:spacing w:val="11"/>
                <w:sz w:val="16"/>
                <w:szCs w:val="16"/>
              </w:rPr>
              <w:t>“双随机、一公开”</w:t>
            </w:r>
            <w:r>
              <w:rPr>
                <w:rFonts w:hint="eastAsia" w:ascii="宋体" w:hAnsi="宋体" w:eastAsia="宋体" w:cs="宋体"/>
                <w:spacing w:val="13"/>
                <w:sz w:val="16"/>
                <w:szCs w:val="16"/>
              </w:rPr>
              <w:t>监管与信用风险分类管理</w:t>
            </w:r>
            <w:r>
              <w:rPr>
                <w:rFonts w:hint="eastAsia" w:ascii="宋体" w:hAnsi="宋体" w:eastAsia="宋体" w:cs="宋体"/>
                <w:spacing w:val="13"/>
                <w:sz w:val="16"/>
                <w:szCs w:val="16"/>
                <w:lang w:eastAsia="zh-CN"/>
              </w:rPr>
              <w:t>，</w:t>
            </w:r>
            <w:r>
              <w:rPr>
                <w:rFonts w:hint="eastAsia" w:ascii="宋体" w:hAnsi="宋体" w:eastAsia="宋体" w:cs="宋体"/>
                <w:spacing w:val="2"/>
                <w:sz w:val="16"/>
                <w:szCs w:val="16"/>
              </w:rPr>
              <w:t>完善“一单两库”</w:t>
            </w:r>
            <w:r>
              <w:rPr>
                <w:rFonts w:hint="eastAsia" w:ascii="宋体" w:hAnsi="宋体" w:eastAsia="宋体" w:cs="宋体"/>
                <w:spacing w:val="2"/>
                <w:sz w:val="16"/>
                <w:szCs w:val="16"/>
                <w:lang w:eastAsia="zh-CN"/>
              </w:rPr>
              <w:t>，加强信用监管与</w:t>
            </w:r>
            <w:r>
              <w:rPr>
                <w:rFonts w:hint="eastAsia" w:ascii="宋体" w:hAnsi="宋体" w:eastAsia="宋体" w:cs="宋体"/>
                <w:spacing w:val="11"/>
                <w:sz w:val="16"/>
                <w:szCs w:val="16"/>
              </w:rPr>
              <w:t>“双随机、一公开”</w:t>
            </w:r>
            <w:r>
              <w:rPr>
                <w:rFonts w:hint="eastAsia" w:ascii="宋体" w:hAnsi="宋体" w:eastAsia="宋体" w:cs="宋体"/>
                <w:spacing w:val="13"/>
                <w:sz w:val="16"/>
                <w:szCs w:val="16"/>
              </w:rPr>
              <w:t>监管</w:t>
            </w:r>
            <w:r>
              <w:rPr>
                <w:rFonts w:hint="eastAsia" w:ascii="宋体" w:hAnsi="宋体" w:eastAsia="宋体" w:cs="宋体"/>
                <w:spacing w:val="13"/>
                <w:sz w:val="16"/>
                <w:szCs w:val="16"/>
                <w:lang w:eastAsia="zh-CN"/>
              </w:rPr>
              <w:t>有机结合，实现</w:t>
            </w:r>
            <w:r>
              <w:rPr>
                <w:rFonts w:hint="eastAsia" w:ascii="宋体" w:hAnsi="宋体" w:eastAsia="宋体" w:cs="宋体"/>
                <w:spacing w:val="13"/>
                <w:sz w:val="16"/>
                <w:szCs w:val="16"/>
                <w:lang w:val="en-US" w:eastAsia="zh-CN"/>
              </w:rPr>
              <w:t>“进一次门、查多项事”的目标。</w:t>
            </w:r>
            <w:r>
              <w:rPr>
                <w:rFonts w:hint="eastAsia" w:ascii="宋体" w:hAnsi="宋体" w:eastAsia="宋体" w:cs="宋体"/>
                <w:spacing w:val="4"/>
                <w:sz w:val="16"/>
                <w:szCs w:val="16"/>
              </w:rPr>
              <w:t>2023年底前，完成</w:t>
            </w:r>
            <w:r>
              <w:rPr>
                <w:rFonts w:hint="eastAsia" w:ascii="宋体" w:hAnsi="宋体" w:eastAsia="宋体" w:cs="宋体"/>
                <w:spacing w:val="18"/>
                <w:sz w:val="16"/>
                <w:szCs w:val="16"/>
              </w:rPr>
              <w:t>抽</w:t>
            </w:r>
            <w:r>
              <w:rPr>
                <w:rFonts w:hint="eastAsia" w:ascii="宋体" w:hAnsi="宋体" w:eastAsia="宋体" w:cs="宋体"/>
                <w:spacing w:val="10"/>
                <w:sz w:val="16"/>
                <w:szCs w:val="16"/>
              </w:rPr>
              <w:t>查企业比例不低于3%的</w:t>
            </w:r>
            <w:r>
              <w:rPr>
                <w:rFonts w:hint="eastAsia" w:ascii="宋体" w:hAnsi="宋体" w:eastAsia="宋体" w:cs="宋体"/>
                <w:spacing w:val="5"/>
                <w:sz w:val="16"/>
                <w:szCs w:val="16"/>
              </w:rPr>
              <w:t>既定目标</w:t>
            </w:r>
            <w:r>
              <w:rPr>
                <w:rFonts w:hint="eastAsia" w:ascii="宋体" w:hAnsi="宋体" w:eastAsia="宋体" w:cs="宋体"/>
                <w:spacing w:val="5"/>
                <w:sz w:val="16"/>
                <w:szCs w:val="16"/>
                <w:lang w:eastAsia="zh-CN"/>
              </w:rPr>
              <w:t>，确保所有任务</w:t>
            </w:r>
            <w:r>
              <w:rPr>
                <w:rFonts w:hint="eastAsia" w:ascii="宋体" w:hAnsi="宋体" w:eastAsia="宋体" w:cs="宋体"/>
                <w:spacing w:val="5"/>
                <w:sz w:val="16"/>
                <w:szCs w:val="16"/>
                <w:lang w:val="en-US" w:eastAsia="zh-CN"/>
              </w:rPr>
              <w:t>100%完成。</w:t>
            </w:r>
          </w:p>
        </w:tc>
        <w:tc>
          <w:tcPr>
            <w:tcW w:w="1163" w:type="dxa"/>
            <w:noWrap w:val="0"/>
            <w:vAlign w:val="top"/>
          </w:tcPr>
          <w:p>
            <w:pPr>
              <w:spacing w:line="241" w:lineRule="auto"/>
              <w:rPr>
                <w:rFonts w:hint="eastAsia" w:ascii="宋体" w:hAnsi="宋体" w:eastAsia="宋体" w:cs="宋体"/>
                <w:sz w:val="16"/>
                <w:szCs w:val="16"/>
              </w:rPr>
            </w:pPr>
          </w:p>
          <w:p>
            <w:pPr>
              <w:spacing w:before="58" w:line="229" w:lineRule="auto"/>
              <w:ind w:left="7" w:leftChars="0" w:right="1" w:rightChars="0" w:firstLine="25" w:firstLineChars="0"/>
              <w:rPr>
                <w:rFonts w:hint="eastAsia" w:ascii="宋体" w:hAnsi="宋体" w:eastAsia="宋体" w:cs="宋体"/>
                <w:spacing w:val="10"/>
                <w:sz w:val="16"/>
                <w:szCs w:val="16"/>
              </w:rPr>
            </w:pPr>
          </w:p>
          <w:p>
            <w:pPr>
              <w:spacing w:before="58" w:line="229" w:lineRule="auto"/>
              <w:ind w:left="7" w:leftChars="0" w:right="1" w:rightChars="0" w:firstLine="25" w:firstLineChars="0"/>
              <w:rPr>
                <w:rFonts w:hint="eastAsia" w:ascii="宋体" w:hAnsi="宋体" w:eastAsia="宋体" w:cs="宋体"/>
                <w:spacing w:val="10"/>
                <w:sz w:val="16"/>
                <w:szCs w:val="16"/>
              </w:rPr>
            </w:pPr>
          </w:p>
          <w:p>
            <w:pPr>
              <w:spacing w:before="58" w:line="229" w:lineRule="auto"/>
              <w:ind w:left="7" w:leftChars="0" w:right="1" w:rightChars="0" w:firstLine="25" w:firstLineChars="0"/>
              <w:rPr>
                <w:rFonts w:hint="eastAsia" w:ascii="宋体" w:hAnsi="宋体" w:eastAsia="宋体" w:cs="宋体"/>
                <w:snapToGrid w:val="0"/>
                <w:color w:val="000000"/>
                <w:kern w:val="0"/>
                <w:sz w:val="16"/>
                <w:szCs w:val="16"/>
                <w:lang w:eastAsia="zh-CN"/>
              </w:rPr>
            </w:pPr>
            <w:r>
              <w:rPr>
                <w:rFonts w:hint="eastAsia" w:ascii="宋体" w:hAnsi="宋体" w:eastAsia="宋体" w:cs="宋体"/>
                <w:spacing w:val="10"/>
                <w:sz w:val="16"/>
                <w:szCs w:val="16"/>
              </w:rPr>
              <w:t>印发《关于</w:t>
            </w:r>
            <w:r>
              <w:rPr>
                <w:rFonts w:hint="eastAsia" w:ascii="宋体" w:hAnsi="宋体" w:eastAsia="宋体" w:cs="宋体"/>
                <w:spacing w:val="9"/>
                <w:sz w:val="16"/>
                <w:szCs w:val="16"/>
              </w:rPr>
              <w:t>做</w:t>
            </w:r>
            <w:r>
              <w:rPr>
                <w:rFonts w:hint="eastAsia" w:ascii="宋体" w:hAnsi="宋体" w:eastAsia="宋体" w:cs="宋体"/>
                <w:spacing w:val="13"/>
                <w:sz w:val="16"/>
                <w:szCs w:val="16"/>
              </w:rPr>
              <w:t>好</w:t>
            </w:r>
            <w:r>
              <w:rPr>
                <w:rFonts w:hint="eastAsia" w:ascii="宋体" w:hAnsi="宋体" w:eastAsia="宋体" w:cs="宋体"/>
                <w:spacing w:val="8"/>
                <w:sz w:val="16"/>
                <w:szCs w:val="16"/>
              </w:rPr>
              <w:t>2023年度</w:t>
            </w:r>
            <w:r>
              <w:rPr>
                <w:rFonts w:hint="eastAsia" w:ascii="宋体" w:hAnsi="宋体" w:eastAsia="宋体" w:cs="宋体"/>
                <w:spacing w:val="15"/>
                <w:sz w:val="16"/>
                <w:szCs w:val="16"/>
              </w:rPr>
              <w:t>“</w:t>
            </w:r>
            <w:r>
              <w:rPr>
                <w:rFonts w:hint="eastAsia" w:ascii="宋体" w:hAnsi="宋体" w:eastAsia="宋体" w:cs="宋体"/>
                <w:spacing w:val="14"/>
                <w:sz w:val="16"/>
                <w:szCs w:val="16"/>
              </w:rPr>
              <w:t>双随机、一</w:t>
            </w:r>
            <w:r>
              <w:rPr>
                <w:rFonts w:hint="eastAsia" w:ascii="宋体" w:hAnsi="宋体" w:eastAsia="宋体" w:cs="宋体"/>
                <w:spacing w:val="15"/>
                <w:sz w:val="16"/>
                <w:szCs w:val="16"/>
              </w:rPr>
              <w:t>公</w:t>
            </w:r>
            <w:r>
              <w:rPr>
                <w:rFonts w:hint="eastAsia" w:ascii="宋体" w:hAnsi="宋体" w:eastAsia="宋体" w:cs="宋体"/>
                <w:spacing w:val="14"/>
                <w:sz w:val="16"/>
                <w:szCs w:val="16"/>
              </w:rPr>
              <w:t>开”监管工</w:t>
            </w:r>
            <w:r>
              <w:rPr>
                <w:rFonts w:hint="eastAsia" w:ascii="宋体" w:hAnsi="宋体" w:eastAsia="宋体" w:cs="宋体"/>
                <w:spacing w:val="-1"/>
                <w:sz w:val="16"/>
                <w:szCs w:val="16"/>
              </w:rPr>
              <w:t>作的通知》</w:t>
            </w:r>
            <w:r>
              <w:rPr>
                <w:rFonts w:hint="eastAsia" w:ascii="宋体" w:hAnsi="宋体" w:eastAsia="宋体" w:cs="宋体"/>
                <w:sz w:val="16"/>
                <w:szCs w:val="16"/>
              </w:rPr>
              <w:t>统</w:t>
            </w:r>
            <w:r>
              <w:rPr>
                <w:rFonts w:hint="eastAsia" w:ascii="宋体" w:hAnsi="宋体" w:eastAsia="宋体" w:cs="宋体"/>
                <w:spacing w:val="-15"/>
                <w:sz w:val="16"/>
                <w:szCs w:val="16"/>
              </w:rPr>
              <w:t>筹</w:t>
            </w:r>
            <w:r>
              <w:rPr>
                <w:rFonts w:hint="eastAsia" w:ascii="宋体" w:hAnsi="宋体" w:eastAsia="宋体" w:cs="宋体"/>
                <w:spacing w:val="-15"/>
                <w:sz w:val="16"/>
                <w:szCs w:val="16"/>
                <w:lang w:val="en-US" w:eastAsia="zh-CN"/>
              </w:rPr>
              <w:t xml:space="preserve"> </w:t>
            </w:r>
            <w:r>
              <w:rPr>
                <w:rFonts w:hint="eastAsia" w:ascii="宋体" w:hAnsi="宋体" w:eastAsia="宋体" w:cs="宋体"/>
                <w:spacing w:val="-10"/>
                <w:sz w:val="16"/>
                <w:szCs w:val="16"/>
              </w:rPr>
              <w:t>推进全</w:t>
            </w:r>
            <w:r>
              <w:rPr>
                <w:rFonts w:hint="eastAsia" w:ascii="宋体" w:hAnsi="宋体" w:eastAsia="宋体" w:cs="宋体"/>
                <w:spacing w:val="-10"/>
                <w:sz w:val="16"/>
                <w:szCs w:val="16"/>
                <w:lang w:eastAsia="zh-CN"/>
              </w:rPr>
              <w:t>县</w:t>
            </w:r>
            <w:r>
              <w:rPr>
                <w:rFonts w:hint="eastAsia" w:ascii="宋体" w:hAnsi="宋体" w:eastAsia="宋体" w:cs="宋体"/>
                <w:spacing w:val="15"/>
                <w:sz w:val="16"/>
                <w:szCs w:val="16"/>
              </w:rPr>
              <w:t>“</w:t>
            </w:r>
            <w:r>
              <w:rPr>
                <w:rFonts w:hint="eastAsia" w:ascii="宋体" w:hAnsi="宋体" w:eastAsia="宋体" w:cs="宋体"/>
                <w:spacing w:val="14"/>
                <w:sz w:val="16"/>
                <w:szCs w:val="16"/>
              </w:rPr>
              <w:t>双随机、一</w:t>
            </w:r>
            <w:r>
              <w:rPr>
                <w:rFonts w:hint="eastAsia" w:ascii="宋体" w:hAnsi="宋体" w:eastAsia="宋体" w:cs="宋体"/>
                <w:spacing w:val="15"/>
                <w:sz w:val="16"/>
                <w:szCs w:val="16"/>
              </w:rPr>
              <w:t>公</w:t>
            </w:r>
            <w:r>
              <w:rPr>
                <w:rFonts w:hint="eastAsia" w:ascii="宋体" w:hAnsi="宋体" w:eastAsia="宋体" w:cs="宋体"/>
                <w:spacing w:val="14"/>
                <w:sz w:val="16"/>
                <w:szCs w:val="16"/>
              </w:rPr>
              <w:t>开”监管工</w:t>
            </w:r>
            <w:r>
              <w:rPr>
                <w:rFonts w:hint="eastAsia" w:ascii="宋体" w:hAnsi="宋体" w:eastAsia="宋体" w:cs="宋体"/>
                <w:spacing w:val="3"/>
                <w:sz w:val="16"/>
                <w:szCs w:val="16"/>
              </w:rPr>
              <w:t>作。</w:t>
            </w:r>
          </w:p>
        </w:tc>
        <w:tc>
          <w:tcPr>
            <w:tcW w:w="1260" w:type="dxa"/>
            <w:noWrap w:val="0"/>
            <w:vAlign w:val="top"/>
          </w:tcPr>
          <w:p>
            <w:pPr>
              <w:spacing w:line="297" w:lineRule="auto"/>
              <w:rPr>
                <w:rFonts w:hint="eastAsia" w:ascii="宋体" w:hAnsi="宋体" w:eastAsia="宋体" w:cs="宋体"/>
                <w:sz w:val="16"/>
                <w:szCs w:val="16"/>
              </w:rPr>
            </w:pPr>
          </w:p>
          <w:p>
            <w:pPr>
              <w:spacing w:before="59" w:line="230" w:lineRule="auto"/>
              <w:ind w:left="13" w:leftChars="0" w:right="5" w:rightChars="0" w:firstLine="2" w:firstLineChars="0"/>
              <w:rPr>
                <w:rFonts w:hint="eastAsia" w:ascii="宋体" w:hAnsi="宋体" w:eastAsia="宋体" w:cs="宋体"/>
                <w:spacing w:val="12"/>
                <w:sz w:val="16"/>
                <w:szCs w:val="16"/>
              </w:rPr>
            </w:pPr>
          </w:p>
          <w:p>
            <w:pPr>
              <w:spacing w:before="59" w:line="230" w:lineRule="auto"/>
              <w:ind w:left="13" w:leftChars="0" w:right="5" w:rightChars="0" w:firstLine="2" w:firstLineChars="0"/>
              <w:rPr>
                <w:rFonts w:hint="eastAsia" w:ascii="宋体" w:hAnsi="宋体" w:eastAsia="宋体" w:cs="宋体"/>
                <w:spacing w:val="12"/>
                <w:sz w:val="16"/>
                <w:szCs w:val="16"/>
              </w:rPr>
            </w:pPr>
          </w:p>
          <w:p>
            <w:pPr>
              <w:spacing w:before="59" w:line="230" w:lineRule="auto"/>
              <w:ind w:left="13" w:leftChars="0" w:right="5" w:righ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调度全</w:t>
            </w:r>
            <w:r>
              <w:rPr>
                <w:rFonts w:hint="eastAsia" w:ascii="宋体" w:hAnsi="宋体" w:eastAsia="宋体" w:cs="宋体"/>
                <w:spacing w:val="12"/>
                <w:sz w:val="16"/>
                <w:szCs w:val="16"/>
                <w:lang w:eastAsia="zh-CN"/>
              </w:rPr>
              <w:t>县</w:t>
            </w:r>
            <w:r>
              <w:rPr>
                <w:rFonts w:hint="eastAsia" w:ascii="宋体" w:hAnsi="宋体" w:eastAsia="宋体" w:cs="宋体"/>
                <w:spacing w:val="12"/>
                <w:sz w:val="16"/>
                <w:szCs w:val="16"/>
              </w:rPr>
              <w:t>各部</w:t>
            </w:r>
            <w:r>
              <w:rPr>
                <w:rFonts w:hint="eastAsia" w:ascii="宋体" w:hAnsi="宋体" w:eastAsia="宋体" w:cs="宋体"/>
                <w:spacing w:val="15"/>
                <w:sz w:val="16"/>
                <w:szCs w:val="16"/>
              </w:rPr>
              <w:t>门</w:t>
            </w:r>
            <w:r>
              <w:rPr>
                <w:rFonts w:hint="eastAsia" w:ascii="宋体" w:hAnsi="宋体" w:eastAsia="宋体" w:cs="宋体"/>
                <w:spacing w:val="12"/>
                <w:sz w:val="16"/>
                <w:szCs w:val="16"/>
              </w:rPr>
              <w:t>“双随机、</w:t>
            </w:r>
            <w:r>
              <w:rPr>
                <w:rFonts w:hint="eastAsia" w:ascii="宋体" w:hAnsi="宋体" w:eastAsia="宋体" w:cs="宋体"/>
                <w:spacing w:val="15"/>
                <w:sz w:val="16"/>
                <w:szCs w:val="16"/>
              </w:rPr>
              <w:t>一</w:t>
            </w:r>
            <w:r>
              <w:rPr>
                <w:rFonts w:hint="eastAsia" w:ascii="宋体" w:hAnsi="宋体" w:eastAsia="宋体" w:cs="宋体"/>
                <w:spacing w:val="12"/>
                <w:sz w:val="16"/>
                <w:szCs w:val="16"/>
              </w:rPr>
              <w:t>公开”任务</w:t>
            </w:r>
            <w:r>
              <w:rPr>
                <w:rFonts w:hint="eastAsia" w:ascii="宋体" w:hAnsi="宋体" w:eastAsia="宋体" w:cs="宋体"/>
                <w:spacing w:val="15"/>
                <w:sz w:val="16"/>
                <w:szCs w:val="16"/>
              </w:rPr>
              <w:t>进</w:t>
            </w:r>
            <w:r>
              <w:rPr>
                <w:rFonts w:hint="eastAsia" w:ascii="宋体" w:hAnsi="宋体" w:eastAsia="宋体" w:cs="宋体"/>
                <w:spacing w:val="12"/>
                <w:sz w:val="16"/>
                <w:szCs w:val="16"/>
              </w:rPr>
              <w:t>展情况，指</w:t>
            </w:r>
            <w:r>
              <w:rPr>
                <w:rFonts w:hint="eastAsia" w:ascii="宋体" w:hAnsi="宋体" w:eastAsia="宋体" w:cs="宋体"/>
                <w:spacing w:val="15"/>
                <w:sz w:val="16"/>
                <w:szCs w:val="16"/>
              </w:rPr>
              <w:t>导</w:t>
            </w:r>
            <w:r>
              <w:rPr>
                <w:rFonts w:hint="eastAsia" w:ascii="宋体" w:hAnsi="宋体" w:eastAsia="宋体" w:cs="宋体"/>
                <w:spacing w:val="12"/>
                <w:sz w:val="16"/>
                <w:szCs w:val="16"/>
              </w:rPr>
              <w:t>各部门动态</w:t>
            </w:r>
            <w:r>
              <w:rPr>
                <w:rFonts w:hint="eastAsia" w:ascii="宋体" w:hAnsi="宋体" w:eastAsia="宋体" w:cs="宋体"/>
                <w:spacing w:val="-3"/>
                <w:sz w:val="16"/>
                <w:szCs w:val="16"/>
              </w:rPr>
              <w:t>调</w:t>
            </w:r>
            <w:r>
              <w:rPr>
                <w:rFonts w:hint="eastAsia" w:ascii="宋体" w:hAnsi="宋体" w:eastAsia="宋体" w:cs="宋体"/>
                <w:spacing w:val="-2"/>
                <w:sz w:val="16"/>
                <w:szCs w:val="16"/>
              </w:rPr>
              <w:t>整“一单两</w:t>
            </w:r>
            <w:r>
              <w:rPr>
                <w:rFonts w:hint="eastAsia" w:ascii="宋体" w:hAnsi="宋体" w:eastAsia="宋体" w:cs="宋体"/>
                <w:spacing w:val="-1"/>
                <w:sz w:val="16"/>
                <w:szCs w:val="16"/>
              </w:rPr>
              <w:t>库”</w:t>
            </w:r>
            <w:r>
              <w:rPr>
                <w:rFonts w:hint="eastAsia" w:ascii="宋体" w:hAnsi="宋体" w:eastAsia="宋体" w:cs="宋体"/>
                <w:sz w:val="16"/>
                <w:szCs w:val="16"/>
              </w:rPr>
              <w:t>。</w:t>
            </w:r>
          </w:p>
        </w:tc>
        <w:tc>
          <w:tcPr>
            <w:tcW w:w="1170" w:type="dxa"/>
            <w:noWrap w:val="0"/>
            <w:vAlign w:val="top"/>
          </w:tcPr>
          <w:p>
            <w:pPr>
              <w:spacing w:line="297" w:lineRule="auto"/>
              <w:rPr>
                <w:rFonts w:hint="eastAsia" w:ascii="宋体" w:hAnsi="宋体" w:eastAsia="宋体" w:cs="宋体"/>
                <w:sz w:val="16"/>
                <w:szCs w:val="16"/>
              </w:rPr>
            </w:pPr>
          </w:p>
          <w:p>
            <w:pPr>
              <w:spacing w:before="59" w:line="230" w:lineRule="auto"/>
              <w:ind w:left="14" w:leftChars="0" w:firstLine="2" w:firstLineChars="0"/>
              <w:rPr>
                <w:rFonts w:hint="eastAsia" w:ascii="宋体" w:hAnsi="宋体" w:eastAsia="宋体" w:cs="宋体"/>
                <w:spacing w:val="12"/>
                <w:sz w:val="16"/>
                <w:szCs w:val="16"/>
              </w:rPr>
            </w:pPr>
          </w:p>
          <w:p>
            <w:pPr>
              <w:spacing w:before="59" w:line="230" w:lineRule="auto"/>
              <w:ind w:left="14" w:leftChars="0" w:firstLine="2" w:firstLineChars="0"/>
              <w:rPr>
                <w:rFonts w:hint="eastAsia" w:ascii="宋体" w:hAnsi="宋体" w:eastAsia="宋体" w:cs="宋体"/>
                <w:spacing w:val="12"/>
                <w:sz w:val="16"/>
                <w:szCs w:val="16"/>
              </w:rPr>
            </w:pPr>
          </w:p>
          <w:p>
            <w:pPr>
              <w:spacing w:before="59" w:line="230" w:lineRule="auto"/>
              <w:ind w:left="14" w:leftChars="0" w:firstLine="2" w:firstLineChars="0"/>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调度全</w:t>
            </w:r>
            <w:r>
              <w:rPr>
                <w:rFonts w:hint="eastAsia" w:ascii="宋体" w:hAnsi="宋体" w:eastAsia="宋体" w:cs="宋体"/>
                <w:spacing w:val="12"/>
                <w:sz w:val="16"/>
                <w:szCs w:val="16"/>
                <w:lang w:eastAsia="zh-CN"/>
              </w:rPr>
              <w:t>县</w:t>
            </w:r>
            <w:r>
              <w:rPr>
                <w:rFonts w:hint="eastAsia" w:ascii="宋体" w:hAnsi="宋体" w:eastAsia="宋体" w:cs="宋体"/>
                <w:spacing w:val="12"/>
                <w:sz w:val="16"/>
                <w:szCs w:val="16"/>
              </w:rPr>
              <w:t>各部</w:t>
            </w:r>
            <w:r>
              <w:rPr>
                <w:rFonts w:hint="eastAsia" w:ascii="宋体" w:hAnsi="宋体" w:eastAsia="宋体" w:cs="宋体"/>
                <w:spacing w:val="15"/>
                <w:sz w:val="16"/>
                <w:szCs w:val="16"/>
              </w:rPr>
              <w:t>门</w:t>
            </w:r>
            <w:r>
              <w:rPr>
                <w:rFonts w:hint="eastAsia" w:ascii="宋体" w:hAnsi="宋体" w:eastAsia="宋体" w:cs="宋体"/>
                <w:spacing w:val="12"/>
                <w:sz w:val="16"/>
                <w:szCs w:val="16"/>
              </w:rPr>
              <w:t>“双随机、</w:t>
            </w:r>
            <w:r>
              <w:rPr>
                <w:rFonts w:hint="eastAsia" w:ascii="宋体" w:hAnsi="宋体" w:eastAsia="宋体" w:cs="宋体"/>
                <w:spacing w:val="15"/>
                <w:sz w:val="16"/>
                <w:szCs w:val="16"/>
              </w:rPr>
              <w:t>一</w:t>
            </w:r>
            <w:r>
              <w:rPr>
                <w:rFonts w:hint="eastAsia" w:ascii="宋体" w:hAnsi="宋体" w:eastAsia="宋体" w:cs="宋体"/>
                <w:spacing w:val="12"/>
                <w:sz w:val="16"/>
                <w:szCs w:val="16"/>
              </w:rPr>
              <w:t>公开”任务</w:t>
            </w:r>
            <w:r>
              <w:rPr>
                <w:rFonts w:hint="eastAsia" w:ascii="宋体" w:hAnsi="宋体" w:eastAsia="宋体" w:cs="宋体"/>
                <w:spacing w:val="-3"/>
                <w:sz w:val="16"/>
                <w:szCs w:val="16"/>
              </w:rPr>
              <w:t>进</w:t>
            </w:r>
            <w:r>
              <w:rPr>
                <w:rFonts w:hint="eastAsia" w:ascii="宋体" w:hAnsi="宋体" w:eastAsia="宋体" w:cs="宋体"/>
                <w:spacing w:val="-2"/>
                <w:sz w:val="16"/>
                <w:szCs w:val="16"/>
              </w:rPr>
              <w:t>展情况，要</w:t>
            </w:r>
            <w:r>
              <w:rPr>
                <w:rFonts w:hint="eastAsia" w:ascii="宋体" w:hAnsi="宋体" w:eastAsia="宋体" w:cs="宋体"/>
                <w:spacing w:val="15"/>
                <w:sz w:val="16"/>
                <w:szCs w:val="16"/>
              </w:rPr>
              <w:t>求</w:t>
            </w:r>
            <w:r>
              <w:rPr>
                <w:rFonts w:hint="eastAsia" w:ascii="宋体" w:hAnsi="宋体" w:eastAsia="宋体" w:cs="宋体"/>
                <w:spacing w:val="12"/>
                <w:sz w:val="16"/>
                <w:szCs w:val="16"/>
              </w:rPr>
              <w:t>任务开展部</w:t>
            </w:r>
            <w:r>
              <w:rPr>
                <w:rFonts w:hint="eastAsia" w:ascii="宋体" w:hAnsi="宋体" w:eastAsia="宋体" w:cs="宋体"/>
                <w:spacing w:val="15"/>
                <w:sz w:val="16"/>
                <w:szCs w:val="16"/>
              </w:rPr>
              <w:t>门</w:t>
            </w:r>
            <w:r>
              <w:rPr>
                <w:rFonts w:hint="eastAsia" w:ascii="宋体" w:hAnsi="宋体" w:eastAsia="宋体" w:cs="宋体"/>
                <w:spacing w:val="12"/>
                <w:sz w:val="16"/>
                <w:szCs w:val="16"/>
              </w:rPr>
              <w:t>对延期任务</w:t>
            </w:r>
            <w:r>
              <w:rPr>
                <w:rFonts w:hint="eastAsia" w:ascii="宋体" w:hAnsi="宋体" w:eastAsia="宋体" w:cs="宋体"/>
                <w:spacing w:val="-1"/>
                <w:sz w:val="16"/>
                <w:szCs w:val="16"/>
              </w:rPr>
              <w:t>进行</w:t>
            </w:r>
            <w:r>
              <w:rPr>
                <w:rFonts w:hint="eastAsia" w:ascii="宋体" w:hAnsi="宋体" w:eastAsia="宋体" w:cs="宋体"/>
                <w:sz w:val="16"/>
                <w:szCs w:val="16"/>
              </w:rPr>
              <w:t>说明。</w:t>
            </w:r>
          </w:p>
        </w:tc>
        <w:tc>
          <w:tcPr>
            <w:tcW w:w="1207" w:type="dxa"/>
            <w:noWrap w:val="0"/>
            <w:vAlign w:val="top"/>
          </w:tcPr>
          <w:p>
            <w:pPr>
              <w:spacing w:line="296" w:lineRule="auto"/>
              <w:rPr>
                <w:rFonts w:hint="eastAsia" w:ascii="宋体" w:hAnsi="宋体" w:eastAsia="宋体" w:cs="宋体"/>
                <w:sz w:val="16"/>
                <w:szCs w:val="16"/>
              </w:rPr>
            </w:pPr>
          </w:p>
          <w:p>
            <w:pPr>
              <w:spacing w:before="58" w:line="228" w:lineRule="auto"/>
              <w:ind w:left="20" w:leftChars="0" w:hanging="3" w:firstLineChars="0"/>
              <w:rPr>
                <w:rFonts w:hint="eastAsia" w:ascii="宋体" w:hAnsi="宋体" w:eastAsia="宋体" w:cs="宋体"/>
                <w:spacing w:val="6"/>
                <w:sz w:val="16"/>
                <w:szCs w:val="16"/>
              </w:rPr>
            </w:pPr>
          </w:p>
          <w:p>
            <w:pPr>
              <w:spacing w:before="58" w:line="228" w:lineRule="auto"/>
              <w:ind w:left="20" w:leftChars="0" w:hanging="3" w:firstLineChars="0"/>
              <w:rPr>
                <w:rFonts w:hint="eastAsia" w:ascii="宋体" w:hAnsi="宋体" w:eastAsia="宋体" w:cs="宋体"/>
                <w:spacing w:val="6"/>
                <w:sz w:val="16"/>
                <w:szCs w:val="16"/>
              </w:rPr>
            </w:pPr>
          </w:p>
          <w:p>
            <w:pPr>
              <w:spacing w:before="58" w:line="228" w:lineRule="auto"/>
              <w:ind w:left="20" w:leftChars="0" w:hanging="3" w:firstLineChars="0"/>
              <w:rPr>
                <w:rFonts w:hint="eastAsia" w:ascii="宋体" w:hAnsi="宋体" w:eastAsia="宋体" w:cs="宋体"/>
                <w:snapToGrid w:val="0"/>
                <w:color w:val="000000"/>
                <w:kern w:val="0"/>
                <w:sz w:val="16"/>
                <w:szCs w:val="16"/>
              </w:rPr>
            </w:pPr>
            <w:r>
              <w:rPr>
                <w:rFonts w:hint="eastAsia" w:ascii="宋体" w:hAnsi="宋体" w:eastAsia="宋体" w:cs="宋体"/>
                <w:spacing w:val="6"/>
                <w:sz w:val="16"/>
                <w:szCs w:val="16"/>
              </w:rPr>
              <w:t>2</w:t>
            </w:r>
            <w:r>
              <w:rPr>
                <w:rFonts w:hint="eastAsia" w:ascii="宋体" w:hAnsi="宋体" w:eastAsia="宋体" w:cs="宋体"/>
                <w:spacing w:val="4"/>
                <w:sz w:val="16"/>
                <w:szCs w:val="16"/>
              </w:rPr>
              <w:t>0</w:t>
            </w:r>
            <w:r>
              <w:rPr>
                <w:rFonts w:hint="eastAsia" w:ascii="宋体" w:hAnsi="宋体" w:eastAsia="宋体" w:cs="宋体"/>
                <w:spacing w:val="3"/>
                <w:sz w:val="16"/>
                <w:szCs w:val="16"/>
              </w:rPr>
              <w:t>23年底前，</w:t>
            </w:r>
            <w:r>
              <w:rPr>
                <w:rFonts w:hint="eastAsia" w:ascii="宋体" w:hAnsi="宋体" w:eastAsia="宋体" w:cs="宋体"/>
                <w:spacing w:val="13"/>
                <w:sz w:val="16"/>
                <w:szCs w:val="16"/>
              </w:rPr>
              <w:t>完</w:t>
            </w:r>
            <w:r>
              <w:rPr>
                <w:rFonts w:hint="eastAsia" w:ascii="宋体" w:hAnsi="宋体" w:eastAsia="宋体" w:cs="宋体"/>
                <w:spacing w:val="12"/>
                <w:sz w:val="16"/>
                <w:szCs w:val="16"/>
              </w:rPr>
              <w:t>成抽查企业</w:t>
            </w:r>
            <w:r>
              <w:rPr>
                <w:rFonts w:hint="eastAsia" w:ascii="宋体" w:hAnsi="宋体" w:eastAsia="宋体" w:cs="宋体"/>
                <w:spacing w:val="-12"/>
                <w:sz w:val="16"/>
                <w:szCs w:val="16"/>
              </w:rPr>
              <w:t>比例不低</w:t>
            </w:r>
            <w:r>
              <w:rPr>
                <w:rFonts w:hint="eastAsia" w:ascii="宋体" w:hAnsi="宋体" w:eastAsia="宋体" w:cs="宋体"/>
                <w:spacing w:val="-11"/>
                <w:sz w:val="16"/>
                <w:szCs w:val="16"/>
              </w:rPr>
              <w:t>于</w:t>
            </w:r>
            <w:r>
              <w:rPr>
                <w:rFonts w:hint="eastAsia" w:ascii="宋体" w:hAnsi="宋体" w:eastAsia="宋体" w:cs="宋体"/>
                <w:spacing w:val="-4"/>
                <w:sz w:val="16"/>
                <w:szCs w:val="16"/>
              </w:rPr>
              <w:t>3%，联合抽查</w:t>
            </w:r>
            <w:r>
              <w:rPr>
                <w:rFonts w:hint="eastAsia" w:ascii="宋体" w:hAnsi="宋体" w:eastAsia="宋体" w:cs="宋体"/>
                <w:spacing w:val="-12"/>
                <w:sz w:val="16"/>
                <w:szCs w:val="16"/>
              </w:rPr>
              <w:t>比例不低</w:t>
            </w:r>
            <w:r>
              <w:rPr>
                <w:rFonts w:hint="eastAsia" w:ascii="宋体" w:hAnsi="宋体" w:eastAsia="宋体" w:cs="宋体"/>
                <w:spacing w:val="-11"/>
                <w:sz w:val="16"/>
                <w:szCs w:val="16"/>
              </w:rPr>
              <w:t>于</w:t>
            </w:r>
            <w:r>
              <w:rPr>
                <w:rFonts w:hint="eastAsia" w:ascii="宋体" w:hAnsi="宋体" w:eastAsia="宋体" w:cs="宋体"/>
                <w:spacing w:val="-14"/>
                <w:sz w:val="16"/>
                <w:szCs w:val="16"/>
              </w:rPr>
              <w:t>3</w:t>
            </w:r>
            <w:r>
              <w:rPr>
                <w:rFonts w:hint="eastAsia" w:ascii="宋体" w:hAnsi="宋体" w:eastAsia="宋体" w:cs="宋体"/>
                <w:spacing w:val="-12"/>
                <w:sz w:val="16"/>
                <w:szCs w:val="16"/>
              </w:rPr>
              <w:t>0%的既定目</w:t>
            </w:r>
            <w:r>
              <w:rPr>
                <w:rFonts w:hint="eastAsia" w:ascii="宋体" w:hAnsi="宋体" w:eastAsia="宋体" w:cs="宋体"/>
                <w:spacing w:val="-4"/>
                <w:sz w:val="16"/>
                <w:szCs w:val="16"/>
              </w:rPr>
              <w:t>标</w:t>
            </w:r>
            <w:r>
              <w:rPr>
                <w:rFonts w:hint="eastAsia" w:ascii="宋体" w:hAnsi="宋体" w:eastAsia="宋体" w:cs="宋体"/>
                <w:spacing w:val="-2"/>
                <w:sz w:val="16"/>
                <w:szCs w:val="16"/>
              </w:rPr>
              <w:t>。</w:t>
            </w:r>
          </w:p>
        </w:tc>
        <w:tc>
          <w:tcPr>
            <w:tcW w:w="784" w:type="dxa"/>
            <w:noWrap w:val="0"/>
            <w:vAlign w:val="top"/>
          </w:tcPr>
          <w:p>
            <w:pPr>
              <w:spacing w:before="58" w:line="228" w:lineRule="auto"/>
              <w:ind w:left="20" w:leftChars="0" w:hanging="3" w:firstLineChars="0"/>
              <w:rPr>
                <w:rFonts w:hint="eastAsia" w:ascii="宋体" w:hAnsi="宋体" w:eastAsia="宋体" w:cs="宋体"/>
                <w:spacing w:val="3"/>
                <w:sz w:val="16"/>
                <w:szCs w:val="16"/>
              </w:rPr>
            </w:pPr>
          </w:p>
          <w:p>
            <w:pPr>
              <w:spacing w:before="58" w:line="228" w:lineRule="auto"/>
              <w:ind w:left="20" w:leftChars="0" w:hanging="3" w:firstLineChars="0"/>
              <w:rPr>
                <w:rFonts w:hint="eastAsia" w:ascii="宋体" w:hAnsi="宋体" w:eastAsia="宋体" w:cs="宋体"/>
                <w:spacing w:val="3"/>
                <w:sz w:val="16"/>
                <w:szCs w:val="16"/>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val="en-US" w:eastAsia="zh-CN"/>
              </w:rPr>
            </w:pPr>
          </w:p>
          <w:p>
            <w:pPr>
              <w:spacing w:before="58" w:line="228" w:lineRule="auto"/>
              <w:ind w:left="20" w:leftChars="0" w:hanging="3" w:firstLineChars="0"/>
              <w:rPr>
                <w:rFonts w:hint="eastAsia" w:ascii="宋体" w:hAnsi="宋体" w:eastAsia="宋体" w:cs="宋体"/>
                <w:spacing w:val="3"/>
                <w:sz w:val="16"/>
                <w:szCs w:val="16"/>
                <w:lang w:val="en-US" w:eastAsia="zh-CN"/>
              </w:rPr>
            </w:pPr>
          </w:p>
          <w:p>
            <w:pPr>
              <w:spacing w:before="58" w:line="228" w:lineRule="auto"/>
              <w:ind w:left="20" w:leftChars="0" w:hanging="3" w:firstLineChars="0"/>
              <w:rPr>
                <w:rFonts w:hint="eastAsia" w:ascii="宋体" w:hAnsi="宋体" w:eastAsia="宋体" w:cs="宋体"/>
                <w:spacing w:val="3"/>
                <w:sz w:val="16"/>
                <w:szCs w:val="16"/>
                <w:lang w:eastAsia="zh-CN"/>
              </w:rPr>
            </w:pPr>
            <w:r>
              <w:rPr>
                <w:rFonts w:hint="eastAsia" w:ascii="宋体" w:hAnsi="宋体" w:eastAsia="宋体" w:cs="宋体"/>
                <w:spacing w:val="3"/>
                <w:sz w:val="16"/>
                <w:szCs w:val="16"/>
                <w:lang w:val="en-US" w:eastAsia="zh-CN"/>
              </w:rPr>
              <w:t>县市场监督管理局</w:t>
            </w:r>
          </w:p>
        </w:tc>
        <w:tc>
          <w:tcPr>
            <w:tcW w:w="971" w:type="dxa"/>
            <w:noWrap w:val="0"/>
            <w:vAlign w:val="top"/>
          </w:tcPr>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r>
              <w:rPr>
                <w:rFonts w:hint="eastAsia" w:ascii="宋体" w:hAnsi="宋体" w:eastAsia="宋体" w:cs="宋体"/>
                <w:spacing w:val="3"/>
                <w:sz w:val="16"/>
                <w:szCs w:val="16"/>
                <w:lang w:eastAsia="zh-CN"/>
              </w:rPr>
              <w:t>尹发忠</w:t>
            </w:r>
          </w:p>
        </w:tc>
        <w:tc>
          <w:tcPr>
            <w:tcW w:w="1166" w:type="dxa"/>
            <w:noWrap w:val="0"/>
            <w:vAlign w:val="top"/>
          </w:tcPr>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eastAsia="zh-CN"/>
              </w:rPr>
            </w:pPr>
            <w:r>
              <w:rPr>
                <w:rFonts w:hint="eastAsia" w:ascii="宋体" w:hAnsi="宋体" w:eastAsia="宋体" w:cs="宋体"/>
                <w:spacing w:val="3"/>
                <w:sz w:val="16"/>
                <w:szCs w:val="16"/>
                <w:lang w:val="en-US" w:eastAsia="zh-CN"/>
              </w:rPr>
              <w:t>信用监管科</w:t>
            </w:r>
          </w:p>
          <w:p>
            <w:pPr>
              <w:spacing w:before="58" w:line="228" w:lineRule="auto"/>
              <w:ind w:left="20" w:leftChars="0" w:hanging="3" w:firstLineChars="0"/>
              <w:rPr>
                <w:rFonts w:hint="eastAsia" w:ascii="宋体" w:hAnsi="宋体" w:eastAsia="宋体" w:cs="宋体"/>
                <w:spacing w:val="3"/>
                <w:sz w:val="16"/>
                <w:szCs w:val="16"/>
                <w:lang w:eastAsia="zh-CN"/>
              </w:rPr>
            </w:pPr>
            <w:r>
              <w:rPr>
                <w:rFonts w:hint="eastAsia" w:ascii="宋体" w:hAnsi="宋体" w:eastAsia="宋体" w:cs="宋体"/>
                <w:spacing w:val="3"/>
                <w:sz w:val="16"/>
                <w:szCs w:val="16"/>
                <w:lang w:eastAsia="zh-CN"/>
              </w:rPr>
              <w:t>付景旭</w:t>
            </w:r>
          </w:p>
          <w:p>
            <w:pPr>
              <w:spacing w:before="58" w:line="228" w:lineRule="auto"/>
              <w:ind w:left="20" w:leftChars="0" w:hanging="3" w:firstLineChars="0"/>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15662957771</w:t>
            </w:r>
          </w:p>
          <w:p>
            <w:pPr>
              <w:spacing w:before="58" w:line="228" w:lineRule="auto"/>
              <w:ind w:left="20" w:leftChars="0" w:hanging="3" w:firstLineChars="0"/>
              <w:rPr>
                <w:rFonts w:hint="eastAsia" w:ascii="宋体" w:hAnsi="宋体" w:eastAsia="宋体" w:cs="宋体"/>
                <w:spacing w:val="3"/>
                <w:sz w:val="16"/>
                <w:szCs w:val="16"/>
                <w:lang w:eastAsia="zh-CN"/>
              </w:rPr>
            </w:pPr>
          </w:p>
          <w:p>
            <w:pPr>
              <w:spacing w:before="58" w:line="228" w:lineRule="auto"/>
              <w:ind w:left="20" w:leftChars="0" w:hanging="3" w:firstLineChars="0"/>
              <w:rPr>
                <w:rFonts w:hint="eastAsia" w:ascii="宋体" w:hAnsi="宋体" w:eastAsia="宋体" w:cs="宋体"/>
                <w:spacing w:val="3"/>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462" w:type="dxa"/>
            <w:vMerge w:val="restart"/>
            <w:noWrap w:val="0"/>
            <w:vAlign w:val="top"/>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center"/>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3</w:t>
            </w:r>
            <w:r>
              <w:rPr>
                <w:rFonts w:hint="eastAsia" w:ascii="宋体" w:hAnsi="宋体" w:eastAsia="宋体" w:cs="宋体"/>
                <w:spacing w:val="5"/>
                <w:sz w:val="16"/>
                <w:szCs w:val="16"/>
                <w:lang w:val="en-US" w:eastAsia="zh-CN"/>
              </w:rPr>
              <w:t>2</w:t>
            </w:r>
          </w:p>
        </w:tc>
        <w:tc>
          <w:tcPr>
            <w:tcW w:w="1580" w:type="dxa"/>
            <w:vMerge w:val="restart"/>
            <w:noWrap w:val="0"/>
            <w:vAlign w:val="top"/>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全面实施跨部门联合“双随机、一公开”监管，推动监管信息共享互认，避免多头执法、重复检查。推进企业信用风险分类监管与“双随机、一公开”监管有机融合，合理确定、动态调整抽查比例和频次，对守法者“无事不扰”。</w:t>
            </w:r>
          </w:p>
          <w:p>
            <w:pPr>
              <w:spacing w:before="14" w:line="224" w:lineRule="auto"/>
              <w:jc w:val="both"/>
              <w:rPr>
                <w:rFonts w:hint="eastAsia" w:ascii="宋体" w:hAnsi="宋体" w:eastAsia="宋体" w:cs="宋体"/>
                <w:spacing w:val="5"/>
                <w:sz w:val="16"/>
                <w:szCs w:val="16"/>
              </w:rPr>
            </w:pPr>
          </w:p>
        </w:tc>
        <w:tc>
          <w:tcPr>
            <w:tcW w:w="642" w:type="dxa"/>
            <w:vMerge w:val="restart"/>
            <w:noWrap w:val="0"/>
            <w:vAlign w:val="top"/>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省司法厅、省市场监</w:t>
            </w:r>
          </w:p>
          <w:p>
            <w:pPr>
              <w:spacing w:before="14" w:line="224"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管厅、省政务服务和数字化局</w:t>
            </w:r>
          </w:p>
        </w:tc>
        <w:tc>
          <w:tcPr>
            <w:tcW w:w="2009" w:type="dxa"/>
            <w:noWrap w:val="0"/>
            <w:vAlign w:val="top"/>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严格审批行政执法部门年度跨部门联合检查计划。</w:t>
            </w:r>
          </w:p>
        </w:tc>
        <w:tc>
          <w:tcPr>
            <w:tcW w:w="741" w:type="dxa"/>
            <w:noWrap w:val="0"/>
            <w:vAlign w:val="top"/>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r>
              <w:rPr>
                <w:rFonts w:hint="eastAsia" w:ascii="宋体" w:hAnsi="宋体" w:eastAsia="宋体" w:cs="宋体"/>
                <w:spacing w:val="5"/>
                <w:sz w:val="16"/>
                <w:szCs w:val="16"/>
              </w:rPr>
              <w:t>市司法局</w:t>
            </w:r>
          </w:p>
        </w:tc>
        <w:tc>
          <w:tcPr>
            <w:tcW w:w="1695"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严格审批行政执法部门年度跨部门联合检查计划。</w:t>
            </w:r>
          </w:p>
        </w:tc>
        <w:tc>
          <w:tcPr>
            <w:tcW w:w="1163"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严格审批行政执法部门联合检查计划。</w:t>
            </w:r>
          </w:p>
        </w:tc>
        <w:tc>
          <w:tcPr>
            <w:tcW w:w="1260"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严格审批行政 执法部门临时 跨部门联合检 查计划。</w:t>
            </w:r>
          </w:p>
        </w:tc>
        <w:tc>
          <w:tcPr>
            <w:tcW w:w="1170"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严格审批行政执法部门临时跨部门联合检查计划。</w:t>
            </w:r>
          </w:p>
        </w:tc>
        <w:tc>
          <w:tcPr>
            <w:tcW w:w="1207"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rPr>
              <w:t>严格审批行政执法部门临时跨部门联合检查计划。</w:t>
            </w:r>
          </w:p>
        </w:tc>
        <w:tc>
          <w:tcPr>
            <w:tcW w:w="784" w:type="dxa"/>
            <w:noWrap w:val="0"/>
            <w:vAlign w:val="center"/>
          </w:tcPr>
          <w:p>
            <w:pPr>
              <w:spacing w:before="14" w:line="224" w:lineRule="auto"/>
              <w:jc w:val="both"/>
              <w:rPr>
                <w:rFonts w:hint="eastAsia" w:ascii="宋体" w:hAnsi="宋体" w:eastAsia="宋体" w:cs="宋体"/>
                <w:spacing w:val="5"/>
                <w:sz w:val="16"/>
                <w:szCs w:val="16"/>
              </w:rPr>
            </w:pPr>
          </w:p>
          <w:p>
            <w:pPr>
              <w:spacing w:before="14" w:line="224" w:lineRule="auto"/>
              <w:jc w:val="both"/>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县</w:t>
            </w:r>
            <w:r>
              <w:rPr>
                <w:rFonts w:hint="eastAsia" w:ascii="宋体" w:hAnsi="宋体" w:eastAsia="宋体" w:cs="宋体"/>
                <w:spacing w:val="5"/>
                <w:sz w:val="16"/>
                <w:szCs w:val="16"/>
              </w:rPr>
              <w:t>司法局</w:t>
            </w:r>
          </w:p>
        </w:tc>
        <w:tc>
          <w:tcPr>
            <w:tcW w:w="971" w:type="dxa"/>
            <w:noWrap w:val="0"/>
            <w:vAlign w:val="center"/>
          </w:tcPr>
          <w:p>
            <w:pPr>
              <w:spacing w:before="14" w:line="224" w:lineRule="auto"/>
              <w:jc w:val="center"/>
              <w:rPr>
                <w:rFonts w:hint="eastAsia" w:ascii="宋体" w:hAnsi="宋体" w:eastAsia="宋体" w:cs="宋体"/>
                <w:spacing w:val="5"/>
                <w:sz w:val="16"/>
                <w:szCs w:val="16"/>
              </w:rPr>
            </w:pPr>
          </w:p>
          <w:p>
            <w:pPr>
              <w:spacing w:before="14" w:line="224" w:lineRule="auto"/>
              <w:jc w:val="center"/>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杨学军</w:t>
            </w:r>
          </w:p>
        </w:tc>
        <w:tc>
          <w:tcPr>
            <w:tcW w:w="1166" w:type="dxa"/>
            <w:noWrap w:val="0"/>
            <w:vAlign w:val="center"/>
          </w:tcPr>
          <w:p>
            <w:pPr>
              <w:spacing w:before="14" w:line="224" w:lineRule="auto"/>
              <w:jc w:val="center"/>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法制科</w:t>
            </w:r>
          </w:p>
          <w:p>
            <w:pPr>
              <w:spacing w:before="14" w:line="224" w:lineRule="auto"/>
              <w:jc w:val="center"/>
              <w:rPr>
                <w:rFonts w:hint="eastAsia" w:ascii="宋体" w:hAnsi="宋体" w:eastAsia="宋体" w:cs="宋体"/>
                <w:spacing w:val="5"/>
                <w:sz w:val="16"/>
                <w:szCs w:val="16"/>
                <w:lang w:val="en-US" w:eastAsia="zh-CN"/>
              </w:rPr>
            </w:pPr>
            <w:r>
              <w:rPr>
                <w:rFonts w:hint="eastAsia" w:ascii="宋体" w:hAnsi="宋体" w:eastAsia="宋体" w:cs="宋体"/>
                <w:spacing w:val="5"/>
                <w:sz w:val="16"/>
                <w:szCs w:val="16"/>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6" w:hRule="atLeast"/>
          <w:jc w:val="center"/>
        </w:trPr>
        <w:tc>
          <w:tcPr>
            <w:tcW w:w="462" w:type="dxa"/>
            <w:vMerge w:val="continue"/>
            <w:noWrap w:val="0"/>
            <w:vAlign w:val="top"/>
          </w:tcPr>
          <w:p>
            <w:pPr>
              <w:spacing w:before="52" w:line="188" w:lineRule="auto"/>
              <w:ind w:left="103" w:leftChars="0"/>
              <w:rPr>
                <w:rFonts w:hint="eastAsia" w:ascii="宋体" w:hAnsi="宋体" w:eastAsia="宋体" w:cs="宋体"/>
                <w:spacing w:val="-4"/>
                <w:sz w:val="16"/>
                <w:szCs w:val="16"/>
              </w:rPr>
            </w:pPr>
          </w:p>
        </w:tc>
        <w:tc>
          <w:tcPr>
            <w:tcW w:w="1580" w:type="dxa"/>
            <w:vMerge w:val="continue"/>
            <w:noWrap w:val="0"/>
            <w:vAlign w:val="top"/>
          </w:tcPr>
          <w:p>
            <w:pPr>
              <w:spacing w:before="52" w:line="256" w:lineRule="auto"/>
              <w:rPr>
                <w:rFonts w:hint="eastAsia" w:ascii="宋体" w:hAnsi="宋体" w:eastAsia="宋体" w:cs="宋体"/>
                <w:spacing w:val="9"/>
                <w:sz w:val="16"/>
                <w:szCs w:val="16"/>
              </w:rPr>
            </w:pPr>
          </w:p>
        </w:tc>
        <w:tc>
          <w:tcPr>
            <w:tcW w:w="642" w:type="dxa"/>
            <w:vMerge w:val="continue"/>
            <w:noWrap w:val="0"/>
            <w:vAlign w:val="top"/>
          </w:tcPr>
          <w:p>
            <w:pPr>
              <w:spacing w:before="59" w:line="242" w:lineRule="auto"/>
              <w:ind w:right="94" w:rightChars="0"/>
              <w:rPr>
                <w:rFonts w:hint="eastAsia" w:ascii="宋体" w:hAnsi="宋体" w:eastAsia="宋体" w:cs="宋体"/>
                <w:spacing w:val="-2"/>
                <w:sz w:val="16"/>
                <w:szCs w:val="16"/>
              </w:rPr>
            </w:pPr>
          </w:p>
        </w:tc>
        <w:tc>
          <w:tcPr>
            <w:tcW w:w="2009" w:type="dxa"/>
            <w:noWrap w:val="0"/>
            <w:vAlign w:val="top"/>
          </w:tcPr>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r>
              <w:rPr>
                <w:rFonts w:hint="eastAsia" w:ascii="宋体" w:hAnsi="宋体" w:eastAsia="宋体" w:cs="宋体"/>
                <w:spacing w:val="12"/>
                <w:sz w:val="16"/>
                <w:szCs w:val="16"/>
              </w:rPr>
              <w:t>全面实施跨部门联合“双随机、一公开”监管，推动监管信息共享互认，避免多头执法、重复检查。2023年底前，完成联合抽查比例不低于30%的既定目标。</w:t>
            </w:r>
          </w:p>
        </w:tc>
        <w:tc>
          <w:tcPr>
            <w:tcW w:w="741" w:type="dxa"/>
            <w:noWrap w:val="0"/>
            <w:vAlign w:val="top"/>
          </w:tcPr>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p>
          <w:p>
            <w:pPr>
              <w:spacing w:before="56" w:line="243" w:lineRule="auto"/>
              <w:rPr>
                <w:rFonts w:hint="eastAsia" w:ascii="宋体" w:hAnsi="宋体" w:eastAsia="宋体" w:cs="宋体"/>
                <w:spacing w:val="12"/>
                <w:sz w:val="16"/>
                <w:szCs w:val="16"/>
              </w:rPr>
            </w:pPr>
            <w:r>
              <w:rPr>
                <w:rFonts w:hint="eastAsia" w:ascii="宋体" w:hAnsi="宋体" w:eastAsia="宋体" w:cs="宋体"/>
                <w:spacing w:val="12"/>
                <w:sz w:val="16"/>
                <w:szCs w:val="16"/>
              </w:rPr>
              <w:t>市市场监管局</w:t>
            </w:r>
          </w:p>
        </w:tc>
        <w:tc>
          <w:tcPr>
            <w:tcW w:w="1695" w:type="dxa"/>
            <w:noWrap w:val="0"/>
            <w:vAlign w:val="top"/>
          </w:tcPr>
          <w:p>
            <w:pPr>
              <w:spacing w:before="56" w:line="243" w:lineRule="auto"/>
              <w:rPr>
                <w:rFonts w:hint="eastAsia" w:ascii="宋体" w:hAnsi="宋体" w:eastAsia="宋体" w:cs="宋体"/>
                <w:spacing w:val="12"/>
                <w:sz w:val="16"/>
                <w:szCs w:val="16"/>
                <w:lang w:eastAsia="zh-CN"/>
              </w:rPr>
            </w:pPr>
          </w:p>
          <w:p>
            <w:pPr>
              <w:spacing w:before="56" w:line="243" w:lineRule="auto"/>
              <w:rPr>
                <w:rFonts w:hint="eastAsia" w:ascii="宋体" w:hAnsi="宋体" w:eastAsia="宋体" w:cs="宋体"/>
                <w:spacing w:val="12"/>
                <w:sz w:val="16"/>
                <w:szCs w:val="16"/>
                <w:lang w:eastAsia="zh-CN"/>
              </w:rPr>
            </w:pPr>
          </w:p>
          <w:p>
            <w:pPr>
              <w:spacing w:before="56" w:line="243" w:lineRule="auto"/>
              <w:rPr>
                <w:rFonts w:hint="eastAsia" w:ascii="宋体" w:hAnsi="宋体" w:eastAsia="宋体" w:cs="宋体"/>
                <w:spacing w:val="12"/>
                <w:sz w:val="16"/>
                <w:szCs w:val="16"/>
                <w:lang w:eastAsia="zh-CN"/>
              </w:rPr>
            </w:pPr>
            <w:r>
              <w:rPr>
                <w:rFonts w:hint="eastAsia" w:ascii="宋体" w:hAnsi="宋体" w:eastAsia="宋体" w:cs="宋体"/>
                <w:spacing w:val="12"/>
                <w:sz w:val="16"/>
                <w:szCs w:val="16"/>
                <w:lang w:eastAsia="zh-CN"/>
              </w:rPr>
              <w:t>统筹推进全县跨部门</w:t>
            </w:r>
            <w:r>
              <w:rPr>
                <w:rFonts w:hint="eastAsia" w:ascii="宋体" w:hAnsi="宋体" w:eastAsia="宋体" w:cs="宋体"/>
                <w:spacing w:val="12"/>
                <w:sz w:val="16"/>
                <w:szCs w:val="16"/>
              </w:rPr>
              <w:t>“双随机、一公开”监管</w:t>
            </w:r>
            <w:r>
              <w:rPr>
                <w:rFonts w:hint="eastAsia" w:ascii="宋体" w:hAnsi="宋体" w:eastAsia="宋体" w:cs="宋体"/>
                <w:spacing w:val="12"/>
                <w:sz w:val="16"/>
                <w:szCs w:val="16"/>
                <w:lang w:eastAsia="zh-CN"/>
              </w:rPr>
              <w:t>，实现</w:t>
            </w:r>
            <w:r>
              <w:rPr>
                <w:rFonts w:hint="eastAsia" w:ascii="宋体" w:hAnsi="宋体" w:eastAsia="宋体" w:cs="宋体"/>
                <w:spacing w:val="12"/>
                <w:sz w:val="16"/>
                <w:szCs w:val="16"/>
                <w:lang w:val="en-US" w:eastAsia="zh-CN"/>
              </w:rPr>
              <w:t>“进一次门、查多项事”的目标，做到应联合必联合，减少对企业正常经营的过多干预。</w:t>
            </w:r>
            <w:r>
              <w:rPr>
                <w:rFonts w:hint="eastAsia" w:ascii="宋体" w:hAnsi="宋体" w:eastAsia="宋体" w:cs="宋体"/>
                <w:spacing w:val="12"/>
                <w:sz w:val="16"/>
                <w:szCs w:val="16"/>
              </w:rPr>
              <w:t>2023年底前，完成联合抽查比例不低于30%的既定目标。</w:t>
            </w:r>
            <w:r>
              <w:rPr>
                <w:rFonts w:hint="eastAsia" w:ascii="宋体" w:hAnsi="宋体" w:eastAsia="宋体" w:cs="宋体"/>
                <w:spacing w:val="12"/>
                <w:sz w:val="16"/>
                <w:szCs w:val="16"/>
                <w:lang w:val="en-US" w:eastAsia="zh-CN"/>
              </w:rPr>
              <w:t>。</w:t>
            </w:r>
          </w:p>
        </w:tc>
        <w:tc>
          <w:tcPr>
            <w:tcW w:w="1163" w:type="dxa"/>
            <w:noWrap w:val="0"/>
            <w:vAlign w:val="center"/>
          </w:tcPr>
          <w:p>
            <w:pPr>
              <w:spacing w:before="56" w:line="243" w:lineRule="auto"/>
              <w:rPr>
                <w:rFonts w:hint="eastAsia" w:ascii="宋体" w:hAnsi="宋体" w:eastAsia="宋体" w:cs="宋体"/>
                <w:spacing w:val="12"/>
                <w:sz w:val="16"/>
                <w:szCs w:val="16"/>
              </w:rPr>
            </w:pPr>
            <w:r>
              <w:rPr>
                <w:rFonts w:hint="eastAsia" w:ascii="宋体" w:hAnsi="宋体" w:eastAsia="宋体" w:cs="宋体"/>
                <w:spacing w:val="12"/>
                <w:sz w:val="16"/>
                <w:szCs w:val="16"/>
              </w:rPr>
              <w:t>组织</w:t>
            </w:r>
            <w:r>
              <w:rPr>
                <w:rFonts w:hint="eastAsia" w:ascii="宋体" w:hAnsi="宋体" w:eastAsia="宋体" w:cs="宋体"/>
                <w:spacing w:val="12"/>
                <w:sz w:val="16"/>
                <w:szCs w:val="16"/>
                <w:lang w:eastAsia="zh-CN"/>
              </w:rPr>
              <w:t>全县</w:t>
            </w:r>
            <w:r>
              <w:rPr>
                <w:rFonts w:hint="eastAsia" w:ascii="宋体" w:hAnsi="宋体" w:eastAsia="宋体" w:cs="宋体"/>
                <w:spacing w:val="12"/>
                <w:sz w:val="16"/>
                <w:szCs w:val="16"/>
              </w:rPr>
              <w:t>各部门录入跨部门联合抽查检查</w:t>
            </w:r>
            <w:r>
              <w:rPr>
                <w:rFonts w:hint="eastAsia" w:ascii="宋体" w:hAnsi="宋体" w:eastAsia="宋体" w:cs="宋体"/>
                <w:spacing w:val="12"/>
                <w:sz w:val="16"/>
                <w:szCs w:val="16"/>
                <w:lang w:eastAsia="zh-CN"/>
              </w:rPr>
              <w:t>年度</w:t>
            </w:r>
            <w:r>
              <w:rPr>
                <w:rFonts w:hint="eastAsia" w:ascii="宋体" w:hAnsi="宋体" w:eastAsia="宋体" w:cs="宋体"/>
                <w:spacing w:val="12"/>
                <w:sz w:val="16"/>
                <w:szCs w:val="16"/>
              </w:rPr>
              <w:t>计划。</w:t>
            </w:r>
          </w:p>
        </w:tc>
        <w:tc>
          <w:tcPr>
            <w:tcW w:w="1260" w:type="dxa"/>
            <w:noWrap w:val="0"/>
            <w:vAlign w:val="center"/>
          </w:tcPr>
          <w:p>
            <w:pPr>
              <w:spacing w:before="56" w:line="243" w:lineRule="auto"/>
              <w:rPr>
                <w:rFonts w:hint="eastAsia" w:ascii="宋体" w:hAnsi="宋体" w:eastAsia="宋体" w:cs="宋体"/>
                <w:spacing w:val="12"/>
                <w:sz w:val="16"/>
                <w:szCs w:val="16"/>
              </w:rPr>
            </w:pPr>
            <w:r>
              <w:rPr>
                <w:rFonts w:hint="eastAsia" w:ascii="宋体" w:hAnsi="宋体" w:eastAsia="宋体" w:cs="宋体"/>
                <w:spacing w:val="12"/>
                <w:sz w:val="16"/>
                <w:szCs w:val="16"/>
              </w:rPr>
              <w:t>调度全</w:t>
            </w:r>
            <w:r>
              <w:rPr>
                <w:rFonts w:hint="eastAsia" w:ascii="宋体" w:hAnsi="宋体" w:eastAsia="宋体" w:cs="宋体"/>
                <w:spacing w:val="12"/>
                <w:sz w:val="16"/>
                <w:szCs w:val="16"/>
                <w:lang w:eastAsia="zh-CN"/>
              </w:rPr>
              <w:t>县</w:t>
            </w:r>
            <w:r>
              <w:rPr>
                <w:rFonts w:hint="eastAsia" w:ascii="宋体" w:hAnsi="宋体" w:eastAsia="宋体" w:cs="宋体"/>
                <w:spacing w:val="12"/>
                <w:sz w:val="16"/>
                <w:szCs w:val="16"/>
              </w:rPr>
              <w:t>跨部门联合抽查检查进展情况，鼓励各部门参与联合检查。</w:t>
            </w:r>
          </w:p>
        </w:tc>
        <w:tc>
          <w:tcPr>
            <w:tcW w:w="1170" w:type="dxa"/>
            <w:noWrap w:val="0"/>
            <w:vAlign w:val="center"/>
          </w:tcPr>
          <w:p>
            <w:pPr>
              <w:spacing w:before="56" w:line="243" w:lineRule="auto"/>
              <w:rPr>
                <w:rFonts w:hint="eastAsia" w:ascii="宋体" w:hAnsi="宋体" w:eastAsia="宋体" w:cs="宋体"/>
                <w:spacing w:val="12"/>
                <w:sz w:val="16"/>
                <w:szCs w:val="16"/>
              </w:rPr>
            </w:pPr>
            <w:r>
              <w:rPr>
                <w:rFonts w:hint="eastAsia" w:ascii="宋体" w:hAnsi="宋体" w:eastAsia="宋体" w:cs="宋体"/>
                <w:spacing w:val="12"/>
                <w:sz w:val="16"/>
                <w:szCs w:val="16"/>
              </w:rPr>
              <w:t>调度全</w:t>
            </w:r>
            <w:r>
              <w:rPr>
                <w:rFonts w:hint="eastAsia" w:ascii="宋体" w:hAnsi="宋体" w:eastAsia="宋体" w:cs="宋体"/>
                <w:spacing w:val="12"/>
                <w:sz w:val="16"/>
                <w:szCs w:val="16"/>
                <w:lang w:eastAsia="zh-CN"/>
              </w:rPr>
              <w:t>县</w:t>
            </w:r>
            <w:r>
              <w:rPr>
                <w:rFonts w:hint="eastAsia" w:ascii="宋体" w:hAnsi="宋体" w:eastAsia="宋体" w:cs="宋体"/>
                <w:spacing w:val="12"/>
                <w:sz w:val="16"/>
                <w:szCs w:val="16"/>
              </w:rPr>
              <w:t>跨部门联合抽查检查进展情况，确保2023年底联合抽查比例不低于30%。</w:t>
            </w:r>
          </w:p>
        </w:tc>
        <w:tc>
          <w:tcPr>
            <w:tcW w:w="1207" w:type="dxa"/>
            <w:noWrap w:val="0"/>
            <w:vAlign w:val="center"/>
          </w:tcPr>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2023年底实现跨部门联合抽查检查任务完成率100%的目标。</w:t>
            </w:r>
          </w:p>
        </w:tc>
        <w:tc>
          <w:tcPr>
            <w:tcW w:w="784"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县市场监督管理局</w:t>
            </w:r>
          </w:p>
        </w:tc>
        <w:tc>
          <w:tcPr>
            <w:tcW w:w="971"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尹发忠</w:t>
            </w:r>
          </w:p>
        </w:tc>
        <w:tc>
          <w:tcPr>
            <w:tcW w:w="1166"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信用监管科</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付景旭</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15662957771</w:t>
            </w: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77" w:lineRule="auto"/>
              <w:rPr>
                <w:rFonts w:hint="eastAsia" w:ascii="宋体" w:hAnsi="宋体" w:eastAsia="宋体" w:cs="宋体"/>
                <w:sz w:val="16"/>
                <w:szCs w:val="16"/>
              </w:rPr>
            </w:pPr>
          </w:p>
          <w:p>
            <w:pPr>
              <w:spacing w:line="277"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line="278" w:lineRule="auto"/>
              <w:rPr>
                <w:rFonts w:hint="eastAsia" w:ascii="宋体" w:hAnsi="宋体" w:eastAsia="宋体" w:cs="宋体"/>
                <w:sz w:val="16"/>
                <w:szCs w:val="16"/>
              </w:rPr>
            </w:pPr>
          </w:p>
          <w:p>
            <w:pPr>
              <w:spacing w:before="52" w:line="188" w:lineRule="auto"/>
              <w:ind w:left="103"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4"/>
                <w:sz w:val="16"/>
                <w:szCs w:val="16"/>
              </w:rPr>
              <w:t>3</w:t>
            </w:r>
            <w:r>
              <w:rPr>
                <w:rFonts w:hint="eastAsia" w:ascii="宋体" w:hAnsi="宋体" w:eastAsia="宋体" w:cs="宋体"/>
                <w:spacing w:val="-4"/>
                <w:sz w:val="16"/>
                <w:szCs w:val="16"/>
                <w:lang w:val="en-US" w:eastAsia="zh-CN"/>
              </w:rPr>
              <w:t>3</w:t>
            </w:r>
          </w:p>
        </w:tc>
        <w:tc>
          <w:tcPr>
            <w:tcW w:w="1580" w:type="dxa"/>
            <w:vMerge w:val="restart"/>
            <w:noWrap w:val="0"/>
            <w:vAlign w:val="top"/>
          </w:tcPr>
          <w:p>
            <w:pPr>
              <w:spacing w:before="56" w:line="241" w:lineRule="auto"/>
              <w:rPr>
                <w:rFonts w:hint="eastAsia" w:ascii="宋体" w:hAnsi="宋体" w:eastAsia="宋体" w:cs="宋体"/>
                <w:spacing w:val="2"/>
                <w:sz w:val="16"/>
                <w:szCs w:val="16"/>
              </w:rPr>
            </w:pPr>
          </w:p>
          <w:p>
            <w:pPr>
              <w:spacing w:before="56" w:line="241" w:lineRule="auto"/>
              <w:rPr>
                <w:rFonts w:hint="eastAsia" w:ascii="宋体" w:hAnsi="宋体" w:eastAsia="宋体" w:cs="宋体"/>
                <w:spacing w:val="2"/>
                <w:sz w:val="16"/>
                <w:szCs w:val="16"/>
              </w:rPr>
            </w:pPr>
          </w:p>
          <w:p>
            <w:pPr>
              <w:spacing w:before="56" w:line="241"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针对新业态、新模</w:t>
            </w:r>
            <w:r>
              <w:rPr>
                <w:rFonts w:hint="eastAsia" w:ascii="宋体" w:hAnsi="宋体" w:eastAsia="宋体" w:cs="宋体"/>
                <w:spacing w:val="1"/>
                <w:sz w:val="16"/>
                <w:szCs w:val="16"/>
              </w:rPr>
              <w:t>式的特点，</w:t>
            </w:r>
            <w:r>
              <w:rPr>
                <w:rFonts w:hint="eastAsia" w:ascii="宋体" w:hAnsi="宋体" w:eastAsia="宋体" w:cs="宋体"/>
                <w:spacing w:val="11"/>
                <w:sz w:val="16"/>
                <w:szCs w:val="16"/>
              </w:rPr>
              <w:t>探索开展金融科技、网上</w:t>
            </w:r>
            <w:r>
              <w:rPr>
                <w:rFonts w:hint="eastAsia" w:ascii="宋体" w:hAnsi="宋体" w:eastAsia="宋体" w:cs="宋体"/>
                <w:spacing w:val="9"/>
                <w:sz w:val="16"/>
                <w:szCs w:val="16"/>
              </w:rPr>
              <w:t>直</w:t>
            </w:r>
            <w:r>
              <w:rPr>
                <w:rFonts w:hint="eastAsia" w:ascii="宋体" w:hAnsi="宋体" w:eastAsia="宋体" w:cs="宋体"/>
                <w:spacing w:val="11"/>
                <w:sz w:val="16"/>
                <w:szCs w:val="16"/>
              </w:rPr>
              <w:t>播和短视频营销等领域“</w:t>
            </w:r>
            <w:r>
              <w:rPr>
                <w:rFonts w:hint="eastAsia" w:ascii="宋体" w:hAnsi="宋体" w:eastAsia="宋体" w:cs="宋体"/>
                <w:spacing w:val="9"/>
                <w:sz w:val="16"/>
                <w:szCs w:val="16"/>
              </w:rPr>
              <w:t>沙</w:t>
            </w:r>
            <w:r>
              <w:rPr>
                <w:rFonts w:hint="eastAsia" w:ascii="宋体" w:hAnsi="宋体" w:eastAsia="宋体" w:cs="宋体"/>
                <w:spacing w:val="2"/>
                <w:sz w:val="16"/>
                <w:szCs w:val="16"/>
              </w:rPr>
              <w:t>盒监管”、触发式监</w:t>
            </w:r>
            <w:r>
              <w:rPr>
                <w:rFonts w:hint="eastAsia" w:ascii="宋体" w:hAnsi="宋体" w:eastAsia="宋体" w:cs="宋体"/>
                <w:spacing w:val="1"/>
                <w:sz w:val="16"/>
                <w:szCs w:val="16"/>
              </w:rPr>
              <w:t>管模式。</w:t>
            </w:r>
            <w:r>
              <w:rPr>
                <w:rFonts w:hint="eastAsia" w:ascii="宋体" w:hAnsi="宋体" w:eastAsia="宋体" w:cs="宋体"/>
                <w:spacing w:val="11"/>
                <w:sz w:val="16"/>
                <w:szCs w:val="16"/>
              </w:rPr>
              <w:t>发挥平台监管和行业自律</w:t>
            </w:r>
            <w:r>
              <w:rPr>
                <w:rFonts w:hint="eastAsia" w:ascii="宋体" w:hAnsi="宋体" w:eastAsia="宋体" w:cs="宋体"/>
                <w:spacing w:val="9"/>
                <w:sz w:val="16"/>
                <w:szCs w:val="16"/>
              </w:rPr>
              <w:t>作</w:t>
            </w:r>
            <w:r>
              <w:rPr>
                <w:rFonts w:hint="eastAsia" w:ascii="宋体" w:hAnsi="宋体" w:eastAsia="宋体" w:cs="宋体"/>
                <w:spacing w:val="11"/>
                <w:sz w:val="16"/>
                <w:szCs w:val="16"/>
              </w:rPr>
              <w:t>用，在部分领域实施柔性</w:t>
            </w:r>
            <w:r>
              <w:rPr>
                <w:rFonts w:hint="eastAsia" w:ascii="宋体" w:hAnsi="宋体" w:eastAsia="宋体" w:cs="宋体"/>
                <w:spacing w:val="9"/>
                <w:sz w:val="16"/>
                <w:szCs w:val="16"/>
              </w:rPr>
              <w:t>监</w:t>
            </w:r>
            <w:r>
              <w:rPr>
                <w:rFonts w:hint="eastAsia" w:ascii="宋体" w:hAnsi="宋体" w:eastAsia="宋体" w:cs="宋体"/>
                <w:spacing w:val="-4"/>
                <w:sz w:val="16"/>
                <w:szCs w:val="16"/>
              </w:rPr>
              <w:t>管</w:t>
            </w:r>
            <w:r>
              <w:rPr>
                <w:rFonts w:hint="eastAsia" w:ascii="宋体" w:hAnsi="宋体" w:eastAsia="宋体" w:cs="宋体"/>
                <w:spacing w:val="-3"/>
                <w:sz w:val="16"/>
                <w:szCs w:val="16"/>
              </w:rPr>
              <w:t>、智慧监管。持续推进“互</w:t>
            </w:r>
            <w:r>
              <w:rPr>
                <w:rFonts w:hint="eastAsia" w:ascii="宋体" w:hAnsi="宋体" w:eastAsia="宋体" w:cs="宋体"/>
                <w:spacing w:val="4"/>
                <w:sz w:val="16"/>
                <w:szCs w:val="16"/>
              </w:rPr>
              <w:t>联网+监</w:t>
            </w:r>
            <w:r>
              <w:rPr>
                <w:rFonts w:hint="eastAsia" w:ascii="宋体" w:hAnsi="宋体" w:eastAsia="宋体" w:cs="宋体"/>
                <w:spacing w:val="2"/>
                <w:sz w:val="16"/>
                <w:szCs w:val="16"/>
              </w:rPr>
              <w:t>管”，加强重点领域</w:t>
            </w:r>
            <w:r>
              <w:rPr>
                <w:rFonts w:hint="eastAsia" w:ascii="宋体" w:hAnsi="宋体" w:eastAsia="宋体" w:cs="宋体"/>
                <w:spacing w:val="11"/>
                <w:sz w:val="16"/>
                <w:szCs w:val="16"/>
              </w:rPr>
              <w:t>数据汇集，强化风险跟踪</w:t>
            </w:r>
            <w:r>
              <w:rPr>
                <w:rFonts w:hint="eastAsia" w:ascii="宋体" w:hAnsi="宋体" w:eastAsia="宋体" w:cs="宋体"/>
                <w:spacing w:val="9"/>
                <w:sz w:val="16"/>
                <w:szCs w:val="16"/>
              </w:rPr>
              <w:t>预</w:t>
            </w:r>
            <w:r>
              <w:rPr>
                <w:rFonts w:hint="eastAsia" w:ascii="宋体" w:hAnsi="宋体" w:eastAsia="宋体" w:cs="宋体"/>
                <w:spacing w:val="1"/>
                <w:sz w:val="16"/>
                <w:szCs w:val="16"/>
              </w:rPr>
              <w:t>警</w:t>
            </w:r>
            <w:r>
              <w:rPr>
                <w:rFonts w:hint="eastAsia" w:ascii="宋体" w:hAnsi="宋体" w:eastAsia="宋体" w:cs="宋体"/>
                <w:sz w:val="16"/>
                <w:szCs w:val="16"/>
              </w:rPr>
              <w:t>。</w:t>
            </w:r>
          </w:p>
        </w:tc>
        <w:tc>
          <w:tcPr>
            <w:tcW w:w="642" w:type="dxa"/>
            <w:vMerge w:val="restart"/>
            <w:noWrap w:val="0"/>
            <w:vAlign w:val="top"/>
          </w:tcPr>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pacing w:val="-2"/>
                <w:sz w:val="16"/>
                <w:szCs w:val="16"/>
              </w:rPr>
            </w:pPr>
          </w:p>
          <w:p>
            <w:pPr>
              <w:spacing w:before="59"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4"/>
                <w:sz w:val="16"/>
                <w:szCs w:val="16"/>
              </w:rPr>
              <w:t>管</w:t>
            </w:r>
            <w:r>
              <w:rPr>
                <w:rFonts w:hint="eastAsia" w:ascii="宋体" w:hAnsi="宋体" w:eastAsia="宋体" w:cs="宋体"/>
                <w:spacing w:val="-3"/>
                <w:sz w:val="16"/>
                <w:szCs w:val="16"/>
              </w:rPr>
              <w:t>厅</w:t>
            </w:r>
            <w:r>
              <w:rPr>
                <w:rFonts w:hint="eastAsia" w:ascii="宋体" w:hAnsi="宋体" w:eastAsia="宋体" w:cs="宋体"/>
                <w:spacing w:val="-2"/>
                <w:sz w:val="16"/>
                <w:szCs w:val="16"/>
              </w:rPr>
              <w:t>、省政务</w:t>
            </w:r>
            <w:r>
              <w:rPr>
                <w:rFonts w:hint="eastAsia" w:ascii="宋体" w:hAnsi="宋体" w:eastAsia="宋体" w:cs="宋体"/>
                <w:spacing w:val="-1"/>
                <w:sz w:val="16"/>
                <w:szCs w:val="16"/>
              </w:rPr>
              <w:t>服务和</w:t>
            </w:r>
            <w:r>
              <w:rPr>
                <w:rFonts w:hint="eastAsia" w:ascii="宋体" w:hAnsi="宋体" w:eastAsia="宋体" w:cs="宋体"/>
                <w:spacing w:val="-2"/>
                <w:sz w:val="16"/>
                <w:szCs w:val="16"/>
              </w:rPr>
              <w:t>数</w:t>
            </w:r>
            <w:r>
              <w:rPr>
                <w:rFonts w:hint="eastAsia" w:ascii="宋体" w:hAnsi="宋体" w:eastAsia="宋体" w:cs="宋体"/>
                <w:spacing w:val="-1"/>
                <w:sz w:val="16"/>
                <w:szCs w:val="16"/>
              </w:rPr>
              <w:t>字化局</w:t>
            </w:r>
          </w:p>
        </w:tc>
        <w:tc>
          <w:tcPr>
            <w:tcW w:w="2009" w:type="dxa"/>
            <w:noWrap w:val="0"/>
            <w:vAlign w:val="top"/>
          </w:tcPr>
          <w:p>
            <w:pPr>
              <w:spacing w:before="59" w:line="236" w:lineRule="auto"/>
              <w:ind w:right="7" w:rightChars="0"/>
              <w:rPr>
                <w:rFonts w:hint="eastAsia" w:ascii="宋体" w:hAnsi="宋体" w:eastAsia="宋体" w:cs="宋体"/>
                <w:spacing w:val="-10"/>
                <w:sz w:val="16"/>
                <w:szCs w:val="16"/>
              </w:rPr>
            </w:pPr>
          </w:p>
          <w:p>
            <w:pPr>
              <w:spacing w:before="59" w:line="236" w:lineRule="auto"/>
              <w:ind w:right="7" w:rightChars="0"/>
              <w:rPr>
                <w:rFonts w:hint="eastAsia" w:ascii="宋体" w:hAnsi="宋体" w:eastAsia="宋体" w:cs="宋体"/>
                <w:spacing w:val="-10"/>
                <w:sz w:val="16"/>
                <w:szCs w:val="16"/>
              </w:rPr>
            </w:pPr>
          </w:p>
          <w:p>
            <w:pPr>
              <w:spacing w:before="59" w:line="236"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深</w:t>
            </w:r>
            <w:r>
              <w:rPr>
                <w:rFonts w:hint="eastAsia" w:ascii="宋体" w:hAnsi="宋体" w:eastAsia="宋体" w:cs="宋体"/>
                <w:spacing w:val="-7"/>
                <w:sz w:val="16"/>
                <w:szCs w:val="16"/>
              </w:rPr>
              <w:t>化</w:t>
            </w:r>
            <w:r>
              <w:rPr>
                <w:rFonts w:hint="eastAsia" w:ascii="宋体" w:hAnsi="宋体" w:eastAsia="宋体" w:cs="宋体"/>
                <w:spacing w:val="-5"/>
                <w:sz w:val="16"/>
                <w:szCs w:val="16"/>
              </w:rPr>
              <w:t>“互联网+监管”，加强</w:t>
            </w:r>
            <w:r>
              <w:rPr>
                <w:rFonts w:hint="eastAsia" w:ascii="宋体" w:hAnsi="宋体" w:eastAsia="宋体" w:cs="宋体"/>
                <w:spacing w:val="4"/>
                <w:sz w:val="16"/>
                <w:szCs w:val="16"/>
              </w:rPr>
              <w:t>监管</w:t>
            </w:r>
            <w:r>
              <w:rPr>
                <w:rFonts w:hint="eastAsia" w:ascii="宋体" w:hAnsi="宋体" w:eastAsia="宋体" w:cs="宋体"/>
                <w:spacing w:val="2"/>
                <w:sz w:val="16"/>
                <w:szCs w:val="16"/>
              </w:rPr>
              <w:t>数据共享，有效提高监</w:t>
            </w:r>
            <w:r>
              <w:rPr>
                <w:rFonts w:hint="eastAsia" w:ascii="宋体" w:hAnsi="宋体" w:eastAsia="宋体" w:cs="宋体"/>
                <w:spacing w:val="4"/>
                <w:sz w:val="16"/>
                <w:szCs w:val="16"/>
              </w:rPr>
              <w:t>管行</w:t>
            </w:r>
            <w:r>
              <w:rPr>
                <w:rFonts w:hint="eastAsia" w:ascii="宋体" w:hAnsi="宋体" w:eastAsia="宋体" w:cs="宋体"/>
                <w:spacing w:val="2"/>
                <w:sz w:val="16"/>
                <w:szCs w:val="16"/>
              </w:rPr>
              <w:t>为覆盖率和检查实施清</w:t>
            </w:r>
            <w:r>
              <w:rPr>
                <w:rFonts w:hint="eastAsia" w:ascii="宋体" w:hAnsi="宋体" w:eastAsia="宋体" w:cs="宋体"/>
                <w:spacing w:val="-1"/>
                <w:sz w:val="16"/>
                <w:szCs w:val="16"/>
              </w:rPr>
              <w:t>单完成率</w:t>
            </w:r>
            <w:r>
              <w:rPr>
                <w:rFonts w:hint="eastAsia" w:ascii="宋体" w:hAnsi="宋体" w:eastAsia="宋体" w:cs="宋体"/>
                <w:sz w:val="16"/>
                <w:szCs w:val="16"/>
              </w:rPr>
              <w:t>。</w:t>
            </w:r>
          </w:p>
        </w:tc>
        <w:tc>
          <w:tcPr>
            <w:tcW w:w="741" w:type="dxa"/>
            <w:noWrap w:val="0"/>
            <w:vAlign w:val="top"/>
          </w:tcPr>
          <w:p>
            <w:pPr>
              <w:spacing w:line="248" w:lineRule="auto"/>
              <w:rPr>
                <w:rFonts w:hint="eastAsia" w:ascii="宋体" w:hAnsi="宋体" w:eastAsia="宋体" w:cs="宋体"/>
                <w:sz w:val="16"/>
                <w:szCs w:val="16"/>
              </w:rPr>
            </w:pPr>
          </w:p>
          <w:p>
            <w:pPr>
              <w:spacing w:line="248" w:lineRule="auto"/>
              <w:rPr>
                <w:rFonts w:hint="eastAsia" w:ascii="宋体" w:hAnsi="宋体" w:eastAsia="宋体" w:cs="宋体"/>
                <w:sz w:val="16"/>
                <w:szCs w:val="16"/>
              </w:rPr>
            </w:pPr>
          </w:p>
          <w:p>
            <w:pPr>
              <w:spacing w:before="59" w:line="242" w:lineRule="auto"/>
              <w:ind w:right="61"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before="14" w:line="224" w:lineRule="auto"/>
              <w:jc w:val="both"/>
              <w:rPr>
                <w:rFonts w:hint="eastAsia" w:ascii="宋体" w:hAnsi="宋体" w:eastAsia="宋体" w:cs="宋体"/>
                <w:spacing w:val="-10"/>
                <w:sz w:val="16"/>
                <w:szCs w:val="16"/>
                <w:lang w:eastAsia="zh-CN"/>
              </w:rPr>
            </w:pPr>
          </w:p>
          <w:p>
            <w:pPr>
              <w:spacing w:before="14" w:line="224" w:lineRule="auto"/>
              <w:jc w:val="both"/>
              <w:rPr>
                <w:rFonts w:hint="eastAsia" w:ascii="宋体" w:hAnsi="宋体" w:eastAsia="宋体" w:cs="宋体"/>
                <w:snapToGrid w:val="0"/>
                <w:color w:val="000000"/>
                <w:spacing w:val="6"/>
                <w:kern w:val="0"/>
                <w:sz w:val="16"/>
                <w:szCs w:val="16"/>
                <w:lang w:eastAsia="zh-CN"/>
              </w:rPr>
            </w:pPr>
            <w:r>
              <w:rPr>
                <w:rFonts w:hint="eastAsia" w:ascii="宋体" w:hAnsi="宋体" w:eastAsia="宋体" w:cs="宋体"/>
                <w:spacing w:val="-10"/>
                <w:sz w:val="16"/>
                <w:szCs w:val="16"/>
                <w:lang w:eastAsia="zh-CN"/>
              </w:rPr>
              <w:t>完善全县各部门</w:t>
            </w:r>
            <w:r>
              <w:rPr>
                <w:rFonts w:hint="eastAsia" w:ascii="宋体" w:hAnsi="宋体" w:eastAsia="宋体" w:cs="宋体"/>
                <w:spacing w:val="-5"/>
                <w:sz w:val="16"/>
                <w:szCs w:val="16"/>
              </w:rPr>
              <w:t>“互联网+监管”</w:t>
            </w:r>
            <w:r>
              <w:rPr>
                <w:rFonts w:hint="eastAsia" w:ascii="宋体" w:hAnsi="宋体" w:eastAsia="宋体" w:cs="宋体"/>
                <w:spacing w:val="-10"/>
                <w:sz w:val="16"/>
                <w:szCs w:val="16"/>
                <w:lang w:eastAsia="zh-CN"/>
              </w:rPr>
              <w:t>账号管理，指导各部门认领行政检查事项，</w:t>
            </w:r>
            <w:r>
              <w:rPr>
                <w:rFonts w:hint="eastAsia" w:ascii="宋体" w:hAnsi="宋体" w:eastAsia="宋体" w:cs="宋体"/>
                <w:spacing w:val="-5"/>
                <w:sz w:val="16"/>
                <w:szCs w:val="16"/>
              </w:rPr>
              <w:t>加强</w:t>
            </w:r>
            <w:r>
              <w:rPr>
                <w:rFonts w:hint="eastAsia" w:ascii="宋体" w:hAnsi="宋体" w:eastAsia="宋体" w:cs="宋体"/>
                <w:spacing w:val="4"/>
                <w:sz w:val="16"/>
                <w:szCs w:val="16"/>
              </w:rPr>
              <w:t>监管</w:t>
            </w:r>
            <w:r>
              <w:rPr>
                <w:rFonts w:hint="eastAsia" w:ascii="宋体" w:hAnsi="宋体" w:eastAsia="宋体" w:cs="宋体"/>
                <w:spacing w:val="2"/>
                <w:sz w:val="16"/>
                <w:szCs w:val="16"/>
              </w:rPr>
              <w:t>数据共享，有效提高监</w:t>
            </w:r>
            <w:r>
              <w:rPr>
                <w:rFonts w:hint="eastAsia" w:ascii="宋体" w:hAnsi="宋体" w:eastAsia="宋体" w:cs="宋体"/>
                <w:spacing w:val="4"/>
                <w:sz w:val="16"/>
                <w:szCs w:val="16"/>
              </w:rPr>
              <w:t>管行</w:t>
            </w:r>
            <w:r>
              <w:rPr>
                <w:rFonts w:hint="eastAsia" w:ascii="宋体" w:hAnsi="宋体" w:eastAsia="宋体" w:cs="宋体"/>
                <w:spacing w:val="2"/>
                <w:sz w:val="16"/>
                <w:szCs w:val="16"/>
              </w:rPr>
              <w:t>为覆盖率和检查实施清</w:t>
            </w:r>
            <w:r>
              <w:rPr>
                <w:rFonts w:hint="eastAsia" w:ascii="宋体" w:hAnsi="宋体" w:eastAsia="宋体" w:cs="宋体"/>
                <w:spacing w:val="-1"/>
                <w:sz w:val="16"/>
                <w:szCs w:val="16"/>
              </w:rPr>
              <w:t>单完成率</w:t>
            </w:r>
            <w:r>
              <w:rPr>
                <w:rFonts w:hint="eastAsia" w:ascii="宋体" w:hAnsi="宋体" w:eastAsia="宋体" w:cs="宋体"/>
                <w:sz w:val="16"/>
                <w:szCs w:val="16"/>
              </w:rPr>
              <w:t>。</w:t>
            </w:r>
          </w:p>
        </w:tc>
        <w:tc>
          <w:tcPr>
            <w:tcW w:w="1163" w:type="dxa"/>
            <w:noWrap w:val="0"/>
            <w:vAlign w:val="center"/>
          </w:tcPr>
          <w:p>
            <w:pPr>
              <w:spacing w:before="263" w:line="230" w:lineRule="auto"/>
              <w:ind w:right="1"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指导各部门</w:t>
            </w:r>
            <w:r>
              <w:rPr>
                <w:rFonts w:hint="eastAsia" w:ascii="宋体" w:hAnsi="宋体" w:eastAsia="宋体" w:cs="宋体"/>
                <w:spacing w:val="11"/>
                <w:sz w:val="16"/>
                <w:szCs w:val="16"/>
              </w:rPr>
              <w:t>认</w:t>
            </w:r>
            <w:r>
              <w:rPr>
                <w:rFonts w:hint="eastAsia" w:ascii="宋体" w:hAnsi="宋体" w:eastAsia="宋体" w:cs="宋体"/>
                <w:spacing w:val="13"/>
                <w:sz w:val="16"/>
                <w:szCs w:val="16"/>
              </w:rPr>
              <w:t>领</w:t>
            </w:r>
            <w:r>
              <w:rPr>
                <w:rFonts w:hint="eastAsia" w:ascii="宋体" w:hAnsi="宋体" w:eastAsia="宋体" w:cs="宋体"/>
                <w:spacing w:val="12"/>
                <w:sz w:val="16"/>
                <w:szCs w:val="16"/>
              </w:rPr>
              <w:t>行政检查事</w:t>
            </w:r>
            <w:r>
              <w:rPr>
                <w:rFonts w:hint="eastAsia" w:ascii="宋体" w:hAnsi="宋体" w:eastAsia="宋体" w:cs="宋体"/>
                <w:spacing w:val="-4"/>
                <w:sz w:val="16"/>
                <w:szCs w:val="16"/>
              </w:rPr>
              <w:t>项</w:t>
            </w:r>
            <w:r>
              <w:rPr>
                <w:rFonts w:hint="eastAsia" w:ascii="宋体" w:hAnsi="宋体" w:eastAsia="宋体" w:cs="宋体"/>
                <w:spacing w:val="-2"/>
                <w:sz w:val="16"/>
                <w:szCs w:val="16"/>
              </w:rPr>
              <w:t>，补充完善</w:t>
            </w:r>
            <w:r>
              <w:rPr>
                <w:rFonts w:hint="eastAsia" w:ascii="宋体" w:hAnsi="宋体" w:eastAsia="宋体" w:cs="宋体"/>
                <w:spacing w:val="-12"/>
                <w:sz w:val="16"/>
                <w:szCs w:val="16"/>
              </w:rPr>
              <w:t>监管事项</w:t>
            </w:r>
            <w:r>
              <w:rPr>
                <w:rFonts w:hint="eastAsia" w:ascii="宋体" w:hAnsi="宋体" w:eastAsia="宋体" w:cs="宋体"/>
                <w:spacing w:val="-11"/>
                <w:sz w:val="16"/>
                <w:szCs w:val="16"/>
              </w:rPr>
              <w:t>清</w:t>
            </w:r>
            <w:r>
              <w:rPr>
                <w:rFonts w:hint="eastAsia" w:ascii="宋体" w:hAnsi="宋体" w:eastAsia="宋体" w:cs="宋体"/>
                <w:spacing w:val="-4"/>
                <w:sz w:val="16"/>
                <w:szCs w:val="16"/>
              </w:rPr>
              <w:t>单</w:t>
            </w:r>
            <w:r>
              <w:rPr>
                <w:rFonts w:hint="eastAsia" w:ascii="宋体" w:hAnsi="宋体" w:eastAsia="宋体" w:cs="宋体"/>
                <w:spacing w:val="-2"/>
                <w:sz w:val="16"/>
                <w:szCs w:val="16"/>
              </w:rPr>
              <w:t>，及时填写</w:t>
            </w:r>
            <w:r>
              <w:rPr>
                <w:rFonts w:hint="eastAsia" w:ascii="宋体" w:hAnsi="宋体" w:eastAsia="宋体" w:cs="宋体"/>
                <w:spacing w:val="-12"/>
                <w:sz w:val="16"/>
                <w:szCs w:val="16"/>
              </w:rPr>
              <w:t>检查实施</w:t>
            </w:r>
            <w:r>
              <w:rPr>
                <w:rFonts w:hint="eastAsia" w:ascii="宋体" w:hAnsi="宋体" w:eastAsia="宋体" w:cs="宋体"/>
                <w:spacing w:val="-11"/>
                <w:sz w:val="16"/>
                <w:szCs w:val="16"/>
              </w:rPr>
              <w:t>清</w:t>
            </w:r>
            <w:r>
              <w:rPr>
                <w:rFonts w:hint="eastAsia" w:ascii="宋体" w:hAnsi="宋体" w:eastAsia="宋体" w:cs="宋体"/>
                <w:spacing w:val="-3"/>
                <w:sz w:val="16"/>
                <w:szCs w:val="16"/>
              </w:rPr>
              <w:t>单</w:t>
            </w:r>
            <w:r>
              <w:rPr>
                <w:rFonts w:hint="eastAsia" w:ascii="宋体" w:hAnsi="宋体" w:eastAsia="宋体" w:cs="宋体"/>
                <w:spacing w:val="-2"/>
                <w:sz w:val="16"/>
                <w:szCs w:val="16"/>
              </w:rPr>
              <w:t>。</w:t>
            </w:r>
          </w:p>
        </w:tc>
        <w:tc>
          <w:tcPr>
            <w:tcW w:w="1260" w:type="dxa"/>
            <w:noWrap w:val="0"/>
            <w:vAlign w:val="center"/>
          </w:tcPr>
          <w:p>
            <w:pPr>
              <w:spacing w:before="59" w:line="233" w:lineRule="auto"/>
              <w:ind w:right="5" w:right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指导并督促</w:t>
            </w:r>
            <w:r>
              <w:rPr>
                <w:rFonts w:hint="eastAsia" w:ascii="宋体" w:hAnsi="宋体" w:eastAsia="宋体" w:cs="宋体"/>
                <w:spacing w:val="11"/>
                <w:sz w:val="16"/>
                <w:szCs w:val="16"/>
              </w:rPr>
              <w:t>各</w:t>
            </w:r>
            <w:r>
              <w:rPr>
                <w:rFonts w:hint="eastAsia" w:ascii="宋体" w:hAnsi="宋体" w:eastAsia="宋体" w:cs="宋体"/>
                <w:spacing w:val="14"/>
                <w:sz w:val="16"/>
                <w:szCs w:val="16"/>
              </w:rPr>
              <w:t>部</w:t>
            </w:r>
            <w:r>
              <w:rPr>
                <w:rFonts w:hint="eastAsia" w:ascii="宋体" w:hAnsi="宋体" w:eastAsia="宋体" w:cs="宋体"/>
                <w:spacing w:val="12"/>
                <w:sz w:val="16"/>
                <w:szCs w:val="16"/>
              </w:rPr>
              <w:t>门按时录入</w:t>
            </w:r>
            <w:r>
              <w:rPr>
                <w:rFonts w:hint="eastAsia" w:ascii="宋体" w:hAnsi="宋体" w:eastAsia="宋体" w:cs="宋体"/>
                <w:spacing w:val="-18"/>
                <w:sz w:val="16"/>
                <w:szCs w:val="16"/>
              </w:rPr>
              <w:t>监</w:t>
            </w:r>
            <w:r>
              <w:rPr>
                <w:rFonts w:hint="eastAsia" w:ascii="宋体" w:hAnsi="宋体" w:eastAsia="宋体" w:cs="宋体"/>
                <w:spacing w:val="-11"/>
                <w:sz w:val="16"/>
                <w:szCs w:val="16"/>
              </w:rPr>
              <w:t>管行为数</w:t>
            </w:r>
            <w:r>
              <w:rPr>
                <w:rFonts w:hint="eastAsia" w:ascii="宋体" w:hAnsi="宋体" w:eastAsia="宋体" w:cs="宋体"/>
                <w:spacing w:val="-3"/>
                <w:sz w:val="16"/>
                <w:szCs w:val="16"/>
              </w:rPr>
              <w:t>据</w:t>
            </w:r>
            <w:r>
              <w:rPr>
                <w:rFonts w:hint="eastAsia" w:ascii="宋体" w:hAnsi="宋体" w:eastAsia="宋体" w:cs="宋体"/>
                <w:spacing w:val="-2"/>
                <w:sz w:val="16"/>
                <w:szCs w:val="16"/>
              </w:rPr>
              <w:t>。</w:t>
            </w:r>
          </w:p>
        </w:tc>
        <w:tc>
          <w:tcPr>
            <w:tcW w:w="1170" w:type="dxa"/>
            <w:noWrap w:val="0"/>
            <w:vAlign w:val="center"/>
          </w:tcPr>
          <w:p>
            <w:pPr>
              <w:spacing w:before="260" w:line="229" w:lineRule="auto"/>
              <w:jc w:val="both"/>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印发《关于</w:t>
            </w:r>
            <w:r>
              <w:rPr>
                <w:rFonts w:hint="eastAsia" w:ascii="宋体" w:hAnsi="宋体" w:eastAsia="宋体" w:cs="宋体"/>
                <w:spacing w:val="9"/>
                <w:sz w:val="16"/>
                <w:szCs w:val="16"/>
              </w:rPr>
              <w:t>完</w:t>
            </w:r>
            <w:r>
              <w:rPr>
                <w:rFonts w:hint="eastAsia" w:ascii="宋体" w:hAnsi="宋体" w:eastAsia="宋体" w:cs="宋体"/>
                <w:spacing w:val="12"/>
                <w:sz w:val="16"/>
                <w:szCs w:val="16"/>
              </w:rPr>
              <w:t>善和补充“互</w:t>
            </w:r>
            <w:r>
              <w:rPr>
                <w:rFonts w:hint="eastAsia" w:ascii="宋体" w:hAnsi="宋体" w:eastAsia="宋体" w:cs="宋体"/>
                <w:spacing w:val="-5"/>
                <w:sz w:val="16"/>
                <w:szCs w:val="16"/>
              </w:rPr>
              <w:t>联</w:t>
            </w:r>
            <w:r>
              <w:rPr>
                <w:rFonts w:hint="eastAsia" w:ascii="宋体" w:hAnsi="宋体" w:eastAsia="宋体" w:cs="宋体"/>
                <w:spacing w:val="-4"/>
                <w:sz w:val="16"/>
                <w:szCs w:val="16"/>
              </w:rPr>
              <w:t>网+监管”行</w:t>
            </w:r>
            <w:r>
              <w:rPr>
                <w:rFonts w:hint="eastAsia" w:ascii="宋体" w:hAnsi="宋体" w:eastAsia="宋体" w:cs="宋体"/>
                <w:spacing w:val="-12"/>
                <w:sz w:val="16"/>
                <w:szCs w:val="16"/>
              </w:rPr>
              <w:t>为数据的通</w:t>
            </w:r>
            <w:r>
              <w:rPr>
                <w:rFonts w:hint="eastAsia" w:ascii="宋体" w:hAnsi="宋体" w:eastAsia="宋体" w:cs="宋体"/>
                <w:spacing w:val="-4"/>
                <w:sz w:val="16"/>
                <w:szCs w:val="16"/>
              </w:rPr>
              <w:t>知》</w:t>
            </w:r>
            <w:r>
              <w:rPr>
                <w:rFonts w:hint="eastAsia" w:ascii="宋体" w:hAnsi="宋体" w:eastAsia="宋体" w:cs="宋体"/>
                <w:spacing w:val="-2"/>
                <w:sz w:val="16"/>
                <w:szCs w:val="16"/>
              </w:rPr>
              <w:t>，有效提</w:t>
            </w:r>
            <w:r>
              <w:rPr>
                <w:rFonts w:hint="eastAsia" w:ascii="宋体" w:hAnsi="宋体" w:eastAsia="宋体" w:cs="宋体"/>
                <w:spacing w:val="12"/>
                <w:sz w:val="16"/>
                <w:szCs w:val="16"/>
              </w:rPr>
              <w:t>高监管行为覆</w:t>
            </w:r>
            <w:r>
              <w:rPr>
                <w:rFonts w:hint="eastAsia" w:ascii="宋体" w:hAnsi="宋体" w:eastAsia="宋体" w:cs="宋体"/>
                <w:spacing w:val="-2"/>
                <w:sz w:val="16"/>
                <w:szCs w:val="16"/>
              </w:rPr>
              <w:t>盖</w:t>
            </w:r>
            <w:r>
              <w:rPr>
                <w:rFonts w:hint="eastAsia" w:ascii="宋体" w:hAnsi="宋体" w:eastAsia="宋体" w:cs="宋体"/>
                <w:spacing w:val="-1"/>
                <w:sz w:val="16"/>
                <w:szCs w:val="16"/>
              </w:rPr>
              <w:t>率。</w:t>
            </w:r>
          </w:p>
        </w:tc>
        <w:tc>
          <w:tcPr>
            <w:tcW w:w="1207" w:type="dxa"/>
            <w:noWrap w:val="0"/>
            <w:vAlign w:val="center"/>
          </w:tcPr>
          <w:p>
            <w:pPr>
              <w:spacing w:before="42" w:line="221" w:lineRule="auto"/>
              <w:ind w:left="9" w:leftChars="0" w:firstLine="32" w:firstLineChars="0"/>
              <w:jc w:val="both"/>
              <w:rPr>
                <w:rFonts w:hint="eastAsia" w:ascii="宋体" w:hAnsi="宋体" w:eastAsia="宋体" w:cs="宋体"/>
                <w:snapToGrid w:val="0"/>
                <w:color w:val="000000"/>
                <w:kern w:val="0"/>
                <w:sz w:val="16"/>
                <w:szCs w:val="16"/>
              </w:rPr>
            </w:pPr>
            <w:r>
              <w:rPr>
                <w:rFonts w:hint="eastAsia" w:ascii="宋体" w:hAnsi="宋体" w:eastAsia="宋体" w:cs="宋体"/>
                <w:spacing w:val="12"/>
                <w:sz w:val="16"/>
                <w:szCs w:val="16"/>
              </w:rPr>
              <w:t>以</w:t>
            </w:r>
            <w:r>
              <w:rPr>
                <w:rFonts w:hint="eastAsia" w:ascii="宋体" w:hAnsi="宋体" w:eastAsia="宋体" w:cs="宋体"/>
                <w:spacing w:val="8"/>
                <w:sz w:val="16"/>
                <w:szCs w:val="16"/>
              </w:rPr>
              <w:t>省、市两级</w:t>
            </w:r>
            <w:r>
              <w:rPr>
                <w:rFonts w:hint="eastAsia" w:ascii="宋体" w:hAnsi="宋体" w:eastAsia="宋体" w:cs="宋体"/>
                <w:spacing w:val="14"/>
                <w:sz w:val="16"/>
                <w:szCs w:val="16"/>
              </w:rPr>
              <w:t>营商环境考评</w:t>
            </w:r>
            <w:r>
              <w:rPr>
                <w:rFonts w:hint="eastAsia" w:ascii="宋体" w:hAnsi="宋体" w:eastAsia="宋体" w:cs="宋体"/>
                <w:spacing w:val="-1"/>
                <w:sz w:val="16"/>
                <w:szCs w:val="16"/>
              </w:rPr>
              <w:t>为契机，深</w:t>
            </w:r>
            <w:r>
              <w:rPr>
                <w:rFonts w:hint="eastAsia" w:ascii="宋体" w:hAnsi="宋体" w:eastAsia="宋体" w:cs="宋体"/>
                <w:sz w:val="16"/>
                <w:szCs w:val="16"/>
              </w:rPr>
              <w:t>化</w:t>
            </w:r>
            <w:r>
              <w:rPr>
                <w:rFonts w:hint="eastAsia" w:ascii="宋体" w:hAnsi="宋体" w:eastAsia="宋体" w:cs="宋体"/>
                <w:spacing w:val="-6"/>
                <w:sz w:val="16"/>
                <w:szCs w:val="16"/>
              </w:rPr>
              <w:t>“互联网+监</w:t>
            </w:r>
            <w:r>
              <w:rPr>
                <w:rFonts w:hint="eastAsia" w:ascii="宋体" w:hAnsi="宋体" w:eastAsia="宋体" w:cs="宋体"/>
                <w:spacing w:val="-1"/>
                <w:sz w:val="16"/>
                <w:szCs w:val="16"/>
              </w:rPr>
              <w:t>管”，有效</w:t>
            </w:r>
            <w:r>
              <w:rPr>
                <w:rFonts w:hint="eastAsia" w:ascii="宋体" w:hAnsi="宋体" w:eastAsia="宋体" w:cs="宋体"/>
                <w:sz w:val="16"/>
                <w:szCs w:val="16"/>
              </w:rPr>
              <w:t>提</w:t>
            </w:r>
            <w:r>
              <w:rPr>
                <w:rFonts w:hint="eastAsia" w:ascii="宋体" w:hAnsi="宋体" w:eastAsia="宋体" w:cs="宋体"/>
                <w:spacing w:val="14"/>
                <w:sz w:val="16"/>
                <w:szCs w:val="16"/>
              </w:rPr>
              <w:t>高监管行为覆盖率和检查实</w:t>
            </w:r>
            <w:r>
              <w:rPr>
                <w:rFonts w:hint="eastAsia" w:ascii="宋体" w:hAnsi="宋体" w:eastAsia="宋体" w:cs="宋体"/>
                <w:spacing w:val="-15"/>
                <w:sz w:val="16"/>
                <w:szCs w:val="16"/>
              </w:rPr>
              <w:t>施</w:t>
            </w:r>
            <w:r>
              <w:rPr>
                <w:rFonts w:hint="eastAsia" w:ascii="宋体" w:hAnsi="宋体" w:eastAsia="宋体" w:cs="宋体"/>
                <w:spacing w:val="-10"/>
                <w:sz w:val="16"/>
                <w:szCs w:val="16"/>
              </w:rPr>
              <w:t>清单完成</w:t>
            </w:r>
            <w:r>
              <w:rPr>
                <w:rFonts w:hint="eastAsia" w:ascii="宋体" w:hAnsi="宋体" w:eastAsia="宋体" w:cs="宋体"/>
                <w:spacing w:val="3"/>
                <w:sz w:val="16"/>
                <w:szCs w:val="16"/>
              </w:rPr>
              <w:t>率。</w:t>
            </w:r>
          </w:p>
        </w:tc>
        <w:tc>
          <w:tcPr>
            <w:tcW w:w="784"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县市场监督管理局</w:t>
            </w:r>
          </w:p>
        </w:tc>
        <w:tc>
          <w:tcPr>
            <w:tcW w:w="971"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尹发忠</w:t>
            </w:r>
          </w:p>
        </w:tc>
        <w:tc>
          <w:tcPr>
            <w:tcW w:w="1166"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信用监管科</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付景旭</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15662957771</w:t>
            </w:r>
          </w:p>
          <w:p>
            <w:pPr>
              <w:spacing w:before="58" w:line="239" w:lineRule="auto"/>
              <w:ind w:right="2" w:rightChars="0"/>
              <w:jc w:val="center"/>
              <w:rPr>
                <w:rFonts w:hint="eastAsia" w:ascii="宋体" w:hAnsi="宋体" w:eastAsia="宋体" w:cs="宋体"/>
                <w:spacing w:val="12"/>
                <w:sz w:val="16"/>
                <w:szCs w:val="16"/>
                <w:lang w:val="en-US" w:eastAsia="zh-CN"/>
              </w:rPr>
            </w:pPr>
          </w:p>
          <w:p>
            <w:pPr>
              <w:spacing w:before="58" w:line="239" w:lineRule="auto"/>
              <w:ind w:right="2" w:rightChars="0"/>
              <w:jc w:val="center"/>
              <w:rPr>
                <w:rFonts w:hint="eastAsia"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7" w:hRule="atLeast"/>
          <w:jc w:val="center"/>
        </w:trPr>
        <w:tc>
          <w:tcPr>
            <w:tcW w:w="462" w:type="dxa"/>
            <w:vMerge w:val="continue"/>
            <w:noWrap w:val="0"/>
            <w:vAlign w:val="top"/>
          </w:tcPr>
          <w:p>
            <w:pPr>
              <w:spacing w:before="52" w:line="188" w:lineRule="auto"/>
              <w:ind w:left="103" w:leftChars="0"/>
              <w:rPr>
                <w:rFonts w:hint="eastAsia" w:ascii="宋体" w:hAnsi="宋体" w:eastAsia="宋体" w:cs="宋体"/>
                <w:spacing w:val="-4"/>
                <w:sz w:val="16"/>
                <w:szCs w:val="16"/>
              </w:rPr>
            </w:pPr>
          </w:p>
        </w:tc>
        <w:tc>
          <w:tcPr>
            <w:tcW w:w="1580" w:type="dxa"/>
            <w:vMerge w:val="continue"/>
            <w:noWrap w:val="0"/>
            <w:vAlign w:val="top"/>
          </w:tcPr>
          <w:p>
            <w:pPr>
              <w:spacing w:before="52" w:line="256" w:lineRule="auto"/>
              <w:rPr>
                <w:rFonts w:hint="eastAsia" w:ascii="宋体" w:hAnsi="宋体" w:eastAsia="宋体" w:cs="宋体"/>
                <w:spacing w:val="9"/>
                <w:sz w:val="16"/>
                <w:szCs w:val="16"/>
              </w:rPr>
            </w:pPr>
          </w:p>
        </w:tc>
        <w:tc>
          <w:tcPr>
            <w:tcW w:w="642" w:type="dxa"/>
            <w:vMerge w:val="continue"/>
            <w:noWrap w:val="0"/>
            <w:vAlign w:val="top"/>
          </w:tcPr>
          <w:p>
            <w:pPr>
              <w:spacing w:before="59" w:line="242" w:lineRule="auto"/>
              <w:ind w:right="94" w:rightChars="0"/>
              <w:rPr>
                <w:rFonts w:hint="eastAsia" w:ascii="宋体" w:hAnsi="宋体" w:eastAsia="宋体" w:cs="宋体"/>
                <w:spacing w:val="-2"/>
                <w:sz w:val="16"/>
                <w:szCs w:val="16"/>
              </w:rPr>
            </w:pPr>
          </w:p>
        </w:tc>
        <w:tc>
          <w:tcPr>
            <w:tcW w:w="2009" w:type="dxa"/>
            <w:noWrap w:val="0"/>
            <w:vAlign w:val="top"/>
          </w:tcPr>
          <w:p>
            <w:pPr>
              <w:spacing w:line="396" w:lineRule="auto"/>
              <w:rPr>
                <w:rFonts w:hint="eastAsia" w:ascii="宋体" w:hAnsi="宋体" w:eastAsia="宋体" w:cs="宋体"/>
                <w:sz w:val="16"/>
                <w:szCs w:val="16"/>
              </w:rPr>
            </w:pPr>
          </w:p>
          <w:p>
            <w:pPr>
              <w:spacing w:before="59" w:line="239" w:lineRule="auto"/>
              <w:ind w:left="13" w:leftChars="0" w:right="5" w:rightChars="0"/>
              <w:rPr>
                <w:rFonts w:hint="eastAsia" w:ascii="宋体" w:hAnsi="宋体" w:eastAsia="宋体" w:cs="宋体"/>
                <w:spacing w:val="-10"/>
                <w:sz w:val="16"/>
                <w:szCs w:val="16"/>
              </w:rPr>
            </w:pPr>
          </w:p>
          <w:p>
            <w:pPr>
              <w:spacing w:before="59" w:line="239" w:lineRule="auto"/>
              <w:ind w:left="13" w:leftChars="0" w:right="5" w:rightChars="0"/>
              <w:rPr>
                <w:rFonts w:hint="eastAsia" w:ascii="宋体" w:hAnsi="宋体" w:eastAsia="宋体" w:cs="宋体"/>
                <w:spacing w:val="-10"/>
                <w:sz w:val="16"/>
                <w:szCs w:val="16"/>
              </w:rPr>
            </w:pPr>
          </w:p>
          <w:p>
            <w:pPr>
              <w:spacing w:before="59" w:line="239" w:lineRule="auto"/>
              <w:ind w:left="13" w:leftChars="0" w:right="5" w:rightChars="0"/>
              <w:rPr>
                <w:rFonts w:hint="eastAsia" w:ascii="宋体" w:hAnsi="宋体" w:eastAsia="宋体" w:cs="宋体"/>
                <w:snapToGrid w:val="0"/>
                <w:color w:val="000000"/>
                <w:kern w:val="0"/>
                <w:sz w:val="16"/>
                <w:szCs w:val="16"/>
              </w:rPr>
            </w:pPr>
            <w:r>
              <w:rPr>
                <w:rFonts w:hint="eastAsia" w:ascii="宋体" w:hAnsi="宋体" w:eastAsia="宋体" w:cs="宋体"/>
                <w:spacing w:val="-10"/>
                <w:sz w:val="16"/>
                <w:szCs w:val="16"/>
              </w:rPr>
              <w:t>做</w:t>
            </w:r>
            <w:r>
              <w:rPr>
                <w:rFonts w:hint="eastAsia" w:ascii="宋体" w:hAnsi="宋体" w:eastAsia="宋体" w:cs="宋体"/>
                <w:spacing w:val="-6"/>
                <w:sz w:val="16"/>
                <w:szCs w:val="16"/>
              </w:rPr>
              <w:t>好</w:t>
            </w:r>
            <w:r>
              <w:rPr>
                <w:rFonts w:hint="eastAsia" w:ascii="宋体" w:hAnsi="宋体" w:eastAsia="宋体" w:cs="宋体"/>
                <w:spacing w:val="-5"/>
                <w:sz w:val="16"/>
                <w:szCs w:val="16"/>
              </w:rPr>
              <w:t>市直各部门在“互联网+</w:t>
            </w:r>
            <w:r>
              <w:rPr>
                <w:rFonts w:hint="eastAsia" w:ascii="宋体" w:hAnsi="宋体" w:eastAsia="宋体" w:cs="宋体"/>
                <w:spacing w:val="4"/>
                <w:sz w:val="16"/>
                <w:szCs w:val="16"/>
              </w:rPr>
              <w:t>监管</w:t>
            </w:r>
            <w:r>
              <w:rPr>
                <w:rFonts w:hint="eastAsia" w:ascii="宋体" w:hAnsi="宋体" w:eastAsia="宋体" w:cs="宋体"/>
                <w:spacing w:val="2"/>
                <w:sz w:val="16"/>
                <w:szCs w:val="16"/>
              </w:rPr>
              <w:t>”平台所使用账号的制</w:t>
            </w:r>
            <w:r>
              <w:rPr>
                <w:rFonts w:hint="eastAsia" w:ascii="宋体" w:hAnsi="宋体" w:eastAsia="宋体" w:cs="宋体"/>
                <w:spacing w:val="-1"/>
                <w:sz w:val="16"/>
                <w:szCs w:val="16"/>
              </w:rPr>
              <w:t>作和分配</w:t>
            </w:r>
            <w:r>
              <w:rPr>
                <w:rFonts w:hint="eastAsia" w:ascii="宋体" w:hAnsi="宋体" w:eastAsia="宋体" w:cs="宋体"/>
                <w:sz w:val="16"/>
                <w:szCs w:val="16"/>
              </w:rPr>
              <w:t>工作。</w:t>
            </w:r>
          </w:p>
        </w:tc>
        <w:tc>
          <w:tcPr>
            <w:tcW w:w="741" w:type="dxa"/>
            <w:noWrap w:val="0"/>
            <w:vAlign w:val="top"/>
          </w:tcPr>
          <w:p>
            <w:pPr>
              <w:spacing w:line="318" w:lineRule="auto"/>
              <w:rPr>
                <w:rFonts w:hint="eastAsia" w:ascii="宋体" w:hAnsi="宋体" w:eastAsia="宋体" w:cs="宋体"/>
                <w:sz w:val="16"/>
                <w:szCs w:val="16"/>
              </w:rPr>
            </w:pPr>
          </w:p>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市政数局</w:t>
            </w:r>
          </w:p>
        </w:tc>
        <w:tc>
          <w:tcPr>
            <w:tcW w:w="1695" w:type="dxa"/>
            <w:noWrap w:val="0"/>
            <w:vAlign w:val="top"/>
          </w:tcPr>
          <w:p>
            <w:pPr>
              <w:spacing w:before="56" w:line="243" w:lineRule="auto"/>
              <w:rPr>
                <w:rFonts w:hint="eastAsia" w:ascii="宋体" w:hAnsi="宋体" w:eastAsia="宋体" w:cs="宋体"/>
                <w:spacing w:val="-10"/>
                <w:sz w:val="16"/>
                <w:szCs w:val="16"/>
              </w:rPr>
            </w:pPr>
          </w:p>
          <w:p>
            <w:pPr>
              <w:spacing w:before="56" w:line="243" w:lineRule="auto"/>
              <w:rPr>
                <w:rFonts w:hint="eastAsia" w:ascii="宋体" w:hAnsi="宋体" w:eastAsia="宋体" w:cs="宋体"/>
                <w:spacing w:val="-10"/>
                <w:sz w:val="16"/>
                <w:szCs w:val="16"/>
              </w:rPr>
            </w:pPr>
          </w:p>
          <w:p>
            <w:pPr>
              <w:spacing w:before="56" w:line="243" w:lineRule="auto"/>
              <w:rPr>
                <w:rFonts w:hint="eastAsia" w:ascii="宋体" w:hAnsi="宋体" w:eastAsia="宋体" w:cs="宋体"/>
                <w:spacing w:val="-10"/>
                <w:sz w:val="16"/>
                <w:szCs w:val="16"/>
              </w:rPr>
            </w:pPr>
          </w:p>
          <w:p>
            <w:pPr>
              <w:spacing w:before="56" w:line="243" w:lineRule="auto"/>
              <w:rPr>
                <w:rFonts w:hint="eastAsia" w:ascii="宋体" w:hAnsi="宋体" w:eastAsia="宋体" w:cs="宋体"/>
                <w:spacing w:val="-10"/>
                <w:sz w:val="16"/>
                <w:szCs w:val="16"/>
              </w:rPr>
            </w:pPr>
          </w:p>
          <w:p>
            <w:pPr>
              <w:spacing w:before="56" w:line="243" w:lineRule="auto"/>
              <w:rPr>
                <w:rFonts w:hint="eastAsia" w:ascii="宋体" w:hAnsi="宋体" w:eastAsia="宋体" w:cs="宋体"/>
                <w:spacing w:val="12"/>
                <w:sz w:val="16"/>
                <w:szCs w:val="16"/>
                <w:lang w:eastAsia="zh-CN"/>
              </w:rPr>
            </w:pPr>
            <w:r>
              <w:rPr>
                <w:rFonts w:hint="eastAsia" w:ascii="宋体" w:hAnsi="宋体" w:eastAsia="宋体" w:cs="宋体"/>
                <w:spacing w:val="-10"/>
                <w:sz w:val="16"/>
                <w:szCs w:val="16"/>
              </w:rPr>
              <w:t>做</w:t>
            </w:r>
            <w:r>
              <w:rPr>
                <w:rFonts w:hint="eastAsia" w:ascii="宋体" w:hAnsi="宋体" w:eastAsia="宋体" w:cs="宋体"/>
                <w:spacing w:val="-6"/>
                <w:sz w:val="16"/>
                <w:szCs w:val="16"/>
              </w:rPr>
              <w:t>好</w:t>
            </w:r>
            <w:r>
              <w:rPr>
                <w:rFonts w:hint="eastAsia" w:ascii="宋体" w:hAnsi="宋体" w:eastAsia="宋体" w:cs="宋体"/>
                <w:spacing w:val="-6"/>
                <w:sz w:val="16"/>
                <w:szCs w:val="16"/>
                <w:lang w:val="en-US" w:eastAsia="zh-CN"/>
              </w:rPr>
              <w:t>县级</w:t>
            </w:r>
            <w:r>
              <w:rPr>
                <w:rFonts w:hint="eastAsia" w:ascii="宋体" w:hAnsi="宋体" w:eastAsia="宋体" w:cs="宋体"/>
                <w:spacing w:val="-5"/>
                <w:sz w:val="16"/>
                <w:szCs w:val="16"/>
              </w:rPr>
              <w:t>各部门在“互联网+</w:t>
            </w:r>
            <w:r>
              <w:rPr>
                <w:rFonts w:hint="eastAsia" w:ascii="宋体" w:hAnsi="宋体" w:eastAsia="宋体" w:cs="宋体"/>
                <w:spacing w:val="4"/>
                <w:sz w:val="16"/>
                <w:szCs w:val="16"/>
              </w:rPr>
              <w:t>监管</w:t>
            </w:r>
            <w:r>
              <w:rPr>
                <w:rFonts w:hint="eastAsia" w:ascii="宋体" w:hAnsi="宋体" w:eastAsia="宋体" w:cs="宋体"/>
                <w:spacing w:val="2"/>
                <w:sz w:val="16"/>
                <w:szCs w:val="16"/>
              </w:rPr>
              <w:t>”平台所使用账号的制</w:t>
            </w:r>
            <w:r>
              <w:rPr>
                <w:rFonts w:hint="eastAsia" w:ascii="宋体" w:hAnsi="宋体" w:eastAsia="宋体" w:cs="宋体"/>
                <w:spacing w:val="-1"/>
                <w:sz w:val="16"/>
                <w:szCs w:val="16"/>
              </w:rPr>
              <w:t>作和分配</w:t>
            </w:r>
            <w:r>
              <w:rPr>
                <w:rFonts w:hint="eastAsia" w:ascii="宋体" w:hAnsi="宋体" w:eastAsia="宋体" w:cs="宋体"/>
                <w:sz w:val="16"/>
                <w:szCs w:val="16"/>
              </w:rPr>
              <w:t>工作。</w:t>
            </w:r>
          </w:p>
        </w:tc>
        <w:tc>
          <w:tcPr>
            <w:tcW w:w="1163" w:type="dxa"/>
            <w:noWrap w:val="0"/>
            <w:vAlign w:val="top"/>
          </w:tcPr>
          <w:p>
            <w:pPr>
              <w:spacing w:before="263" w:line="230" w:lineRule="auto"/>
              <w:ind w:right="1" w:rightChars="0"/>
              <w:jc w:val="both"/>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全县各部门在 “互联网+监管”平台所使用账号的制作和分配工作已完成。</w:t>
            </w:r>
          </w:p>
        </w:tc>
        <w:tc>
          <w:tcPr>
            <w:tcW w:w="1260" w:type="dxa"/>
            <w:noWrap w:val="0"/>
            <w:vAlign w:val="top"/>
          </w:tcPr>
          <w:p>
            <w:pPr>
              <w:spacing w:before="263" w:line="230" w:lineRule="auto"/>
              <w:ind w:right="1" w:rightChars="0"/>
              <w:jc w:val="both"/>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持续做好各部门在“互联网+监管”平台所使用账号的制作和分配工作。</w:t>
            </w:r>
          </w:p>
        </w:tc>
        <w:tc>
          <w:tcPr>
            <w:tcW w:w="1170" w:type="dxa"/>
            <w:noWrap w:val="0"/>
            <w:vAlign w:val="top"/>
          </w:tcPr>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对有需求新增 “ 互 联 网 + 监 管”平台使用 账号的部门 ， 做好账号的制 作和分 配 工 作。</w:t>
            </w:r>
          </w:p>
        </w:tc>
        <w:tc>
          <w:tcPr>
            <w:tcW w:w="1207" w:type="dxa"/>
            <w:noWrap w:val="0"/>
            <w:vAlign w:val="top"/>
          </w:tcPr>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p>
          <w:p>
            <w:pPr>
              <w:spacing w:before="56" w:line="243" w:lineRule="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年底前对制作和分配账号数量进行统计。</w:t>
            </w:r>
          </w:p>
        </w:tc>
        <w:tc>
          <w:tcPr>
            <w:tcW w:w="784" w:type="dxa"/>
            <w:noWrap w:val="0"/>
            <w:vAlign w:val="center"/>
          </w:tcPr>
          <w:p>
            <w:pPr>
              <w:spacing w:before="58" w:line="239" w:lineRule="auto"/>
              <w:ind w:right="2" w:rightChars="0"/>
              <w:jc w:val="center"/>
              <w:rPr>
                <w:rFonts w:hint="default"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县市场监督管理局</w:t>
            </w:r>
          </w:p>
        </w:tc>
        <w:tc>
          <w:tcPr>
            <w:tcW w:w="971" w:type="dxa"/>
            <w:noWrap w:val="0"/>
            <w:vAlign w:val="center"/>
          </w:tcPr>
          <w:p>
            <w:pPr>
              <w:spacing w:before="58" w:line="239" w:lineRule="auto"/>
              <w:ind w:right="2" w:rightChars="0"/>
              <w:jc w:val="center"/>
              <w:rPr>
                <w:rFonts w:hint="default"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尹发忠</w:t>
            </w:r>
          </w:p>
        </w:tc>
        <w:tc>
          <w:tcPr>
            <w:tcW w:w="1166" w:type="dxa"/>
            <w:noWrap w:val="0"/>
            <w:vAlign w:val="top"/>
          </w:tcPr>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信用监管科</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付景旭</w:t>
            </w:r>
          </w:p>
          <w:p>
            <w:pPr>
              <w:spacing w:before="58" w:line="239" w:lineRule="auto"/>
              <w:ind w:right="2" w:rightChars="0"/>
              <w:jc w:val="center"/>
              <w:rPr>
                <w:rFonts w:hint="eastAsia" w:ascii="宋体" w:hAnsi="宋体" w:eastAsia="宋体" w:cs="宋体"/>
                <w:spacing w:val="12"/>
                <w:sz w:val="16"/>
                <w:szCs w:val="16"/>
                <w:lang w:val="en-US" w:eastAsia="zh-CN"/>
              </w:rPr>
            </w:pPr>
            <w:r>
              <w:rPr>
                <w:rFonts w:hint="eastAsia" w:ascii="宋体" w:hAnsi="宋体" w:eastAsia="宋体" w:cs="宋体"/>
                <w:spacing w:val="12"/>
                <w:sz w:val="16"/>
                <w:szCs w:val="16"/>
                <w:lang w:val="en-US" w:eastAsia="zh-CN"/>
              </w:rPr>
              <w:t>15662957771</w:t>
            </w:r>
          </w:p>
          <w:p>
            <w:pPr>
              <w:spacing w:before="58" w:line="239" w:lineRule="auto"/>
              <w:ind w:right="2" w:rightChars="0"/>
              <w:jc w:val="center"/>
              <w:rPr>
                <w:rFonts w:hint="default" w:ascii="宋体" w:hAnsi="宋体" w:eastAsia="宋体" w:cs="宋体"/>
                <w:spacing w:val="1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2" w:type="dxa"/>
            <w:vMerge w:val="restart"/>
            <w:noWrap w:val="0"/>
            <w:vAlign w:val="top"/>
          </w:tcPr>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default"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34</w:t>
            </w:r>
          </w:p>
        </w:tc>
        <w:tc>
          <w:tcPr>
            <w:tcW w:w="1580" w:type="dxa"/>
            <w:vMerge w:val="restart"/>
            <w:noWrap w:val="0"/>
            <w:vAlign w:val="top"/>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提高监管透明度，落实市场监管部门权责清单制度，同步制定办事指南和行政权力运行流程图。优化和完善行政执法程序，落实《吉林省市场监督管理重大执法决定法制审核办法》(吉市监法字〔2021〕86号)，促进公平公正执法。在市场监管、城市管理、交通运输、生态环境等领域，制定完善执法工作指引和标准化检查表单，规范日常监管行为。坚决杜绝“一刀切”“运动式”执法，严禁未经法定程序要求市场主体普遍停产停业。</w:t>
            </w:r>
          </w:p>
        </w:tc>
        <w:tc>
          <w:tcPr>
            <w:tcW w:w="642" w:type="dxa"/>
            <w:vMerge w:val="restart"/>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省司法厅、省市场监管厅牵头，中省直相关部门按职责分工配合</w:t>
            </w:r>
          </w:p>
        </w:tc>
        <w:tc>
          <w:tcPr>
            <w:tcW w:w="2009"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提高监管透明度，落实市场监管部门权责清单制度，同步制定行政权力运行流程图。优化和完善行政执法程序，落实《吉林省市场监督管理重大执法决定法制审核办法》(吉市监法字〔2021〕86号)，促进公平公正执法。在市场监管领域，制定完善执法工作指引和标准化检查表单，规范日常监管行为。</w:t>
            </w:r>
          </w:p>
        </w:tc>
        <w:tc>
          <w:tcPr>
            <w:tcW w:w="741"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市市场监管局</w:t>
            </w:r>
          </w:p>
        </w:tc>
        <w:tc>
          <w:tcPr>
            <w:tcW w:w="1695"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按照省市出台制度在市场监管领域，制定完善执法工作指引和标准化检查表单，规范日常监管行为</w:t>
            </w:r>
          </w:p>
        </w:tc>
        <w:tc>
          <w:tcPr>
            <w:tcW w:w="1163"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按照市里出台制度实行工作，制定执法工作指引和标准化检查表单，规范日常监管行为</w:t>
            </w:r>
          </w:p>
        </w:tc>
        <w:tc>
          <w:tcPr>
            <w:tcW w:w="1260"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完善执法工作指引和标准化检查表单，规范日常监管行为。</w:t>
            </w:r>
          </w:p>
        </w:tc>
        <w:tc>
          <w:tcPr>
            <w:tcW w:w="1170"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完善执法工作指引和标准化检查表单，规范日常监管行为。</w:t>
            </w:r>
          </w:p>
        </w:tc>
        <w:tc>
          <w:tcPr>
            <w:tcW w:w="1207" w:type="dxa"/>
            <w:tcBorders>
              <w:bottom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p>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完善执法工作指引和标准化检查表单，规范日常监管行为。</w:t>
            </w:r>
          </w:p>
        </w:tc>
        <w:tc>
          <w:tcPr>
            <w:tcW w:w="784" w:type="dxa"/>
            <w:tcBorders>
              <w:bottom w:val="single" w:color="auto" w:sz="4" w:space="0"/>
            </w:tcBorders>
            <w:noWrap w:val="0"/>
            <w:vAlign w:val="top"/>
          </w:tcPr>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tcBorders>
              <w:bottom w:val="single" w:color="auto" w:sz="4" w:space="0"/>
            </w:tcBorders>
            <w:noWrap w:val="0"/>
            <w:vAlign w:val="top"/>
          </w:tcPr>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郑丹琳</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尹发忠</w:t>
            </w:r>
          </w:p>
        </w:tc>
        <w:tc>
          <w:tcPr>
            <w:tcW w:w="1166" w:type="dxa"/>
            <w:tcBorders>
              <w:bottom w:val="single" w:color="auto" w:sz="4" w:space="0"/>
            </w:tcBorders>
            <w:noWrap w:val="0"/>
            <w:vAlign w:val="top"/>
          </w:tcPr>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执法稽查科</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吴俊泽</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19104496333</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法规科</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邱连英</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15500476805</w:t>
            </w: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jc w:val="center"/>
        </w:trPr>
        <w:tc>
          <w:tcPr>
            <w:tcW w:w="462" w:type="dxa"/>
            <w:vMerge w:val="continue"/>
            <w:noWrap w:val="0"/>
            <w:vAlign w:val="top"/>
          </w:tcPr>
          <w:p>
            <w:pPr>
              <w:spacing w:before="58" w:line="236" w:lineRule="auto"/>
              <w:ind w:left="23" w:leftChars="0" w:firstLine="69" w:firstLineChars="0"/>
              <w:jc w:val="center"/>
              <w:rPr>
                <w:rFonts w:hint="eastAsia" w:ascii="宋体" w:hAnsi="宋体" w:eastAsia="宋体" w:cs="宋体"/>
                <w:spacing w:val="-2"/>
                <w:sz w:val="16"/>
                <w:szCs w:val="16"/>
                <w:lang w:val="en-US" w:eastAsia="zh-CN"/>
              </w:rPr>
            </w:pPr>
          </w:p>
        </w:tc>
        <w:tc>
          <w:tcPr>
            <w:tcW w:w="1580" w:type="dxa"/>
            <w:vMerge w:val="continue"/>
            <w:noWrap w:val="0"/>
            <w:vAlign w:val="top"/>
          </w:tcPr>
          <w:p>
            <w:pPr>
              <w:spacing w:before="58" w:line="236" w:lineRule="auto"/>
              <w:jc w:val="both"/>
              <w:rPr>
                <w:rFonts w:hint="eastAsia" w:ascii="宋体" w:hAnsi="宋体" w:eastAsia="宋体" w:cs="宋体"/>
                <w:spacing w:val="-2"/>
                <w:sz w:val="16"/>
                <w:szCs w:val="16"/>
                <w:lang w:val="en-US" w:eastAsia="zh-CN"/>
              </w:rPr>
            </w:pPr>
          </w:p>
        </w:tc>
        <w:tc>
          <w:tcPr>
            <w:tcW w:w="642" w:type="dxa"/>
            <w:vMerge w:val="continue"/>
            <w:noWrap w:val="0"/>
            <w:vAlign w:val="top"/>
          </w:tcPr>
          <w:p>
            <w:pPr>
              <w:spacing w:before="58" w:line="236" w:lineRule="auto"/>
              <w:jc w:val="both"/>
              <w:rPr>
                <w:rFonts w:hint="eastAsia" w:ascii="宋体" w:hAnsi="宋体" w:eastAsia="宋体" w:cs="宋体"/>
                <w:spacing w:val="-2"/>
                <w:sz w:val="16"/>
                <w:szCs w:val="16"/>
                <w:lang w:val="en-US" w:eastAsia="zh-CN"/>
              </w:rPr>
            </w:pPr>
          </w:p>
        </w:tc>
        <w:tc>
          <w:tcPr>
            <w:tcW w:w="2009" w:type="dxa"/>
            <w:tcBorders>
              <w:top w:val="single" w:color="auto" w:sz="4" w:space="0"/>
            </w:tcBorders>
            <w:noWrap w:val="0"/>
            <w:vAlign w:val="top"/>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严格审批行政执法部门年度检查计划，落实行政执法“三项制度”，从事前、事中、 事后规范行政执法行为。</w:t>
            </w:r>
          </w:p>
        </w:tc>
        <w:tc>
          <w:tcPr>
            <w:tcW w:w="741" w:type="dxa"/>
            <w:tcBorders>
              <w:top w:val="single" w:color="auto" w:sz="4" w:space="0"/>
            </w:tcBorders>
            <w:noWrap w:val="0"/>
            <w:vAlign w:val="center"/>
          </w:tcPr>
          <w:p>
            <w:pPr>
              <w:spacing w:before="58" w:line="236" w:lineRule="auto"/>
              <w:jc w:val="both"/>
              <w:rPr>
                <w:rFonts w:hint="default"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市场监督管理局</w:t>
            </w:r>
          </w:p>
        </w:tc>
        <w:tc>
          <w:tcPr>
            <w:tcW w:w="1695" w:type="dxa"/>
            <w:tcBorders>
              <w:top w:val="single" w:color="auto" w:sz="4" w:space="0"/>
            </w:tcBorders>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严格审批行政执法部门年度检查计划，落实行政执法“三项制度” ，从事前、事中、 事后规范行政执法行为。</w:t>
            </w:r>
          </w:p>
        </w:tc>
        <w:tc>
          <w:tcPr>
            <w:tcW w:w="1163" w:type="dxa"/>
            <w:tcBorders>
              <w:top w:val="single" w:color="auto" w:sz="4" w:space="0"/>
            </w:tcBorders>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严格审批行政执法部门年度检查计划。</w:t>
            </w:r>
          </w:p>
        </w:tc>
        <w:tc>
          <w:tcPr>
            <w:tcW w:w="1260" w:type="dxa"/>
            <w:tcBorders>
              <w:top w:val="single" w:color="auto" w:sz="4" w:space="0"/>
            </w:tcBorders>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严格审批行政 执法部门临时 检查计划。</w:t>
            </w:r>
          </w:p>
        </w:tc>
        <w:tc>
          <w:tcPr>
            <w:tcW w:w="1170" w:type="dxa"/>
            <w:tcBorders>
              <w:top w:val="single" w:color="auto" w:sz="4" w:space="0"/>
            </w:tcBorders>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通过日常监督规范行政执法行为。</w:t>
            </w:r>
          </w:p>
        </w:tc>
        <w:tc>
          <w:tcPr>
            <w:tcW w:w="1207" w:type="dxa"/>
            <w:tcBorders>
              <w:top w:val="single" w:color="auto" w:sz="4" w:space="0"/>
            </w:tcBorders>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开展行政执法检查、案卷评 查规范行政执法行为。</w:t>
            </w:r>
          </w:p>
        </w:tc>
        <w:tc>
          <w:tcPr>
            <w:tcW w:w="784" w:type="dxa"/>
            <w:tcBorders>
              <w:top w:val="single" w:color="auto" w:sz="4" w:space="0"/>
            </w:tcBorders>
            <w:noWrap w:val="0"/>
            <w:vAlign w:val="center"/>
          </w:tcPr>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县司法局</w:t>
            </w:r>
          </w:p>
        </w:tc>
        <w:tc>
          <w:tcPr>
            <w:tcW w:w="971" w:type="dxa"/>
            <w:tcBorders>
              <w:top w:val="single" w:color="auto" w:sz="4" w:space="0"/>
            </w:tcBorders>
            <w:noWrap w:val="0"/>
            <w:vAlign w:val="center"/>
          </w:tcPr>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杨学军</w:t>
            </w:r>
          </w:p>
        </w:tc>
        <w:tc>
          <w:tcPr>
            <w:tcW w:w="1166" w:type="dxa"/>
            <w:tcBorders>
              <w:top w:val="single" w:color="auto" w:sz="4" w:space="0"/>
            </w:tcBorders>
            <w:noWrap w:val="0"/>
            <w:vAlign w:val="center"/>
          </w:tcPr>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法制科</w:t>
            </w:r>
          </w:p>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周自恒13843975607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restart"/>
            <w:noWrap w:val="0"/>
            <w:vAlign w:val="top"/>
          </w:tcPr>
          <w:p>
            <w:pPr>
              <w:spacing w:line="255" w:lineRule="auto"/>
              <w:rPr>
                <w:rFonts w:hint="eastAsia" w:ascii="宋体" w:hAnsi="宋体" w:eastAsia="宋体" w:cs="宋体"/>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pacing w:val="-4"/>
                <w:sz w:val="16"/>
                <w:szCs w:val="16"/>
              </w:rPr>
            </w:pPr>
          </w:p>
          <w:p>
            <w:pPr>
              <w:spacing w:before="52" w:line="188" w:lineRule="auto"/>
              <w:ind w:left="103" w:leftChars="0"/>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4"/>
                <w:sz w:val="16"/>
                <w:szCs w:val="16"/>
              </w:rPr>
              <w:t>3</w:t>
            </w:r>
            <w:r>
              <w:rPr>
                <w:rFonts w:hint="eastAsia" w:ascii="宋体" w:hAnsi="宋体" w:eastAsia="宋体" w:cs="宋体"/>
                <w:spacing w:val="-4"/>
                <w:sz w:val="16"/>
                <w:szCs w:val="16"/>
                <w:lang w:val="en-US" w:eastAsia="zh-CN"/>
              </w:rPr>
              <w:t>5</w:t>
            </w:r>
          </w:p>
        </w:tc>
        <w:tc>
          <w:tcPr>
            <w:tcW w:w="1580" w:type="dxa"/>
            <w:vMerge w:val="restart"/>
            <w:noWrap w:val="0"/>
            <w:vAlign w:val="top"/>
          </w:tcPr>
          <w:p>
            <w:pPr>
              <w:tabs>
                <w:tab w:val="left" w:pos="111"/>
              </w:tabs>
              <w:spacing w:before="59" w:line="228" w:lineRule="auto"/>
              <w:ind w:right="8" w:rightChars="0"/>
              <w:rPr>
                <w:rFonts w:hint="eastAsia" w:ascii="宋体" w:hAnsi="宋体" w:eastAsia="宋体" w:cs="宋体"/>
                <w:snapToGrid w:val="0"/>
                <w:color w:val="000000"/>
                <w:kern w:val="0"/>
                <w:sz w:val="16"/>
                <w:szCs w:val="16"/>
              </w:rPr>
            </w:pPr>
            <w:r>
              <w:rPr>
                <w:rFonts w:hint="eastAsia" w:ascii="宋体" w:hAnsi="宋体" w:eastAsia="宋体" w:cs="宋体"/>
                <w:spacing w:val="6"/>
                <w:sz w:val="16"/>
                <w:szCs w:val="16"/>
              </w:rPr>
              <w:t>落</w:t>
            </w:r>
            <w:r>
              <w:rPr>
                <w:rFonts w:hint="eastAsia" w:ascii="宋体" w:hAnsi="宋体" w:eastAsia="宋体" w:cs="宋体"/>
                <w:spacing w:val="5"/>
                <w:sz w:val="16"/>
                <w:szCs w:val="16"/>
              </w:rPr>
              <w:t>实《吉林省市场监督管理</w:t>
            </w:r>
            <w:r>
              <w:rPr>
                <w:rFonts w:hint="eastAsia" w:ascii="宋体" w:hAnsi="宋体" w:eastAsia="宋体" w:cs="宋体"/>
                <w:spacing w:val="8"/>
                <w:sz w:val="16"/>
                <w:szCs w:val="16"/>
              </w:rPr>
              <w:t>行</w:t>
            </w:r>
            <w:r>
              <w:rPr>
                <w:rFonts w:hint="eastAsia" w:ascii="宋体" w:hAnsi="宋体" w:eastAsia="宋体" w:cs="宋体"/>
                <w:spacing w:val="6"/>
                <w:sz w:val="16"/>
                <w:szCs w:val="16"/>
              </w:rPr>
              <w:t>政</w:t>
            </w:r>
            <w:r>
              <w:rPr>
                <w:rFonts w:hint="eastAsia" w:ascii="宋体" w:hAnsi="宋体" w:eastAsia="宋体" w:cs="宋体"/>
                <w:spacing w:val="4"/>
                <w:sz w:val="16"/>
                <w:szCs w:val="16"/>
              </w:rPr>
              <w:t>处罚裁量权适用规则》</w:t>
            </w:r>
            <w:r>
              <w:rPr>
                <w:rFonts w:hint="eastAsia" w:ascii="宋体" w:hAnsi="宋体" w:eastAsia="宋体" w:cs="宋体"/>
                <w:sz w:val="16"/>
                <w:szCs w:val="16"/>
              </w:rPr>
              <w:tab/>
            </w:r>
            <w:r>
              <w:rPr>
                <w:rFonts w:hint="eastAsia" w:ascii="宋体" w:hAnsi="宋体" w:eastAsia="宋体" w:cs="宋体"/>
                <w:spacing w:val="-2"/>
                <w:sz w:val="16"/>
                <w:szCs w:val="16"/>
              </w:rPr>
              <w:t>(吉市监法字〔2019〕22</w:t>
            </w:r>
            <w:r>
              <w:rPr>
                <w:rFonts w:hint="eastAsia" w:ascii="宋体" w:hAnsi="宋体" w:eastAsia="宋体" w:cs="宋体"/>
                <w:spacing w:val="-1"/>
                <w:sz w:val="16"/>
                <w:szCs w:val="16"/>
              </w:rPr>
              <w:t>8</w:t>
            </w:r>
            <w:r>
              <w:rPr>
                <w:rFonts w:hint="eastAsia" w:ascii="宋体" w:hAnsi="宋体" w:eastAsia="宋体" w:cs="宋体"/>
                <w:spacing w:val="5"/>
                <w:sz w:val="16"/>
                <w:szCs w:val="16"/>
              </w:rPr>
              <w:t>号)，防止任性执法、类</w:t>
            </w:r>
            <w:r>
              <w:rPr>
                <w:rFonts w:hint="eastAsia" w:ascii="宋体" w:hAnsi="宋体" w:eastAsia="宋体" w:cs="宋体"/>
                <w:spacing w:val="3"/>
                <w:sz w:val="16"/>
                <w:szCs w:val="16"/>
              </w:rPr>
              <w:t>案</w:t>
            </w:r>
            <w:r>
              <w:rPr>
                <w:rFonts w:hint="eastAsia" w:ascii="宋体" w:hAnsi="宋体" w:eastAsia="宋体" w:cs="宋体"/>
                <w:spacing w:val="8"/>
                <w:sz w:val="16"/>
                <w:szCs w:val="16"/>
              </w:rPr>
              <w:t>不</w:t>
            </w:r>
            <w:r>
              <w:rPr>
                <w:rFonts w:hint="eastAsia" w:ascii="宋体" w:hAnsi="宋体" w:eastAsia="宋体" w:cs="宋体"/>
                <w:spacing w:val="5"/>
                <w:sz w:val="16"/>
                <w:szCs w:val="16"/>
              </w:rPr>
              <w:t>同罚、过度处罚等问题。</w:t>
            </w:r>
            <w:r>
              <w:rPr>
                <w:rFonts w:hint="eastAsia" w:ascii="宋体" w:hAnsi="宋体" w:eastAsia="宋体" w:cs="宋体"/>
                <w:spacing w:val="8"/>
                <w:sz w:val="16"/>
                <w:szCs w:val="16"/>
              </w:rPr>
              <w:t>建</w:t>
            </w:r>
            <w:r>
              <w:rPr>
                <w:rFonts w:hint="eastAsia" w:ascii="宋体" w:hAnsi="宋体" w:eastAsia="宋体" w:cs="宋体"/>
                <w:spacing w:val="5"/>
                <w:sz w:val="16"/>
                <w:szCs w:val="16"/>
              </w:rPr>
              <w:t>立健全免罚清单制度，发</w:t>
            </w:r>
            <w:r>
              <w:rPr>
                <w:rFonts w:hint="eastAsia" w:ascii="宋体" w:hAnsi="宋体" w:eastAsia="宋体" w:cs="宋体"/>
                <w:spacing w:val="8"/>
                <w:sz w:val="16"/>
                <w:szCs w:val="16"/>
              </w:rPr>
              <w:t>布</w:t>
            </w:r>
            <w:r>
              <w:rPr>
                <w:rFonts w:hint="eastAsia" w:ascii="宋体" w:hAnsi="宋体" w:eastAsia="宋体" w:cs="宋体"/>
                <w:spacing w:val="5"/>
                <w:sz w:val="16"/>
                <w:szCs w:val="16"/>
              </w:rPr>
              <w:t>《市场监管领域轻微违法</w:t>
            </w:r>
            <w:r>
              <w:rPr>
                <w:rFonts w:hint="eastAsia" w:ascii="宋体" w:hAnsi="宋体" w:eastAsia="宋体" w:cs="宋体"/>
                <w:spacing w:val="-3"/>
                <w:sz w:val="16"/>
                <w:szCs w:val="16"/>
              </w:rPr>
              <w:t>行</w:t>
            </w:r>
            <w:r>
              <w:rPr>
                <w:rFonts w:hint="eastAsia" w:ascii="宋体" w:hAnsi="宋体" w:eastAsia="宋体" w:cs="宋体"/>
                <w:spacing w:val="-2"/>
                <w:sz w:val="16"/>
                <w:szCs w:val="16"/>
              </w:rPr>
              <w:t>为不予处罚清单》。开展</w:t>
            </w:r>
            <w:r>
              <w:rPr>
                <w:rFonts w:hint="eastAsia" w:ascii="宋体" w:hAnsi="宋体" w:eastAsia="宋体" w:cs="宋体"/>
                <w:spacing w:val="8"/>
                <w:sz w:val="16"/>
                <w:szCs w:val="16"/>
              </w:rPr>
              <w:t>合</w:t>
            </w:r>
            <w:r>
              <w:rPr>
                <w:rFonts w:hint="eastAsia" w:ascii="宋体" w:hAnsi="宋体" w:eastAsia="宋体" w:cs="宋体"/>
                <w:spacing w:val="5"/>
                <w:sz w:val="16"/>
                <w:szCs w:val="16"/>
              </w:rPr>
              <w:t>规改革试点，对违反市场</w:t>
            </w:r>
            <w:r>
              <w:rPr>
                <w:rFonts w:hint="eastAsia" w:ascii="宋体" w:hAnsi="宋体" w:eastAsia="宋体" w:cs="宋体"/>
                <w:spacing w:val="8"/>
                <w:sz w:val="16"/>
                <w:szCs w:val="16"/>
              </w:rPr>
              <w:t>监</w:t>
            </w:r>
            <w:r>
              <w:rPr>
                <w:rFonts w:hint="eastAsia" w:ascii="宋体" w:hAnsi="宋体" w:eastAsia="宋体" w:cs="宋体"/>
                <w:spacing w:val="5"/>
                <w:sz w:val="16"/>
                <w:szCs w:val="16"/>
              </w:rPr>
              <w:t>管秩序并符合合规改革适</w:t>
            </w:r>
            <w:r>
              <w:rPr>
                <w:rFonts w:hint="eastAsia" w:ascii="宋体" w:hAnsi="宋体" w:eastAsia="宋体" w:cs="宋体"/>
                <w:spacing w:val="8"/>
                <w:sz w:val="16"/>
                <w:szCs w:val="16"/>
              </w:rPr>
              <w:t>用</w:t>
            </w:r>
            <w:r>
              <w:rPr>
                <w:rFonts w:hint="eastAsia" w:ascii="宋体" w:hAnsi="宋体" w:eastAsia="宋体" w:cs="宋体"/>
                <w:spacing w:val="5"/>
                <w:sz w:val="16"/>
                <w:szCs w:val="16"/>
              </w:rPr>
              <w:t>条件的市场主体，引导督</w:t>
            </w:r>
            <w:r>
              <w:rPr>
                <w:rFonts w:hint="eastAsia" w:ascii="宋体" w:hAnsi="宋体" w:eastAsia="宋体" w:cs="宋体"/>
                <w:spacing w:val="8"/>
                <w:sz w:val="16"/>
                <w:szCs w:val="16"/>
              </w:rPr>
              <w:t>促</w:t>
            </w:r>
            <w:r>
              <w:rPr>
                <w:rFonts w:hint="eastAsia" w:ascii="宋体" w:hAnsi="宋体" w:eastAsia="宋体" w:cs="宋体"/>
                <w:spacing w:val="5"/>
                <w:sz w:val="16"/>
                <w:szCs w:val="16"/>
              </w:rPr>
              <w:t>其合规整改，经评估验收</w:t>
            </w:r>
            <w:r>
              <w:rPr>
                <w:rFonts w:hint="eastAsia" w:ascii="宋体" w:hAnsi="宋体" w:eastAsia="宋体" w:cs="宋体"/>
                <w:spacing w:val="8"/>
                <w:sz w:val="16"/>
                <w:szCs w:val="16"/>
              </w:rPr>
              <w:t>合</w:t>
            </w:r>
            <w:r>
              <w:rPr>
                <w:rFonts w:hint="eastAsia" w:ascii="宋体" w:hAnsi="宋体" w:eastAsia="宋体" w:cs="宋体"/>
                <w:spacing w:val="5"/>
                <w:sz w:val="16"/>
                <w:szCs w:val="16"/>
              </w:rPr>
              <w:t>格后，对其从轻、减轻或</w:t>
            </w:r>
            <w:r>
              <w:rPr>
                <w:rFonts w:hint="eastAsia" w:ascii="宋体" w:hAnsi="宋体" w:eastAsia="宋体" w:cs="宋体"/>
                <w:spacing w:val="8"/>
                <w:sz w:val="16"/>
                <w:szCs w:val="16"/>
              </w:rPr>
              <w:t>者</w:t>
            </w:r>
            <w:r>
              <w:rPr>
                <w:rFonts w:hint="eastAsia" w:ascii="宋体" w:hAnsi="宋体" w:eastAsia="宋体" w:cs="宋体"/>
                <w:spacing w:val="5"/>
                <w:sz w:val="16"/>
                <w:szCs w:val="16"/>
              </w:rPr>
              <w:t>不予处罚，促进市场主体</w:t>
            </w:r>
            <w:r>
              <w:rPr>
                <w:rFonts w:hint="eastAsia" w:ascii="宋体" w:hAnsi="宋体" w:eastAsia="宋体" w:cs="宋体"/>
                <w:spacing w:val="8"/>
                <w:sz w:val="16"/>
                <w:szCs w:val="16"/>
              </w:rPr>
              <w:t>自</w:t>
            </w:r>
            <w:r>
              <w:rPr>
                <w:rFonts w:hint="eastAsia" w:ascii="宋体" w:hAnsi="宋体" w:eastAsia="宋体" w:cs="宋体"/>
                <w:spacing w:val="5"/>
                <w:sz w:val="16"/>
                <w:szCs w:val="16"/>
              </w:rPr>
              <w:t>我纠错、合规经营、健康</w:t>
            </w:r>
            <w:r>
              <w:rPr>
                <w:rFonts w:hint="eastAsia" w:ascii="宋体" w:hAnsi="宋体" w:eastAsia="宋体" w:cs="宋体"/>
                <w:spacing w:val="-1"/>
                <w:sz w:val="16"/>
                <w:szCs w:val="16"/>
              </w:rPr>
              <w:t>发展。</w:t>
            </w:r>
          </w:p>
        </w:tc>
        <w:tc>
          <w:tcPr>
            <w:tcW w:w="642" w:type="dxa"/>
            <w:vMerge w:val="restart"/>
            <w:noWrap w:val="0"/>
            <w:vAlign w:val="top"/>
          </w:tcPr>
          <w:p>
            <w:pPr>
              <w:spacing w:before="59" w:line="224" w:lineRule="auto"/>
              <w:ind w:right="31"/>
              <w:rPr>
                <w:rFonts w:hint="eastAsia" w:ascii="宋体" w:hAnsi="宋体" w:eastAsia="宋体" w:cs="宋体"/>
                <w:spacing w:val="-8"/>
                <w:sz w:val="16"/>
                <w:szCs w:val="16"/>
              </w:rPr>
            </w:pPr>
          </w:p>
          <w:p>
            <w:pPr>
              <w:spacing w:before="59" w:line="224" w:lineRule="auto"/>
              <w:ind w:right="31"/>
              <w:rPr>
                <w:rFonts w:hint="eastAsia" w:ascii="宋体" w:hAnsi="宋体" w:eastAsia="宋体" w:cs="宋体"/>
                <w:spacing w:val="-8"/>
                <w:sz w:val="16"/>
                <w:szCs w:val="16"/>
              </w:rPr>
            </w:pPr>
          </w:p>
          <w:p>
            <w:pPr>
              <w:spacing w:before="59" w:line="224" w:lineRule="auto"/>
              <w:ind w:right="31"/>
              <w:rPr>
                <w:rFonts w:hint="eastAsia" w:ascii="宋体" w:hAnsi="宋体" w:eastAsia="宋体" w:cs="宋体"/>
                <w:spacing w:val="-8"/>
                <w:sz w:val="16"/>
                <w:szCs w:val="16"/>
              </w:rPr>
            </w:pPr>
          </w:p>
          <w:p>
            <w:pPr>
              <w:spacing w:before="59" w:line="224" w:lineRule="auto"/>
              <w:ind w:right="31"/>
              <w:rPr>
                <w:rFonts w:hint="eastAsia" w:ascii="宋体" w:hAnsi="宋体" w:eastAsia="宋体" w:cs="宋体"/>
                <w:spacing w:val="-8"/>
                <w:sz w:val="16"/>
                <w:szCs w:val="16"/>
              </w:rPr>
            </w:pPr>
          </w:p>
          <w:p>
            <w:pPr>
              <w:spacing w:before="59" w:line="224" w:lineRule="auto"/>
              <w:ind w:right="31"/>
              <w:rPr>
                <w:rFonts w:hint="eastAsia" w:ascii="宋体" w:hAnsi="宋体" w:eastAsia="宋体" w:cs="宋体"/>
                <w:snapToGrid w:val="0"/>
                <w:color w:val="000000"/>
                <w:kern w:val="0"/>
                <w:sz w:val="16"/>
                <w:szCs w:val="16"/>
              </w:rPr>
            </w:pPr>
            <w:r>
              <w:rPr>
                <w:rFonts w:hint="eastAsia" w:ascii="宋体" w:hAnsi="宋体" w:eastAsia="宋体" w:cs="宋体"/>
                <w:spacing w:val="-8"/>
                <w:sz w:val="16"/>
                <w:szCs w:val="16"/>
              </w:rPr>
              <w:t>省</w:t>
            </w:r>
            <w:r>
              <w:rPr>
                <w:rFonts w:hint="eastAsia" w:ascii="宋体" w:hAnsi="宋体" w:eastAsia="宋体" w:cs="宋体"/>
                <w:spacing w:val="-7"/>
                <w:sz w:val="16"/>
                <w:szCs w:val="16"/>
              </w:rPr>
              <w:t>司法厅、</w:t>
            </w:r>
            <w:r>
              <w:rPr>
                <w:rFonts w:hint="eastAsia" w:ascii="宋体" w:hAnsi="宋体" w:eastAsia="宋体" w:cs="宋体"/>
                <w:spacing w:val="-2"/>
                <w:sz w:val="16"/>
                <w:szCs w:val="16"/>
              </w:rPr>
              <w:t>省市</w:t>
            </w:r>
            <w:r>
              <w:rPr>
                <w:rFonts w:hint="eastAsia" w:ascii="宋体" w:hAnsi="宋体" w:eastAsia="宋体" w:cs="宋体"/>
                <w:spacing w:val="-1"/>
                <w:sz w:val="16"/>
                <w:szCs w:val="16"/>
              </w:rPr>
              <w:t>场监</w:t>
            </w:r>
            <w:r>
              <w:rPr>
                <w:rFonts w:hint="eastAsia" w:ascii="宋体" w:hAnsi="宋体" w:eastAsia="宋体" w:cs="宋体"/>
                <w:spacing w:val="-12"/>
                <w:sz w:val="16"/>
                <w:szCs w:val="16"/>
              </w:rPr>
              <w:t>管</w:t>
            </w:r>
            <w:r>
              <w:rPr>
                <w:rFonts w:hint="eastAsia" w:ascii="宋体" w:hAnsi="宋体" w:eastAsia="宋体" w:cs="宋体"/>
                <w:spacing w:val="-10"/>
                <w:sz w:val="16"/>
                <w:szCs w:val="16"/>
              </w:rPr>
              <w:t>厅牵头，</w:t>
            </w:r>
            <w:r>
              <w:rPr>
                <w:rFonts w:hint="eastAsia" w:ascii="宋体" w:hAnsi="宋体" w:eastAsia="宋体" w:cs="宋体"/>
                <w:spacing w:val="-1"/>
                <w:sz w:val="16"/>
                <w:szCs w:val="16"/>
              </w:rPr>
              <w:t>中省直相关部门按职责分工</w:t>
            </w:r>
            <w:r>
              <w:rPr>
                <w:rFonts w:hint="eastAsia" w:ascii="宋体" w:hAnsi="宋体" w:eastAsia="宋体" w:cs="宋体"/>
                <w:spacing w:val="-2"/>
                <w:sz w:val="16"/>
                <w:szCs w:val="16"/>
              </w:rPr>
              <w:t>配</w:t>
            </w:r>
            <w:r>
              <w:rPr>
                <w:rFonts w:hint="eastAsia" w:ascii="宋体" w:hAnsi="宋体" w:eastAsia="宋体" w:cs="宋体"/>
                <w:spacing w:val="-1"/>
                <w:sz w:val="16"/>
                <w:szCs w:val="16"/>
              </w:rPr>
              <w:t>合</w:t>
            </w:r>
          </w:p>
        </w:tc>
        <w:tc>
          <w:tcPr>
            <w:tcW w:w="2009" w:type="dxa"/>
            <w:noWrap w:val="0"/>
            <w:vAlign w:val="top"/>
          </w:tcPr>
          <w:p>
            <w:pPr>
              <w:tabs>
                <w:tab w:val="left" w:pos="108"/>
              </w:tabs>
              <w:spacing w:before="59" w:line="228" w:lineRule="auto"/>
              <w:ind w:right="7" w:rightChars="0"/>
              <w:rPr>
                <w:rFonts w:hint="eastAsia" w:ascii="宋体" w:hAnsi="宋体" w:eastAsia="宋体" w:cs="宋体"/>
                <w:snapToGrid w:val="0"/>
                <w:color w:val="000000"/>
                <w:kern w:val="0"/>
                <w:sz w:val="16"/>
                <w:szCs w:val="16"/>
              </w:rPr>
            </w:pPr>
            <w:r>
              <w:rPr>
                <w:rFonts w:hint="eastAsia" w:ascii="宋体" w:hAnsi="宋体" w:eastAsia="宋体" w:cs="宋体"/>
                <w:spacing w:val="4"/>
                <w:sz w:val="16"/>
                <w:szCs w:val="16"/>
              </w:rPr>
              <w:t>落实</w:t>
            </w:r>
            <w:r>
              <w:rPr>
                <w:rFonts w:hint="eastAsia" w:ascii="宋体" w:hAnsi="宋体" w:eastAsia="宋体" w:cs="宋体"/>
                <w:spacing w:val="2"/>
                <w:sz w:val="16"/>
                <w:szCs w:val="16"/>
              </w:rPr>
              <w:t>《吉林省市场监督管理行政处罚裁量权适用规则</w:t>
            </w:r>
            <w:r>
              <w:rPr>
                <w:rFonts w:hint="eastAsia" w:ascii="宋体" w:hAnsi="宋体" w:eastAsia="宋体" w:cs="宋体"/>
                <w:sz w:val="16"/>
                <w:szCs w:val="16"/>
              </w:rPr>
              <w:t>》</w:t>
            </w:r>
            <w:r>
              <w:rPr>
                <w:rFonts w:hint="eastAsia" w:ascii="宋体" w:hAnsi="宋体" w:eastAsia="宋体" w:cs="宋体"/>
                <w:sz w:val="16"/>
                <w:szCs w:val="16"/>
              </w:rPr>
              <w:tab/>
            </w:r>
            <w:r>
              <w:rPr>
                <w:rFonts w:hint="eastAsia" w:ascii="宋体" w:hAnsi="宋体" w:eastAsia="宋体" w:cs="宋体"/>
                <w:spacing w:val="2"/>
                <w:sz w:val="16"/>
                <w:szCs w:val="16"/>
              </w:rPr>
              <w:t>(吉市监法字〔</w:t>
            </w:r>
            <w:r>
              <w:rPr>
                <w:rFonts w:hint="eastAsia" w:ascii="宋体" w:hAnsi="宋体" w:eastAsia="宋体" w:cs="宋体"/>
                <w:spacing w:val="1"/>
                <w:sz w:val="16"/>
                <w:szCs w:val="16"/>
              </w:rPr>
              <w:t>2019〕228</w:t>
            </w:r>
            <w:r>
              <w:rPr>
                <w:rFonts w:hint="eastAsia" w:ascii="宋体" w:hAnsi="宋体" w:eastAsia="宋体" w:cs="宋体"/>
                <w:spacing w:val="4"/>
                <w:sz w:val="16"/>
                <w:szCs w:val="16"/>
              </w:rPr>
              <w:t>号)</w:t>
            </w:r>
            <w:r>
              <w:rPr>
                <w:rFonts w:hint="eastAsia" w:ascii="宋体" w:hAnsi="宋体" w:eastAsia="宋体" w:cs="宋体"/>
                <w:spacing w:val="2"/>
                <w:sz w:val="16"/>
                <w:szCs w:val="16"/>
              </w:rPr>
              <w:t>，防止任性执法、类案</w:t>
            </w:r>
            <w:r>
              <w:rPr>
                <w:rFonts w:hint="eastAsia" w:ascii="宋体" w:hAnsi="宋体" w:eastAsia="宋体" w:cs="宋体"/>
                <w:spacing w:val="4"/>
                <w:sz w:val="16"/>
                <w:szCs w:val="16"/>
              </w:rPr>
              <w:t>不同罚</w:t>
            </w:r>
            <w:r>
              <w:rPr>
                <w:rFonts w:hint="eastAsia" w:ascii="宋体" w:hAnsi="宋体" w:eastAsia="宋体" w:cs="宋体"/>
                <w:spacing w:val="2"/>
                <w:sz w:val="16"/>
                <w:szCs w:val="16"/>
              </w:rPr>
              <w:t>、过度处罚等问题。</w:t>
            </w:r>
            <w:r>
              <w:rPr>
                <w:rFonts w:hint="eastAsia" w:ascii="宋体" w:hAnsi="宋体" w:eastAsia="宋体" w:cs="宋体"/>
                <w:spacing w:val="4"/>
                <w:sz w:val="16"/>
                <w:szCs w:val="16"/>
              </w:rPr>
              <w:t>开展合</w:t>
            </w:r>
            <w:r>
              <w:rPr>
                <w:rFonts w:hint="eastAsia" w:ascii="宋体" w:hAnsi="宋体" w:eastAsia="宋体" w:cs="宋体"/>
                <w:spacing w:val="2"/>
                <w:sz w:val="16"/>
                <w:szCs w:val="16"/>
              </w:rPr>
              <w:t>规改革试点，对违反</w:t>
            </w:r>
            <w:r>
              <w:rPr>
                <w:rFonts w:hint="eastAsia" w:ascii="宋体" w:hAnsi="宋体" w:eastAsia="宋体" w:cs="宋体"/>
                <w:spacing w:val="4"/>
                <w:sz w:val="16"/>
                <w:szCs w:val="16"/>
              </w:rPr>
              <w:t>市场监</w:t>
            </w:r>
            <w:r>
              <w:rPr>
                <w:rFonts w:hint="eastAsia" w:ascii="宋体" w:hAnsi="宋体" w:eastAsia="宋体" w:cs="宋体"/>
                <w:spacing w:val="2"/>
                <w:sz w:val="16"/>
                <w:szCs w:val="16"/>
              </w:rPr>
              <w:t>管秩序并符合合规改</w:t>
            </w:r>
            <w:r>
              <w:rPr>
                <w:rFonts w:hint="eastAsia" w:ascii="宋体" w:hAnsi="宋体" w:eastAsia="宋体" w:cs="宋体"/>
                <w:spacing w:val="4"/>
                <w:sz w:val="16"/>
                <w:szCs w:val="16"/>
              </w:rPr>
              <w:t>革适用</w:t>
            </w:r>
            <w:r>
              <w:rPr>
                <w:rFonts w:hint="eastAsia" w:ascii="宋体" w:hAnsi="宋体" w:eastAsia="宋体" w:cs="宋体"/>
                <w:spacing w:val="2"/>
                <w:sz w:val="16"/>
                <w:szCs w:val="16"/>
              </w:rPr>
              <w:t>条件的市场主体，引</w:t>
            </w:r>
            <w:r>
              <w:rPr>
                <w:rFonts w:hint="eastAsia" w:ascii="宋体" w:hAnsi="宋体" w:eastAsia="宋体" w:cs="宋体"/>
                <w:spacing w:val="4"/>
                <w:sz w:val="16"/>
                <w:szCs w:val="16"/>
              </w:rPr>
              <w:t>导督促</w:t>
            </w:r>
            <w:r>
              <w:rPr>
                <w:rFonts w:hint="eastAsia" w:ascii="宋体" w:hAnsi="宋体" w:eastAsia="宋体" w:cs="宋体"/>
                <w:spacing w:val="2"/>
                <w:sz w:val="16"/>
                <w:szCs w:val="16"/>
              </w:rPr>
              <w:t>其合规整改，经评估</w:t>
            </w:r>
            <w:r>
              <w:rPr>
                <w:rFonts w:hint="eastAsia" w:ascii="宋体" w:hAnsi="宋体" w:eastAsia="宋体" w:cs="宋体"/>
                <w:spacing w:val="4"/>
                <w:sz w:val="16"/>
                <w:szCs w:val="16"/>
              </w:rPr>
              <w:t>验收合</w:t>
            </w:r>
            <w:r>
              <w:rPr>
                <w:rFonts w:hint="eastAsia" w:ascii="宋体" w:hAnsi="宋体" w:eastAsia="宋体" w:cs="宋体"/>
                <w:spacing w:val="2"/>
                <w:sz w:val="16"/>
                <w:szCs w:val="16"/>
              </w:rPr>
              <w:t>格后，对其从轻、减</w:t>
            </w:r>
            <w:r>
              <w:rPr>
                <w:rFonts w:hint="eastAsia" w:ascii="宋体" w:hAnsi="宋体" w:eastAsia="宋体" w:cs="宋体"/>
                <w:spacing w:val="4"/>
                <w:sz w:val="16"/>
                <w:szCs w:val="16"/>
              </w:rPr>
              <w:t>轻或者</w:t>
            </w:r>
            <w:r>
              <w:rPr>
                <w:rFonts w:hint="eastAsia" w:ascii="宋体" w:hAnsi="宋体" w:eastAsia="宋体" w:cs="宋体"/>
                <w:spacing w:val="2"/>
                <w:sz w:val="16"/>
                <w:szCs w:val="16"/>
              </w:rPr>
              <w:t>不予处罚，促进市场</w:t>
            </w:r>
            <w:r>
              <w:rPr>
                <w:rFonts w:hint="eastAsia" w:ascii="宋体" w:hAnsi="宋体" w:eastAsia="宋体" w:cs="宋体"/>
                <w:spacing w:val="4"/>
                <w:sz w:val="16"/>
                <w:szCs w:val="16"/>
              </w:rPr>
              <w:t>主体自</w:t>
            </w:r>
            <w:r>
              <w:rPr>
                <w:rFonts w:hint="eastAsia" w:ascii="宋体" w:hAnsi="宋体" w:eastAsia="宋体" w:cs="宋体"/>
                <w:spacing w:val="2"/>
                <w:sz w:val="16"/>
                <w:szCs w:val="16"/>
              </w:rPr>
              <w:t>我纠错、合规经营、</w:t>
            </w:r>
            <w:r>
              <w:rPr>
                <w:rFonts w:hint="eastAsia" w:ascii="宋体" w:hAnsi="宋体" w:eastAsia="宋体" w:cs="宋体"/>
                <w:spacing w:val="-1"/>
                <w:sz w:val="16"/>
                <w:szCs w:val="16"/>
              </w:rPr>
              <w:t>健康发</w:t>
            </w:r>
            <w:r>
              <w:rPr>
                <w:rFonts w:hint="eastAsia" w:ascii="宋体" w:hAnsi="宋体" w:eastAsia="宋体" w:cs="宋体"/>
                <w:sz w:val="16"/>
                <w:szCs w:val="16"/>
              </w:rPr>
              <w:t>展。</w:t>
            </w:r>
          </w:p>
        </w:tc>
        <w:tc>
          <w:tcPr>
            <w:tcW w:w="741" w:type="dxa"/>
            <w:noWrap w:val="0"/>
            <w:vAlign w:val="top"/>
          </w:tcPr>
          <w:p>
            <w:pPr>
              <w:spacing w:line="243" w:lineRule="auto"/>
              <w:rPr>
                <w:rFonts w:hint="eastAsia" w:ascii="宋体" w:hAnsi="宋体" w:eastAsia="宋体" w:cs="宋体"/>
                <w:sz w:val="16"/>
                <w:szCs w:val="16"/>
              </w:rPr>
            </w:pPr>
          </w:p>
          <w:p>
            <w:pPr>
              <w:spacing w:line="244" w:lineRule="auto"/>
              <w:rPr>
                <w:rFonts w:hint="eastAsia" w:ascii="宋体" w:hAnsi="宋体" w:eastAsia="宋体" w:cs="宋体"/>
                <w:sz w:val="16"/>
                <w:szCs w:val="16"/>
              </w:rPr>
            </w:pPr>
          </w:p>
          <w:p>
            <w:pPr>
              <w:spacing w:before="59" w:line="242" w:lineRule="auto"/>
              <w:ind w:right="61" w:righ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市市场监</w:t>
            </w:r>
            <w:r>
              <w:rPr>
                <w:rFonts w:hint="eastAsia" w:ascii="宋体" w:hAnsi="宋体" w:eastAsia="宋体" w:cs="宋体"/>
                <w:spacing w:val="-4"/>
                <w:sz w:val="16"/>
                <w:szCs w:val="16"/>
              </w:rPr>
              <w:t>管</w:t>
            </w:r>
            <w:r>
              <w:rPr>
                <w:rFonts w:hint="eastAsia" w:ascii="宋体" w:hAnsi="宋体" w:eastAsia="宋体" w:cs="宋体"/>
                <w:spacing w:val="-3"/>
                <w:sz w:val="16"/>
                <w:szCs w:val="16"/>
              </w:rPr>
              <w:t>局</w:t>
            </w:r>
          </w:p>
        </w:tc>
        <w:tc>
          <w:tcPr>
            <w:tcW w:w="1695" w:type="dxa"/>
            <w:noWrap w:val="0"/>
            <w:vAlign w:val="top"/>
          </w:tcPr>
          <w:p>
            <w:pPr>
              <w:spacing w:line="262" w:lineRule="auto"/>
              <w:rPr>
                <w:rFonts w:hint="eastAsia" w:ascii="宋体" w:hAnsi="宋体" w:eastAsia="宋体" w:cs="宋体"/>
                <w:spacing w:val="12"/>
                <w:sz w:val="16"/>
                <w:szCs w:val="16"/>
                <w:lang w:val="en-US" w:eastAsia="zh-CN"/>
              </w:rPr>
            </w:pPr>
            <w:r>
              <w:rPr>
                <w:rFonts w:hint="eastAsia" w:ascii="宋体" w:hAnsi="宋体" w:eastAsia="宋体" w:cs="宋体"/>
                <w:spacing w:val="4"/>
                <w:sz w:val="16"/>
                <w:szCs w:val="16"/>
              </w:rPr>
              <w:t>落实</w:t>
            </w:r>
            <w:r>
              <w:rPr>
                <w:rFonts w:hint="eastAsia" w:ascii="宋体" w:hAnsi="宋体" w:eastAsia="宋体" w:cs="宋体"/>
                <w:spacing w:val="2"/>
                <w:sz w:val="16"/>
                <w:szCs w:val="16"/>
              </w:rPr>
              <w:t>《吉林省市场监督管理行政处罚裁量权适用规则</w:t>
            </w:r>
            <w:r>
              <w:rPr>
                <w:rFonts w:hint="eastAsia" w:ascii="宋体" w:hAnsi="宋体" w:eastAsia="宋体" w:cs="宋体"/>
                <w:sz w:val="16"/>
                <w:szCs w:val="16"/>
              </w:rPr>
              <w:t>》</w:t>
            </w:r>
            <w:r>
              <w:rPr>
                <w:rFonts w:hint="eastAsia" w:ascii="宋体" w:hAnsi="宋体" w:eastAsia="宋体" w:cs="宋体"/>
                <w:sz w:val="16"/>
                <w:szCs w:val="16"/>
              </w:rPr>
              <w:tab/>
            </w:r>
            <w:r>
              <w:rPr>
                <w:rFonts w:hint="eastAsia" w:ascii="宋体" w:hAnsi="宋体" w:eastAsia="宋体" w:cs="宋体"/>
                <w:spacing w:val="2"/>
                <w:sz w:val="16"/>
                <w:szCs w:val="16"/>
              </w:rPr>
              <w:t>(吉市监法字〔</w:t>
            </w:r>
            <w:r>
              <w:rPr>
                <w:rFonts w:hint="eastAsia" w:ascii="宋体" w:hAnsi="宋体" w:eastAsia="宋体" w:cs="宋体"/>
                <w:spacing w:val="1"/>
                <w:sz w:val="16"/>
                <w:szCs w:val="16"/>
              </w:rPr>
              <w:t>2019〕228</w:t>
            </w:r>
            <w:r>
              <w:rPr>
                <w:rFonts w:hint="eastAsia" w:ascii="宋体" w:hAnsi="宋体" w:eastAsia="宋体" w:cs="宋体"/>
                <w:spacing w:val="4"/>
                <w:sz w:val="16"/>
                <w:szCs w:val="16"/>
              </w:rPr>
              <w:t>号)</w:t>
            </w:r>
            <w:r>
              <w:rPr>
                <w:rFonts w:hint="eastAsia" w:ascii="宋体" w:hAnsi="宋体" w:eastAsia="宋体" w:cs="宋体"/>
                <w:spacing w:val="2"/>
                <w:sz w:val="16"/>
                <w:szCs w:val="16"/>
              </w:rPr>
              <w:t>，防止任性执法、类案</w:t>
            </w:r>
            <w:r>
              <w:rPr>
                <w:rFonts w:hint="eastAsia" w:ascii="宋体" w:hAnsi="宋体" w:eastAsia="宋体" w:cs="宋体"/>
                <w:spacing w:val="4"/>
                <w:sz w:val="16"/>
                <w:szCs w:val="16"/>
              </w:rPr>
              <w:t>不同罚</w:t>
            </w:r>
            <w:r>
              <w:rPr>
                <w:rFonts w:hint="eastAsia" w:ascii="宋体" w:hAnsi="宋体" w:eastAsia="宋体" w:cs="宋体"/>
                <w:spacing w:val="2"/>
                <w:sz w:val="16"/>
                <w:szCs w:val="16"/>
              </w:rPr>
              <w:t>、过度处罚等问题。</w:t>
            </w:r>
            <w:r>
              <w:rPr>
                <w:rFonts w:hint="eastAsia" w:ascii="宋体" w:hAnsi="宋体" w:eastAsia="宋体" w:cs="宋体"/>
                <w:spacing w:val="4"/>
                <w:sz w:val="16"/>
                <w:szCs w:val="16"/>
              </w:rPr>
              <w:t>开展合</w:t>
            </w:r>
            <w:r>
              <w:rPr>
                <w:rFonts w:hint="eastAsia" w:ascii="宋体" w:hAnsi="宋体" w:eastAsia="宋体" w:cs="宋体"/>
                <w:spacing w:val="2"/>
                <w:sz w:val="16"/>
                <w:szCs w:val="16"/>
              </w:rPr>
              <w:t>规改革试点，对违反</w:t>
            </w:r>
            <w:r>
              <w:rPr>
                <w:rFonts w:hint="eastAsia" w:ascii="宋体" w:hAnsi="宋体" w:eastAsia="宋体" w:cs="宋体"/>
                <w:spacing w:val="4"/>
                <w:sz w:val="16"/>
                <w:szCs w:val="16"/>
              </w:rPr>
              <w:t>市场监</w:t>
            </w:r>
            <w:r>
              <w:rPr>
                <w:rFonts w:hint="eastAsia" w:ascii="宋体" w:hAnsi="宋体" w:eastAsia="宋体" w:cs="宋体"/>
                <w:spacing w:val="2"/>
                <w:sz w:val="16"/>
                <w:szCs w:val="16"/>
              </w:rPr>
              <w:t>管秩序并符合合规改</w:t>
            </w:r>
            <w:r>
              <w:rPr>
                <w:rFonts w:hint="eastAsia" w:ascii="宋体" w:hAnsi="宋体" w:eastAsia="宋体" w:cs="宋体"/>
                <w:spacing w:val="4"/>
                <w:sz w:val="16"/>
                <w:szCs w:val="16"/>
              </w:rPr>
              <w:t>革适用</w:t>
            </w:r>
            <w:r>
              <w:rPr>
                <w:rFonts w:hint="eastAsia" w:ascii="宋体" w:hAnsi="宋体" w:eastAsia="宋体" w:cs="宋体"/>
                <w:spacing w:val="2"/>
                <w:sz w:val="16"/>
                <w:szCs w:val="16"/>
              </w:rPr>
              <w:t>条件的市场主体，引</w:t>
            </w:r>
            <w:r>
              <w:rPr>
                <w:rFonts w:hint="eastAsia" w:ascii="宋体" w:hAnsi="宋体" w:eastAsia="宋体" w:cs="宋体"/>
                <w:spacing w:val="4"/>
                <w:sz w:val="16"/>
                <w:szCs w:val="16"/>
              </w:rPr>
              <w:t>导督促</w:t>
            </w:r>
            <w:r>
              <w:rPr>
                <w:rFonts w:hint="eastAsia" w:ascii="宋体" w:hAnsi="宋体" w:eastAsia="宋体" w:cs="宋体"/>
                <w:spacing w:val="2"/>
                <w:sz w:val="16"/>
                <w:szCs w:val="16"/>
              </w:rPr>
              <w:t>其合规整改，经评估</w:t>
            </w:r>
            <w:r>
              <w:rPr>
                <w:rFonts w:hint="eastAsia" w:ascii="宋体" w:hAnsi="宋体" w:eastAsia="宋体" w:cs="宋体"/>
                <w:spacing w:val="4"/>
                <w:sz w:val="16"/>
                <w:szCs w:val="16"/>
              </w:rPr>
              <w:t>验收合</w:t>
            </w:r>
            <w:r>
              <w:rPr>
                <w:rFonts w:hint="eastAsia" w:ascii="宋体" w:hAnsi="宋体" w:eastAsia="宋体" w:cs="宋体"/>
                <w:spacing w:val="2"/>
                <w:sz w:val="16"/>
                <w:szCs w:val="16"/>
              </w:rPr>
              <w:t>格后，对其从轻、减</w:t>
            </w:r>
            <w:r>
              <w:rPr>
                <w:rFonts w:hint="eastAsia" w:ascii="宋体" w:hAnsi="宋体" w:eastAsia="宋体" w:cs="宋体"/>
                <w:spacing w:val="4"/>
                <w:sz w:val="16"/>
                <w:szCs w:val="16"/>
              </w:rPr>
              <w:t>轻或者</w:t>
            </w:r>
            <w:r>
              <w:rPr>
                <w:rFonts w:hint="eastAsia" w:ascii="宋体" w:hAnsi="宋体" w:eastAsia="宋体" w:cs="宋体"/>
                <w:spacing w:val="2"/>
                <w:sz w:val="16"/>
                <w:szCs w:val="16"/>
              </w:rPr>
              <w:t>不予处罚，促进市场</w:t>
            </w:r>
            <w:r>
              <w:rPr>
                <w:rFonts w:hint="eastAsia" w:ascii="宋体" w:hAnsi="宋体" w:eastAsia="宋体" w:cs="宋体"/>
                <w:spacing w:val="4"/>
                <w:sz w:val="16"/>
                <w:szCs w:val="16"/>
              </w:rPr>
              <w:t>主体自</w:t>
            </w:r>
            <w:r>
              <w:rPr>
                <w:rFonts w:hint="eastAsia" w:ascii="宋体" w:hAnsi="宋体" w:eastAsia="宋体" w:cs="宋体"/>
                <w:spacing w:val="2"/>
                <w:sz w:val="16"/>
                <w:szCs w:val="16"/>
              </w:rPr>
              <w:t>我纠错、合规经营、</w:t>
            </w:r>
            <w:r>
              <w:rPr>
                <w:rFonts w:hint="eastAsia" w:ascii="宋体" w:hAnsi="宋体" w:eastAsia="宋体" w:cs="宋体"/>
                <w:spacing w:val="-1"/>
                <w:sz w:val="16"/>
                <w:szCs w:val="16"/>
              </w:rPr>
              <w:t>健康发</w:t>
            </w:r>
            <w:r>
              <w:rPr>
                <w:rFonts w:hint="eastAsia" w:ascii="宋体" w:hAnsi="宋体" w:eastAsia="宋体" w:cs="宋体"/>
                <w:sz w:val="16"/>
                <w:szCs w:val="16"/>
              </w:rPr>
              <w:t>展。</w:t>
            </w:r>
          </w:p>
        </w:tc>
        <w:tc>
          <w:tcPr>
            <w:tcW w:w="1163" w:type="dxa"/>
            <w:noWrap w:val="0"/>
            <w:vAlign w:val="top"/>
          </w:tcPr>
          <w:p>
            <w:pPr>
              <w:spacing w:before="58" w:line="229" w:lineRule="auto"/>
              <w:ind w:right="1" w:rightChars="0"/>
              <w:rPr>
                <w:rFonts w:hint="eastAsia" w:ascii="宋体" w:hAnsi="宋体" w:eastAsia="宋体" w:cs="宋体"/>
                <w:spacing w:val="-13"/>
                <w:sz w:val="16"/>
                <w:szCs w:val="16"/>
              </w:rPr>
            </w:pPr>
          </w:p>
          <w:p>
            <w:pPr>
              <w:spacing w:before="58" w:line="229" w:lineRule="auto"/>
              <w:ind w:right="1" w:rightChars="0"/>
              <w:rPr>
                <w:rFonts w:hint="eastAsia" w:ascii="宋体" w:hAnsi="宋体" w:eastAsia="宋体" w:cs="宋体"/>
                <w:spacing w:val="-13"/>
                <w:sz w:val="16"/>
                <w:szCs w:val="16"/>
              </w:rPr>
            </w:pPr>
          </w:p>
          <w:p>
            <w:pPr>
              <w:spacing w:before="58" w:line="229" w:lineRule="auto"/>
              <w:ind w:right="1" w:rightChars="0"/>
              <w:rPr>
                <w:rFonts w:hint="eastAsia" w:ascii="宋体" w:hAnsi="宋体" w:eastAsia="宋体" w:cs="宋体"/>
                <w:spacing w:val="-13"/>
                <w:sz w:val="16"/>
                <w:szCs w:val="16"/>
              </w:rPr>
            </w:pPr>
          </w:p>
          <w:p>
            <w:pPr>
              <w:spacing w:before="58" w:line="229" w:lineRule="auto"/>
              <w:ind w:right="1" w:rightChars="0"/>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组</w:t>
            </w:r>
            <w:r>
              <w:rPr>
                <w:rFonts w:hint="eastAsia" w:ascii="宋体" w:hAnsi="宋体" w:eastAsia="宋体" w:cs="宋体"/>
                <w:spacing w:val="-12"/>
                <w:sz w:val="16"/>
                <w:szCs w:val="16"/>
              </w:rPr>
              <w:t>织业务培</w:t>
            </w:r>
            <w:r>
              <w:rPr>
                <w:rFonts w:hint="eastAsia" w:ascii="宋体" w:hAnsi="宋体" w:eastAsia="宋体" w:cs="宋体"/>
                <w:spacing w:val="-4"/>
                <w:sz w:val="16"/>
                <w:szCs w:val="16"/>
              </w:rPr>
              <w:t>训</w:t>
            </w:r>
            <w:r>
              <w:rPr>
                <w:rFonts w:hint="eastAsia" w:ascii="宋体" w:hAnsi="宋体" w:eastAsia="宋体" w:cs="宋体"/>
                <w:spacing w:val="-2"/>
                <w:sz w:val="16"/>
                <w:szCs w:val="16"/>
              </w:rPr>
              <w:t>，加强执法</w:t>
            </w:r>
            <w:r>
              <w:rPr>
                <w:rFonts w:hint="eastAsia" w:ascii="宋体" w:hAnsi="宋体" w:eastAsia="宋体" w:cs="宋体"/>
                <w:spacing w:val="-12"/>
                <w:sz w:val="16"/>
                <w:szCs w:val="16"/>
              </w:rPr>
              <w:t>办案人员</w:t>
            </w:r>
            <w:r>
              <w:rPr>
                <w:rFonts w:hint="eastAsia" w:ascii="宋体" w:hAnsi="宋体" w:eastAsia="宋体" w:cs="宋体"/>
                <w:spacing w:val="-11"/>
                <w:sz w:val="16"/>
                <w:szCs w:val="16"/>
              </w:rPr>
              <w:t>对</w:t>
            </w:r>
            <w:r>
              <w:rPr>
                <w:rFonts w:hint="eastAsia" w:ascii="宋体" w:hAnsi="宋体" w:eastAsia="宋体" w:cs="宋体"/>
                <w:spacing w:val="13"/>
                <w:sz w:val="16"/>
                <w:szCs w:val="16"/>
              </w:rPr>
              <w:t>《</w:t>
            </w:r>
            <w:r>
              <w:rPr>
                <w:rFonts w:hint="eastAsia" w:ascii="宋体" w:hAnsi="宋体" w:eastAsia="宋体" w:cs="宋体"/>
                <w:spacing w:val="12"/>
                <w:sz w:val="16"/>
                <w:szCs w:val="16"/>
              </w:rPr>
              <w:t>吉林省市场</w:t>
            </w:r>
            <w:r>
              <w:rPr>
                <w:rFonts w:hint="eastAsia" w:ascii="宋体" w:hAnsi="宋体" w:eastAsia="宋体" w:cs="宋体"/>
                <w:spacing w:val="13"/>
                <w:sz w:val="16"/>
                <w:szCs w:val="16"/>
              </w:rPr>
              <w:t>监</w:t>
            </w:r>
            <w:r>
              <w:rPr>
                <w:rFonts w:hint="eastAsia" w:ascii="宋体" w:hAnsi="宋体" w:eastAsia="宋体" w:cs="宋体"/>
                <w:spacing w:val="12"/>
                <w:sz w:val="16"/>
                <w:szCs w:val="16"/>
              </w:rPr>
              <w:t>督管理行政</w:t>
            </w:r>
            <w:r>
              <w:rPr>
                <w:rFonts w:hint="eastAsia" w:ascii="宋体" w:hAnsi="宋体" w:eastAsia="宋体" w:cs="宋体"/>
                <w:spacing w:val="13"/>
                <w:sz w:val="16"/>
                <w:szCs w:val="16"/>
              </w:rPr>
              <w:t>处</w:t>
            </w:r>
            <w:r>
              <w:rPr>
                <w:rFonts w:hint="eastAsia" w:ascii="宋体" w:hAnsi="宋体" w:eastAsia="宋体" w:cs="宋体"/>
                <w:spacing w:val="12"/>
                <w:sz w:val="16"/>
                <w:szCs w:val="16"/>
              </w:rPr>
              <w:t>罚裁量权适</w:t>
            </w:r>
            <w:r>
              <w:rPr>
                <w:rFonts w:hint="eastAsia" w:ascii="宋体" w:hAnsi="宋体" w:eastAsia="宋体" w:cs="宋体"/>
                <w:spacing w:val="-4"/>
                <w:sz w:val="16"/>
                <w:szCs w:val="16"/>
              </w:rPr>
              <w:t>用</w:t>
            </w:r>
            <w:r>
              <w:rPr>
                <w:rFonts w:hint="eastAsia" w:ascii="宋体" w:hAnsi="宋体" w:eastAsia="宋体" w:cs="宋体"/>
                <w:spacing w:val="-3"/>
                <w:sz w:val="16"/>
                <w:szCs w:val="16"/>
              </w:rPr>
              <w:t>规</w:t>
            </w:r>
            <w:r>
              <w:rPr>
                <w:rFonts w:hint="eastAsia" w:ascii="宋体" w:hAnsi="宋体" w:eastAsia="宋体" w:cs="宋体"/>
                <w:spacing w:val="-2"/>
                <w:sz w:val="16"/>
                <w:szCs w:val="16"/>
              </w:rPr>
              <w:t>则》的学</w:t>
            </w:r>
            <w:r>
              <w:rPr>
                <w:rFonts w:hint="eastAsia" w:ascii="宋体" w:hAnsi="宋体" w:eastAsia="宋体" w:cs="宋体"/>
                <w:spacing w:val="-4"/>
                <w:sz w:val="16"/>
                <w:szCs w:val="16"/>
              </w:rPr>
              <w:t>习</w:t>
            </w:r>
            <w:r>
              <w:rPr>
                <w:rFonts w:hint="eastAsia" w:ascii="宋体" w:hAnsi="宋体" w:eastAsia="宋体" w:cs="宋体"/>
                <w:spacing w:val="-2"/>
                <w:sz w:val="16"/>
                <w:szCs w:val="16"/>
              </w:rPr>
              <w:t>，坚决杜绝</w:t>
            </w:r>
            <w:r>
              <w:rPr>
                <w:rFonts w:hint="eastAsia" w:ascii="宋体" w:hAnsi="宋体" w:eastAsia="宋体" w:cs="宋体"/>
                <w:spacing w:val="13"/>
                <w:sz w:val="16"/>
                <w:szCs w:val="16"/>
              </w:rPr>
              <w:t>类</w:t>
            </w:r>
            <w:r>
              <w:rPr>
                <w:rFonts w:hint="eastAsia" w:ascii="宋体" w:hAnsi="宋体" w:eastAsia="宋体" w:cs="宋体"/>
                <w:spacing w:val="12"/>
                <w:sz w:val="16"/>
                <w:szCs w:val="16"/>
              </w:rPr>
              <w:t>案不同罚、</w:t>
            </w:r>
            <w:r>
              <w:rPr>
                <w:rFonts w:hint="eastAsia" w:ascii="宋体" w:hAnsi="宋体" w:eastAsia="宋体" w:cs="宋体"/>
                <w:spacing w:val="13"/>
                <w:sz w:val="16"/>
                <w:szCs w:val="16"/>
              </w:rPr>
              <w:t>过</w:t>
            </w:r>
            <w:r>
              <w:rPr>
                <w:rFonts w:hint="eastAsia" w:ascii="宋体" w:hAnsi="宋体" w:eastAsia="宋体" w:cs="宋体"/>
                <w:spacing w:val="12"/>
                <w:sz w:val="16"/>
                <w:szCs w:val="16"/>
              </w:rPr>
              <w:t>度处罚等问</w:t>
            </w:r>
            <w:r>
              <w:rPr>
                <w:rFonts w:hint="eastAsia" w:ascii="宋体" w:hAnsi="宋体" w:eastAsia="宋体" w:cs="宋体"/>
                <w:spacing w:val="-3"/>
                <w:sz w:val="16"/>
                <w:szCs w:val="16"/>
              </w:rPr>
              <w:t>题</w:t>
            </w:r>
            <w:r>
              <w:rPr>
                <w:rFonts w:hint="eastAsia" w:ascii="宋体" w:hAnsi="宋体" w:eastAsia="宋体" w:cs="宋体"/>
                <w:spacing w:val="-2"/>
                <w:sz w:val="16"/>
                <w:szCs w:val="16"/>
              </w:rPr>
              <w:t>。</w:t>
            </w:r>
          </w:p>
        </w:tc>
        <w:tc>
          <w:tcPr>
            <w:tcW w:w="1260" w:type="dxa"/>
            <w:noWrap w:val="0"/>
            <w:vAlign w:val="top"/>
          </w:tcPr>
          <w:p>
            <w:pPr>
              <w:spacing w:before="58" w:line="226" w:lineRule="auto"/>
              <w:ind w:right="5"/>
              <w:rPr>
                <w:rFonts w:hint="eastAsia" w:ascii="宋体" w:hAnsi="宋体" w:eastAsia="宋体" w:cs="宋体"/>
                <w:spacing w:val="13"/>
                <w:sz w:val="16"/>
                <w:szCs w:val="16"/>
              </w:rPr>
            </w:pPr>
          </w:p>
          <w:p>
            <w:pPr>
              <w:spacing w:before="58" w:line="226" w:lineRule="auto"/>
              <w:ind w:right="5"/>
              <w:rPr>
                <w:rFonts w:hint="eastAsia" w:ascii="宋体" w:hAnsi="宋体" w:eastAsia="宋体" w:cs="宋体"/>
                <w:spacing w:val="13"/>
                <w:sz w:val="16"/>
                <w:szCs w:val="16"/>
              </w:rPr>
            </w:pPr>
          </w:p>
          <w:p>
            <w:pPr>
              <w:spacing w:before="58" w:line="226" w:lineRule="auto"/>
              <w:ind w:right="5"/>
              <w:rPr>
                <w:rFonts w:hint="eastAsia" w:ascii="宋体" w:hAnsi="宋体" w:eastAsia="宋体" w:cs="宋体"/>
                <w:spacing w:val="13"/>
                <w:sz w:val="16"/>
                <w:szCs w:val="16"/>
              </w:rPr>
            </w:pPr>
          </w:p>
          <w:p>
            <w:pPr>
              <w:spacing w:before="58" w:line="226" w:lineRule="auto"/>
              <w:ind w:right="5"/>
              <w:rPr>
                <w:rFonts w:hint="eastAsia" w:ascii="宋体" w:hAnsi="宋体" w:eastAsia="宋体" w:cs="宋体"/>
                <w:spacing w:val="13"/>
                <w:sz w:val="16"/>
                <w:szCs w:val="16"/>
              </w:rPr>
            </w:pPr>
          </w:p>
          <w:p>
            <w:pPr>
              <w:spacing w:before="58" w:line="226" w:lineRule="auto"/>
              <w:ind w:right="5"/>
              <w:rPr>
                <w:rFonts w:hint="eastAsia" w:ascii="宋体" w:hAnsi="宋体" w:eastAsia="宋体" w:cs="宋体"/>
                <w:sz w:val="16"/>
                <w:szCs w:val="16"/>
              </w:rPr>
            </w:pPr>
            <w:r>
              <w:rPr>
                <w:rFonts w:hint="eastAsia" w:ascii="宋体" w:hAnsi="宋体" w:eastAsia="宋体" w:cs="宋体"/>
                <w:spacing w:val="13"/>
                <w:sz w:val="16"/>
                <w:szCs w:val="16"/>
              </w:rPr>
              <w:t>深</w:t>
            </w:r>
            <w:r>
              <w:rPr>
                <w:rFonts w:hint="eastAsia" w:ascii="宋体" w:hAnsi="宋体" w:eastAsia="宋体" w:cs="宋体"/>
                <w:spacing w:val="12"/>
                <w:sz w:val="16"/>
                <w:szCs w:val="16"/>
              </w:rPr>
              <w:t>入落实府院</w:t>
            </w:r>
            <w:r>
              <w:rPr>
                <w:rFonts w:hint="eastAsia" w:ascii="宋体" w:hAnsi="宋体" w:eastAsia="宋体" w:cs="宋体"/>
                <w:spacing w:val="-12"/>
                <w:sz w:val="16"/>
                <w:szCs w:val="16"/>
              </w:rPr>
              <w:t>联动工作机</w:t>
            </w:r>
            <w:r>
              <w:rPr>
                <w:rFonts w:hint="eastAsia" w:ascii="宋体" w:hAnsi="宋体" w:eastAsia="宋体" w:cs="宋体"/>
                <w:spacing w:val="-4"/>
                <w:sz w:val="16"/>
                <w:szCs w:val="16"/>
              </w:rPr>
              <w:t>制</w:t>
            </w:r>
            <w:r>
              <w:rPr>
                <w:rFonts w:hint="eastAsia" w:ascii="宋体" w:hAnsi="宋体" w:eastAsia="宋体" w:cs="宋体"/>
                <w:spacing w:val="-2"/>
                <w:sz w:val="16"/>
                <w:szCs w:val="16"/>
              </w:rPr>
              <w:t>，积极配合</w:t>
            </w:r>
            <w:r>
              <w:rPr>
                <w:rFonts w:hint="eastAsia" w:ascii="宋体" w:hAnsi="宋体" w:eastAsia="宋体" w:cs="宋体"/>
                <w:spacing w:val="12"/>
                <w:sz w:val="16"/>
                <w:szCs w:val="16"/>
              </w:rPr>
              <w:t>工商联、检察院开展合规改</w:t>
            </w:r>
          </w:p>
          <w:p>
            <w:pPr>
              <w:spacing w:line="222" w:lineRule="auto"/>
              <w:ind w:left="15" w:leftChars="0"/>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革工</w:t>
            </w:r>
            <w:r>
              <w:rPr>
                <w:rFonts w:hint="eastAsia" w:ascii="宋体" w:hAnsi="宋体" w:eastAsia="宋体" w:cs="宋体"/>
                <w:spacing w:val="-1"/>
                <w:sz w:val="16"/>
                <w:szCs w:val="16"/>
              </w:rPr>
              <w:t>作。</w:t>
            </w:r>
          </w:p>
        </w:tc>
        <w:tc>
          <w:tcPr>
            <w:tcW w:w="1170" w:type="dxa"/>
            <w:noWrap w:val="0"/>
            <w:vAlign w:val="top"/>
          </w:tcPr>
          <w:p>
            <w:pPr>
              <w:spacing w:before="58" w:line="230" w:lineRule="auto"/>
              <w:rPr>
                <w:rFonts w:hint="eastAsia" w:ascii="宋体" w:hAnsi="宋体" w:eastAsia="宋体" w:cs="宋体"/>
                <w:spacing w:val="15"/>
                <w:sz w:val="16"/>
                <w:szCs w:val="16"/>
              </w:rPr>
            </w:pPr>
          </w:p>
          <w:p>
            <w:pPr>
              <w:spacing w:before="58" w:line="230" w:lineRule="auto"/>
              <w:rPr>
                <w:rFonts w:hint="eastAsia" w:ascii="宋体" w:hAnsi="宋体" w:eastAsia="宋体" w:cs="宋体"/>
                <w:spacing w:val="15"/>
                <w:sz w:val="16"/>
                <w:szCs w:val="16"/>
              </w:rPr>
            </w:pPr>
          </w:p>
          <w:p>
            <w:pPr>
              <w:spacing w:before="58" w:line="230" w:lineRule="auto"/>
              <w:rPr>
                <w:rFonts w:hint="eastAsia" w:ascii="宋体" w:hAnsi="宋体" w:eastAsia="宋体" w:cs="宋体"/>
                <w:spacing w:val="15"/>
                <w:sz w:val="16"/>
                <w:szCs w:val="16"/>
              </w:rPr>
            </w:pPr>
          </w:p>
          <w:p>
            <w:pPr>
              <w:spacing w:before="58" w:line="230" w:lineRule="auto"/>
              <w:rPr>
                <w:rFonts w:hint="eastAsia" w:ascii="宋体" w:hAnsi="宋体" w:eastAsia="宋体" w:cs="宋体"/>
                <w:snapToGrid w:val="0"/>
                <w:color w:val="000000"/>
                <w:kern w:val="0"/>
                <w:sz w:val="16"/>
                <w:szCs w:val="16"/>
              </w:rPr>
            </w:pPr>
            <w:r>
              <w:rPr>
                <w:rFonts w:hint="eastAsia" w:ascii="宋体" w:hAnsi="宋体" w:eastAsia="宋体" w:cs="宋体"/>
                <w:spacing w:val="15"/>
                <w:sz w:val="16"/>
                <w:szCs w:val="16"/>
              </w:rPr>
              <w:t>进</w:t>
            </w:r>
            <w:r>
              <w:rPr>
                <w:rFonts w:hint="eastAsia" w:ascii="宋体" w:hAnsi="宋体" w:eastAsia="宋体" w:cs="宋体"/>
                <w:spacing w:val="12"/>
                <w:sz w:val="16"/>
                <w:szCs w:val="16"/>
              </w:rPr>
              <w:t>一步强化行</w:t>
            </w:r>
            <w:r>
              <w:rPr>
                <w:rFonts w:hint="eastAsia" w:ascii="宋体" w:hAnsi="宋体" w:eastAsia="宋体" w:cs="宋体"/>
                <w:spacing w:val="-4"/>
                <w:sz w:val="16"/>
                <w:szCs w:val="16"/>
              </w:rPr>
              <w:t>政</w:t>
            </w:r>
            <w:r>
              <w:rPr>
                <w:rFonts w:hint="eastAsia" w:ascii="宋体" w:hAnsi="宋体" w:eastAsia="宋体" w:cs="宋体"/>
                <w:spacing w:val="-2"/>
                <w:sz w:val="16"/>
                <w:szCs w:val="16"/>
              </w:rPr>
              <w:t>执法监督，</w:t>
            </w:r>
            <w:r>
              <w:rPr>
                <w:rFonts w:hint="eastAsia" w:ascii="宋体" w:hAnsi="宋体" w:eastAsia="宋体" w:cs="宋体"/>
                <w:spacing w:val="14"/>
                <w:sz w:val="16"/>
                <w:szCs w:val="16"/>
              </w:rPr>
              <w:t>严</w:t>
            </w:r>
            <w:r>
              <w:rPr>
                <w:rFonts w:hint="eastAsia" w:ascii="宋体" w:hAnsi="宋体" w:eastAsia="宋体" w:cs="宋体"/>
                <w:spacing w:val="12"/>
                <w:sz w:val="16"/>
                <w:szCs w:val="16"/>
              </w:rPr>
              <w:t>格规范公正</w:t>
            </w:r>
            <w:r>
              <w:rPr>
                <w:rFonts w:hint="eastAsia" w:ascii="宋体" w:hAnsi="宋体" w:eastAsia="宋体" w:cs="宋体"/>
                <w:spacing w:val="-4"/>
                <w:sz w:val="16"/>
                <w:szCs w:val="16"/>
              </w:rPr>
              <w:t>文</w:t>
            </w:r>
            <w:r>
              <w:rPr>
                <w:rFonts w:hint="eastAsia" w:ascii="宋体" w:hAnsi="宋体" w:eastAsia="宋体" w:cs="宋体"/>
                <w:spacing w:val="-2"/>
                <w:sz w:val="16"/>
                <w:szCs w:val="16"/>
              </w:rPr>
              <w:t>明执法，提</w:t>
            </w:r>
            <w:r>
              <w:rPr>
                <w:rFonts w:hint="eastAsia" w:ascii="宋体" w:hAnsi="宋体" w:eastAsia="宋体" w:cs="宋体"/>
                <w:spacing w:val="14"/>
                <w:sz w:val="16"/>
                <w:szCs w:val="16"/>
              </w:rPr>
              <w:t>高</w:t>
            </w:r>
            <w:r>
              <w:rPr>
                <w:rFonts w:hint="eastAsia" w:ascii="宋体" w:hAnsi="宋体" w:eastAsia="宋体" w:cs="宋体"/>
                <w:spacing w:val="12"/>
                <w:sz w:val="16"/>
                <w:szCs w:val="16"/>
              </w:rPr>
              <w:t>案件办理质</w:t>
            </w:r>
            <w:r>
              <w:rPr>
                <w:rFonts w:hint="eastAsia" w:ascii="宋体" w:hAnsi="宋体" w:eastAsia="宋体" w:cs="宋体"/>
                <w:spacing w:val="-4"/>
                <w:sz w:val="16"/>
                <w:szCs w:val="16"/>
              </w:rPr>
              <w:t>量</w:t>
            </w:r>
            <w:r>
              <w:rPr>
                <w:rFonts w:hint="eastAsia" w:ascii="宋体" w:hAnsi="宋体" w:eastAsia="宋体" w:cs="宋体"/>
                <w:spacing w:val="-2"/>
                <w:sz w:val="16"/>
                <w:szCs w:val="16"/>
              </w:rPr>
              <w:t>，组织开展</w:t>
            </w:r>
            <w:r>
              <w:rPr>
                <w:rFonts w:hint="eastAsia" w:ascii="宋体" w:hAnsi="宋体" w:eastAsia="宋体" w:cs="宋体"/>
                <w:spacing w:val="-18"/>
                <w:sz w:val="16"/>
                <w:szCs w:val="16"/>
              </w:rPr>
              <w:t>案</w:t>
            </w:r>
            <w:r>
              <w:rPr>
                <w:rFonts w:hint="eastAsia" w:ascii="宋体" w:hAnsi="宋体" w:eastAsia="宋体" w:cs="宋体"/>
                <w:spacing w:val="-11"/>
                <w:sz w:val="16"/>
                <w:szCs w:val="16"/>
              </w:rPr>
              <w:t>卷评查工</w:t>
            </w:r>
            <w:r>
              <w:rPr>
                <w:rFonts w:hint="eastAsia" w:ascii="宋体" w:hAnsi="宋体" w:eastAsia="宋体" w:cs="宋体"/>
                <w:spacing w:val="-3"/>
                <w:sz w:val="16"/>
                <w:szCs w:val="16"/>
              </w:rPr>
              <w:t>作</w:t>
            </w:r>
            <w:r>
              <w:rPr>
                <w:rFonts w:hint="eastAsia" w:ascii="宋体" w:hAnsi="宋体" w:eastAsia="宋体" w:cs="宋体"/>
                <w:spacing w:val="-2"/>
                <w:sz w:val="16"/>
                <w:szCs w:val="16"/>
              </w:rPr>
              <w:t>。</w:t>
            </w:r>
          </w:p>
        </w:tc>
        <w:tc>
          <w:tcPr>
            <w:tcW w:w="1207" w:type="dxa"/>
            <w:noWrap w:val="0"/>
            <w:vAlign w:val="top"/>
          </w:tcPr>
          <w:p>
            <w:pPr>
              <w:spacing w:before="58" w:line="229" w:lineRule="auto"/>
              <w:rPr>
                <w:rFonts w:hint="eastAsia" w:ascii="宋体" w:hAnsi="宋体" w:eastAsia="宋体" w:cs="宋体"/>
                <w:spacing w:val="13"/>
                <w:sz w:val="16"/>
                <w:szCs w:val="16"/>
              </w:rPr>
            </w:pPr>
          </w:p>
          <w:p>
            <w:pPr>
              <w:spacing w:before="58" w:line="229" w:lineRule="auto"/>
              <w:rPr>
                <w:rFonts w:hint="eastAsia" w:ascii="宋体" w:hAnsi="宋体" w:eastAsia="宋体" w:cs="宋体"/>
                <w:spacing w:val="13"/>
                <w:sz w:val="16"/>
                <w:szCs w:val="16"/>
              </w:rPr>
            </w:pPr>
          </w:p>
          <w:p>
            <w:pPr>
              <w:spacing w:before="58" w:line="229" w:lineRule="auto"/>
              <w:rPr>
                <w:rFonts w:hint="eastAsia" w:ascii="宋体" w:hAnsi="宋体" w:eastAsia="宋体" w:cs="宋体"/>
                <w:spacing w:val="13"/>
                <w:sz w:val="16"/>
                <w:szCs w:val="16"/>
              </w:rPr>
            </w:pPr>
          </w:p>
          <w:p>
            <w:pPr>
              <w:spacing w:before="58" w:line="229" w:lineRule="auto"/>
              <w:rPr>
                <w:rFonts w:hint="eastAsia" w:ascii="宋体" w:hAnsi="宋体" w:eastAsia="宋体" w:cs="宋体"/>
                <w:snapToGrid w:val="0"/>
                <w:color w:val="000000"/>
                <w:kern w:val="0"/>
                <w:sz w:val="16"/>
                <w:szCs w:val="16"/>
              </w:rPr>
            </w:pPr>
            <w:r>
              <w:rPr>
                <w:rFonts w:hint="eastAsia" w:ascii="宋体" w:hAnsi="宋体" w:eastAsia="宋体" w:cs="宋体"/>
                <w:spacing w:val="13"/>
                <w:sz w:val="16"/>
                <w:szCs w:val="16"/>
              </w:rPr>
              <w:t>配</w:t>
            </w:r>
            <w:r>
              <w:rPr>
                <w:rFonts w:hint="eastAsia" w:ascii="宋体" w:hAnsi="宋体" w:eastAsia="宋体" w:cs="宋体"/>
                <w:spacing w:val="12"/>
                <w:sz w:val="16"/>
                <w:szCs w:val="16"/>
              </w:rPr>
              <w:t>合省市场监管厅调整《吉林省市场监督管理行政处罚裁量权适用规</w:t>
            </w:r>
            <w:r>
              <w:rPr>
                <w:rFonts w:hint="eastAsia" w:ascii="宋体" w:hAnsi="宋体" w:eastAsia="宋体" w:cs="宋体"/>
                <w:spacing w:val="-4"/>
                <w:sz w:val="16"/>
                <w:szCs w:val="16"/>
              </w:rPr>
              <w:t>则》</w:t>
            </w:r>
            <w:r>
              <w:rPr>
                <w:rFonts w:hint="eastAsia" w:ascii="宋体" w:hAnsi="宋体" w:eastAsia="宋体" w:cs="宋体"/>
                <w:spacing w:val="-2"/>
                <w:sz w:val="16"/>
                <w:szCs w:val="16"/>
              </w:rPr>
              <w:t>，进一步</w:t>
            </w:r>
            <w:r>
              <w:rPr>
                <w:rFonts w:hint="eastAsia" w:ascii="宋体" w:hAnsi="宋体" w:eastAsia="宋体" w:cs="宋体"/>
                <w:spacing w:val="12"/>
                <w:sz w:val="16"/>
                <w:szCs w:val="16"/>
              </w:rPr>
              <w:t>保障公民、法人或其他组织</w:t>
            </w:r>
            <w:r>
              <w:rPr>
                <w:rFonts w:hint="eastAsia" w:ascii="宋体" w:hAnsi="宋体" w:eastAsia="宋体" w:cs="宋体"/>
                <w:spacing w:val="-1"/>
                <w:sz w:val="16"/>
                <w:szCs w:val="16"/>
              </w:rPr>
              <w:t>合法权益</w:t>
            </w:r>
            <w:r>
              <w:rPr>
                <w:rFonts w:hint="eastAsia" w:ascii="宋体" w:hAnsi="宋体" w:eastAsia="宋体" w:cs="宋体"/>
                <w:sz w:val="16"/>
                <w:szCs w:val="16"/>
              </w:rPr>
              <w:t>。</w:t>
            </w:r>
          </w:p>
        </w:tc>
        <w:tc>
          <w:tcPr>
            <w:tcW w:w="784" w:type="dxa"/>
            <w:noWrap w:val="0"/>
            <w:vAlign w:val="top"/>
          </w:tcPr>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ind w:left="23" w:leftChars="0" w:firstLine="69" w:firstLineChars="0"/>
              <w:jc w:val="center"/>
              <w:rPr>
                <w:rFonts w:hint="eastAsia" w:ascii="宋体" w:hAnsi="宋体" w:eastAsia="宋体" w:cs="宋体"/>
                <w:snapToGrid w:val="0"/>
                <w:color w:val="000000"/>
                <w:kern w:val="0"/>
                <w:sz w:val="16"/>
                <w:szCs w:val="16"/>
                <w:lang w:val="en-US" w:eastAsia="zh-CN"/>
              </w:rPr>
            </w:pPr>
            <w:r>
              <w:rPr>
                <w:rFonts w:hint="eastAsia" w:ascii="宋体" w:hAnsi="宋体" w:eastAsia="宋体" w:cs="宋体"/>
                <w:spacing w:val="-2"/>
                <w:sz w:val="16"/>
                <w:szCs w:val="16"/>
                <w:lang w:val="en-US" w:eastAsia="zh-CN"/>
              </w:rPr>
              <w:t>县市场监督管理局</w:t>
            </w:r>
          </w:p>
        </w:tc>
        <w:tc>
          <w:tcPr>
            <w:tcW w:w="971" w:type="dxa"/>
            <w:noWrap w:val="0"/>
            <w:vAlign w:val="top"/>
          </w:tcPr>
          <w:p>
            <w:pPr>
              <w:spacing w:before="58" w:line="236" w:lineRule="auto"/>
              <w:jc w:val="center"/>
              <w:rPr>
                <w:rFonts w:hint="eastAsia" w:ascii="宋体" w:hAnsi="宋体" w:eastAsia="宋体" w:cs="宋体"/>
                <w:sz w:val="16"/>
                <w:szCs w:val="16"/>
                <w:lang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jc w:val="center"/>
              <w:rPr>
                <w:rFonts w:hint="eastAsia" w:ascii="宋体" w:hAnsi="宋体" w:eastAsia="宋体" w:cs="宋体"/>
                <w:spacing w:val="-2"/>
                <w:sz w:val="16"/>
                <w:szCs w:val="16"/>
                <w:lang w:val="en-US" w:eastAsia="zh-CN"/>
              </w:rPr>
            </w:pPr>
          </w:p>
          <w:p>
            <w:pPr>
              <w:spacing w:before="58" w:line="236" w:lineRule="auto"/>
              <w:ind w:left="23" w:leftChars="0" w:firstLine="205" w:firstLineChars="132"/>
              <w:jc w:val="center"/>
              <w:rPr>
                <w:rFonts w:hint="default" w:ascii="宋体" w:hAnsi="宋体" w:eastAsia="宋体" w:cs="宋体"/>
                <w:snapToGrid w:val="0"/>
                <w:color w:val="000000"/>
                <w:spacing w:val="-2"/>
                <w:kern w:val="0"/>
                <w:sz w:val="16"/>
                <w:szCs w:val="16"/>
                <w:lang w:val="en" w:eastAsia="zh-CN"/>
              </w:rPr>
            </w:pPr>
            <w:r>
              <w:rPr>
                <w:rFonts w:hint="eastAsia" w:ascii="宋体" w:hAnsi="宋体" w:cs="宋体"/>
                <w:snapToGrid w:val="0"/>
                <w:color w:val="000000"/>
                <w:spacing w:val="-2"/>
                <w:kern w:val="0"/>
                <w:sz w:val="16"/>
                <w:szCs w:val="16"/>
                <w:lang w:val="en" w:eastAsia="zh-CN"/>
              </w:rPr>
              <w:t>张庆利</w:t>
            </w:r>
          </w:p>
        </w:tc>
        <w:tc>
          <w:tcPr>
            <w:tcW w:w="1166" w:type="dxa"/>
            <w:noWrap w:val="0"/>
            <w:vAlign w:val="top"/>
          </w:tcPr>
          <w:p>
            <w:pPr>
              <w:spacing w:before="42" w:line="188" w:lineRule="auto"/>
              <w:jc w:val="center"/>
              <w:rPr>
                <w:rFonts w:hint="eastAsia" w:ascii="宋体" w:hAnsi="宋体" w:eastAsia="宋体" w:cs="宋体"/>
                <w:spacing w:val="-2"/>
                <w:sz w:val="16"/>
                <w:szCs w:val="16"/>
                <w:lang w:eastAsia="zh-CN"/>
              </w:rPr>
            </w:pPr>
          </w:p>
          <w:p>
            <w:pPr>
              <w:spacing w:before="42" w:line="188" w:lineRule="auto"/>
              <w:jc w:val="center"/>
              <w:rPr>
                <w:rFonts w:hint="eastAsia" w:ascii="宋体" w:hAnsi="宋体" w:eastAsia="宋体" w:cs="宋体"/>
                <w:spacing w:val="-2"/>
                <w:sz w:val="16"/>
                <w:szCs w:val="16"/>
                <w:lang w:eastAsia="zh-CN"/>
              </w:rPr>
            </w:pPr>
          </w:p>
          <w:p>
            <w:pPr>
              <w:spacing w:before="42" w:line="188" w:lineRule="auto"/>
              <w:jc w:val="center"/>
              <w:rPr>
                <w:rFonts w:hint="eastAsia" w:ascii="宋体" w:hAnsi="宋体" w:eastAsia="宋体" w:cs="宋体"/>
                <w:spacing w:val="-2"/>
                <w:sz w:val="16"/>
                <w:szCs w:val="16"/>
                <w:lang w:eastAsia="zh-CN"/>
              </w:rPr>
            </w:pPr>
          </w:p>
          <w:p>
            <w:pPr>
              <w:spacing w:before="42" w:line="188" w:lineRule="auto"/>
              <w:jc w:val="center"/>
              <w:rPr>
                <w:rFonts w:hint="eastAsia" w:ascii="宋体" w:hAnsi="宋体" w:eastAsia="宋体" w:cs="宋体"/>
                <w:spacing w:val="-2"/>
                <w:sz w:val="16"/>
                <w:szCs w:val="16"/>
                <w:lang w:eastAsia="zh-CN"/>
              </w:rPr>
            </w:pPr>
          </w:p>
          <w:p>
            <w:pPr>
              <w:spacing w:before="42" w:line="188" w:lineRule="auto"/>
              <w:jc w:val="center"/>
              <w:rPr>
                <w:rFonts w:hint="eastAsia" w:ascii="宋体" w:hAnsi="宋体" w:eastAsia="宋体" w:cs="宋体"/>
                <w:spacing w:val="-2"/>
                <w:sz w:val="16"/>
                <w:szCs w:val="16"/>
                <w:lang w:eastAsia="zh-CN"/>
              </w:rPr>
            </w:pPr>
          </w:p>
          <w:p>
            <w:pPr>
              <w:spacing w:before="42" w:line="188" w:lineRule="auto"/>
              <w:jc w:val="center"/>
              <w:rPr>
                <w:rFonts w:hint="eastAsia" w:ascii="宋体" w:hAnsi="宋体" w:eastAsia="宋体" w:cs="宋体"/>
                <w:spacing w:val="-2"/>
                <w:sz w:val="16"/>
                <w:szCs w:val="16"/>
                <w:lang w:eastAsia="zh-CN"/>
              </w:rPr>
            </w:pPr>
          </w:p>
          <w:p>
            <w:pPr>
              <w:spacing w:before="42" w:line="188" w:lineRule="auto"/>
              <w:ind w:left="79" w:lef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法规科</w:t>
            </w:r>
          </w:p>
          <w:p>
            <w:pPr>
              <w:spacing w:before="42" w:line="188" w:lineRule="auto"/>
              <w:ind w:left="79" w:leftChars="0"/>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邱连英</w:t>
            </w:r>
          </w:p>
          <w:p>
            <w:pPr>
              <w:spacing w:before="42" w:line="188" w:lineRule="auto"/>
              <w:ind w:left="79" w:leftChars="0"/>
              <w:jc w:val="center"/>
              <w:rPr>
                <w:rFonts w:hint="eastAsia" w:ascii="宋体" w:hAnsi="宋体" w:eastAsia="宋体" w:cs="宋体"/>
                <w:sz w:val="16"/>
                <w:szCs w:val="16"/>
                <w:lang w:val="en-US" w:eastAsia="zh-CN"/>
              </w:rPr>
            </w:pPr>
            <w:r>
              <w:rPr>
                <w:rFonts w:hint="eastAsia" w:ascii="宋体" w:hAnsi="宋体" w:eastAsia="宋体" w:cs="宋体"/>
                <w:spacing w:val="-2"/>
                <w:sz w:val="16"/>
                <w:szCs w:val="16"/>
                <w:lang w:val="en-US" w:eastAsia="zh-CN"/>
              </w:rPr>
              <w:t>1550047680</w:t>
            </w:r>
            <w:r>
              <w:rPr>
                <w:rFonts w:hint="eastAsia" w:ascii="宋体" w:hAnsi="宋体" w:eastAsia="宋体" w:cs="宋体"/>
                <w:sz w:val="16"/>
                <w:szCs w:val="16"/>
                <w:lang w:val="en-US" w:eastAsia="zh-CN"/>
              </w:rPr>
              <w:t>5</w:t>
            </w:r>
          </w:p>
          <w:p>
            <w:pPr>
              <w:spacing w:line="257" w:lineRule="auto"/>
              <w:jc w:val="center"/>
              <w:rPr>
                <w:rFonts w:hint="eastAsia" w:ascii="宋体" w:hAnsi="宋体" w:eastAsia="宋体" w:cs="宋体"/>
                <w:sz w:val="16"/>
                <w:szCs w:val="16"/>
              </w:rPr>
            </w:pPr>
          </w:p>
          <w:p>
            <w:pPr>
              <w:spacing w:line="257" w:lineRule="auto"/>
              <w:jc w:val="center"/>
              <w:rPr>
                <w:rFonts w:hint="eastAsia" w:ascii="宋体" w:hAnsi="宋体" w:eastAsia="宋体" w:cs="宋体"/>
                <w:sz w:val="16"/>
                <w:szCs w:val="16"/>
              </w:rPr>
            </w:pPr>
          </w:p>
          <w:p>
            <w:pPr>
              <w:spacing w:before="58" w:line="276" w:lineRule="auto"/>
              <w:ind w:right="37" w:rightChars="0" w:firstLine="160" w:firstLineChars="100"/>
              <w:jc w:val="center"/>
              <w:rPr>
                <w:rFonts w:hint="eastAsia" w:ascii="宋体" w:hAnsi="宋体" w:eastAsia="宋体" w:cs="宋体"/>
                <w:snapToGrid w:val="0"/>
                <w:color w:val="000000"/>
                <w:kern w:val="0"/>
                <w:sz w:val="16"/>
                <w:szCs w:val="16"/>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462" w:type="dxa"/>
            <w:vMerge w:val="continue"/>
            <w:noWrap w:val="0"/>
            <w:vAlign w:val="top"/>
          </w:tcPr>
          <w:p>
            <w:pPr>
              <w:spacing w:before="52" w:line="188" w:lineRule="auto"/>
              <w:ind w:left="103" w:leftChars="0"/>
              <w:rPr>
                <w:rFonts w:hint="eastAsia" w:ascii="宋体" w:hAnsi="宋体" w:eastAsia="宋体" w:cs="宋体"/>
                <w:spacing w:val="-4"/>
                <w:sz w:val="16"/>
                <w:szCs w:val="16"/>
              </w:rPr>
            </w:pPr>
          </w:p>
        </w:tc>
        <w:tc>
          <w:tcPr>
            <w:tcW w:w="1580" w:type="dxa"/>
            <w:vMerge w:val="continue"/>
            <w:noWrap w:val="0"/>
            <w:vAlign w:val="top"/>
          </w:tcPr>
          <w:p>
            <w:pPr>
              <w:spacing w:before="52" w:line="256" w:lineRule="auto"/>
              <w:rPr>
                <w:rFonts w:hint="eastAsia" w:ascii="宋体" w:hAnsi="宋体" w:eastAsia="宋体" w:cs="宋体"/>
                <w:spacing w:val="9"/>
                <w:sz w:val="16"/>
                <w:szCs w:val="16"/>
              </w:rPr>
            </w:pPr>
          </w:p>
        </w:tc>
        <w:tc>
          <w:tcPr>
            <w:tcW w:w="642" w:type="dxa"/>
            <w:vMerge w:val="continue"/>
            <w:noWrap w:val="0"/>
            <w:vAlign w:val="top"/>
          </w:tcPr>
          <w:p>
            <w:pPr>
              <w:spacing w:before="59" w:line="242" w:lineRule="auto"/>
              <w:ind w:right="94" w:rightChars="0"/>
              <w:rPr>
                <w:rFonts w:hint="eastAsia" w:ascii="宋体" w:hAnsi="宋体" w:eastAsia="宋体" w:cs="宋体"/>
                <w:spacing w:val="-2"/>
                <w:sz w:val="16"/>
                <w:szCs w:val="16"/>
              </w:rPr>
            </w:pPr>
          </w:p>
        </w:tc>
        <w:tc>
          <w:tcPr>
            <w:tcW w:w="2009" w:type="dxa"/>
            <w:noWrap w:val="0"/>
            <w:vAlign w:val="top"/>
          </w:tcPr>
          <w:p>
            <w:pPr>
              <w:spacing w:before="56" w:line="250" w:lineRule="auto"/>
              <w:rPr>
                <w:rFonts w:hint="eastAsia" w:ascii="宋体" w:hAnsi="宋体" w:eastAsia="宋体" w:cs="宋体"/>
                <w:spacing w:val="14"/>
                <w:sz w:val="16"/>
                <w:szCs w:val="16"/>
              </w:rPr>
            </w:pPr>
          </w:p>
          <w:p>
            <w:pPr>
              <w:spacing w:before="56" w:line="250" w:lineRule="auto"/>
              <w:ind w:firstLine="188" w:firstLineChars="100"/>
              <w:rPr>
                <w:rFonts w:hint="eastAsia" w:ascii="宋体" w:hAnsi="宋体" w:eastAsia="宋体" w:cs="宋体"/>
                <w:snapToGrid w:val="0"/>
                <w:color w:val="000000"/>
                <w:kern w:val="0"/>
                <w:sz w:val="16"/>
                <w:szCs w:val="16"/>
              </w:rPr>
            </w:pPr>
            <w:r>
              <w:rPr>
                <w:rFonts w:hint="eastAsia" w:ascii="宋体" w:hAnsi="宋体" w:eastAsia="宋体" w:cs="宋体"/>
                <w:spacing w:val="14"/>
                <w:sz w:val="16"/>
                <w:szCs w:val="16"/>
              </w:rPr>
              <w:t>指</w:t>
            </w:r>
            <w:r>
              <w:rPr>
                <w:rFonts w:hint="eastAsia" w:ascii="宋体" w:hAnsi="宋体" w:eastAsia="宋体" w:cs="宋体"/>
                <w:spacing w:val="8"/>
                <w:sz w:val="16"/>
                <w:szCs w:val="16"/>
              </w:rPr>
              <w:t>导</w:t>
            </w:r>
            <w:r>
              <w:rPr>
                <w:rFonts w:hint="eastAsia" w:ascii="宋体" w:hAnsi="宋体" w:eastAsia="宋体" w:cs="宋体"/>
                <w:spacing w:val="7"/>
                <w:sz w:val="16"/>
                <w:szCs w:val="16"/>
              </w:rPr>
              <w:t>行政执法部门落实包容</w:t>
            </w:r>
            <w:r>
              <w:rPr>
                <w:rFonts w:hint="eastAsia" w:ascii="宋体" w:hAnsi="宋体" w:eastAsia="宋体" w:cs="宋体"/>
                <w:spacing w:val="-2"/>
                <w:sz w:val="16"/>
                <w:szCs w:val="16"/>
              </w:rPr>
              <w:t>审慎监管执法“四张清单”</w:t>
            </w:r>
            <w:r>
              <w:rPr>
                <w:rFonts w:hint="eastAsia" w:ascii="宋体" w:hAnsi="宋体" w:eastAsia="宋体" w:cs="宋体"/>
                <w:spacing w:val="-1"/>
                <w:sz w:val="16"/>
                <w:szCs w:val="16"/>
              </w:rPr>
              <w:t>。</w:t>
            </w:r>
          </w:p>
        </w:tc>
        <w:tc>
          <w:tcPr>
            <w:tcW w:w="741" w:type="dxa"/>
            <w:noWrap w:val="0"/>
            <w:vAlign w:val="top"/>
          </w:tcPr>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pacing w:val="-2"/>
                <w:sz w:val="16"/>
                <w:szCs w:val="16"/>
              </w:rPr>
            </w:pPr>
          </w:p>
          <w:p>
            <w:pPr>
              <w:spacing w:before="58" w:line="222" w:lineRule="auto"/>
              <w:rPr>
                <w:rFonts w:hint="eastAsia" w:ascii="宋体" w:hAnsi="宋体" w:eastAsia="宋体" w:cs="宋体"/>
                <w:snapToGrid w:val="0"/>
                <w:color w:val="000000"/>
                <w:kern w:val="0"/>
                <w:sz w:val="16"/>
                <w:szCs w:val="16"/>
              </w:rPr>
            </w:pPr>
            <w:r>
              <w:rPr>
                <w:rFonts w:hint="eastAsia" w:ascii="宋体" w:hAnsi="宋体" w:eastAsia="宋体" w:cs="宋体"/>
                <w:spacing w:val="-2"/>
                <w:sz w:val="16"/>
                <w:szCs w:val="16"/>
              </w:rPr>
              <w:t>市司法局</w:t>
            </w:r>
          </w:p>
        </w:tc>
        <w:tc>
          <w:tcPr>
            <w:tcW w:w="1695" w:type="dxa"/>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指导行政执法部门落实包容审慎监管执法“四张清单”。</w:t>
            </w:r>
          </w:p>
        </w:tc>
        <w:tc>
          <w:tcPr>
            <w:tcW w:w="1163" w:type="dxa"/>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督促行政执法 部门动态调整 “四张清单”。</w:t>
            </w:r>
          </w:p>
        </w:tc>
        <w:tc>
          <w:tcPr>
            <w:tcW w:w="1260" w:type="dxa"/>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督促行政执法 部门动态调整 “四张清单”。</w:t>
            </w:r>
          </w:p>
        </w:tc>
        <w:tc>
          <w:tcPr>
            <w:tcW w:w="1170" w:type="dxa"/>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督促行政执法 部门动态调整 “四张清单”。</w:t>
            </w:r>
          </w:p>
        </w:tc>
        <w:tc>
          <w:tcPr>
            <w:tcW w:w="1207" w:type="dxa"/>
            <w:noWrap w:val="0"/>
            <w:vAlign w:val="center"/>
          </w:tcPr>
          <w:p>
            <w:pPr>
              <w:spacing w:before="58" w:line="236" w:lineRule="auto"/>
              <w:jc w:val="both"/>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通过行政执法检查、案卷评查规范行政执法。</w:t>
            </w:r>
          </w:p>
        </w:tc>
        <w:tc>
          <w:tcPr>
            <w:tcW w:w="784" w:type="dxa"/>
            <w:noWrap w:val="0"/>
            <w:vAlign w:val="center"/>
          </w:tcPr>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县司法局</w:t>
            </w:r>
          </w:p>
        </w:tc>
        <w:tc>
          <w:tcPr>
            <w:tcW w:w="971" w:type="dxa"/>
            <w:noWrap w:val="0"/>
            <w:vAlign w:val="center"/>
          </w:tcPr>
          <w:p>
            <w:pPr>
              <w:spacing w:before="58" w:line="236" w:lineRule="auto"/>
              <w:jc w:val="center"/>
              <w:rPr>
                <w:rFonts w:hint="eastAsia"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杨学军</w:t>
            </w:r>
          </w:p>
        </w:tc>
        <w:tc>
          <w:tcPr>
            <w:tcW w:w="1166" w:type="dxa"/>
            <w:noWrap w:val="0"/>
            <w:vAlign w:val="center"/>
          </w:tcPr>
          <w:p>
            <w:pPr>
              <w:spacing w:before="58" w:line="236" w:lineRule="auto"/>
              <w:ind w:left="23" w:leftChars="0" w:firstLine="69" w:firstLineChars="0"/>
              <w:jc w:val="center"/>
              <w:rPr>
                <w:rFonts w:hint="default" w:ascii="宋体" w:hAnsi="宋体" w:eastAsia="宋体" w:cs="宋体"/>
                <w:spacing w:val="-2"/>
                <w:sz w:val="16"/>
                <w:szCs w:val="16"/>
                <w:lang w:val="en-US" w:eastAsia="zh-CN"/>
              </w:rPr>
            </w:pPr>
            <w:r>
              <w:rPr>
                <w:rFonts w:hint="eastAsia" w:ascii="宋体" w:hAnsi="宋体" w:eastAsia="宋体" w:cs="宋体"/>
                <w:spacing w:val="-2"/>
                <w:sz w:val="16"/>
                <w:szCs w:val="16"/>
                <w:lang w:val="en-US" w:eastAsia="zh-CN"/>
              </w:rPr>
              <w:t>周自恒13843975607</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AADB9"/>
    <w:multiLevelType w:val="singleLevel"/>
    <w:tmpl w:val="BFBAAD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53F75BE9"/>
    <w:rsid w:val="53F7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2023-06-26T08:03:00Z</dcterms:created>
  <dc:creator>TY</dc:creator>
  <cp:lastModifiedBy>TY</cp:lastModifiedBy>
  <dcterms:modified xsi:type="dcterms:W3CDTF">2023-06-26T08:04:05Z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D1C97FD1DCC6420BAC68B4B058E78EFF_11</vt:lpwstr>
  </property>
</Properties>
</file>